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1AE" w:rsidRPr="002E0C3C" w:rsidRDefault="009517C0">
      <w:pPr>
        <w:pStyle w:val="Balk5"/>
        <w:spacing w:before="80"/>
        <w:ind w:left="2793" w:right="2853" w:firstLine="0"/>
        <w:jc w:val="center"/>
        <w:rPr>
          <w:sz w:val="32"/>
          <w:szCs w:val="32"/>
        </w:rPr>
      </w:pPr>
      <w:r>
        <w:t>T</w:t>
      </w:r>
      <w:r w:rsidRPr="002E0C3C">
        <w:rPr>
          <w:sz w:val="32"/>
          <w:szCs w:val="32"/>
        </w:rPr>
        <w:t>.C</w:t>
      </w:r>
    </w:p>
    <w:p w:rsidR="008101AE" w:rsidRPr="002E0C3C" w:rsidRDefault="005B69B2">
      <w:pPr>
        <w:spacing w:before="229"/>
        <w:ind w:left="2793" w:right="2853"/>
        <w:jc w:val="center"/>
        <w:rPr>
          <w:b/>
          <w:sz w:val="32"/>
          <w:szCs w:val="32"/>
        </w:rPr>
      </w:pPr>
      <w:r w:rsidRPr="002E0C3C">
        <w:rPr>
          <w:b/>
          <w:sz w:val="32"/>
          <w:szCs w:val="32"/>
        </w:rPr>
        <w:t xml:space="preserve">ÇANKAYA </w:t>
      </w:r>
      <w:r w:rsidR="009517C0" w:rsidRPr="002E0C3C">
        <w:rPr>
          <w:b/>
          <w:sz w:val="32"/>
          <w:szCs w:val="32"/>
        </w:rPr>
        <w:t>KAYMAKAMLIĞI</w:t>
      </w:r>
    </w:p>
    <w:p w:rsidR="008101AE" w:rsidRDefault="005B69B2">
      <w:pPr>
        <w:spacing w:before="230"/>
        <w:ind w:left="2794" w:right="2853"/>
        <w:jc w:val="center"/>
        <w:rPr>
          <w:b/>
          <w:sz w:val="24"/>
        </w:rPr>
      </w:pPr>
      <w:r w:rsidRPr="002E0C3C">
        <w:rPr>
          <w:b/>
          <w:spacing w:val="-4"/>
          <w:sz w:val="32"/>
          <w:szCs w:val="32"/>
        </w:rPr>
        <w:t>GAZİ ANADOLU LİSESİ</w:t>
      </w:r>
      <w:r w:rsidR="009517C0" w:rsidRPr="002E0C3C">
        <w:rPr>
          <w:b/>
          <w:spacing w:val="-4"/>
          <w:sz w:val="32"/>
          <w:szCs w:val="32"/>
        </w:rPr>
        <w:t xml:space="preserve"> </w:t>
      </w:r>
      <w:r w:rsidR="009517C0" w:rsidRPr="002E0C3C">
        <w:rPr>
          <w:b/>
          <w:sz w:val="32"/>
          <w:szCs w:val="32"/>
        </w:rPr>
        <w:t>MÜDÜRLÜĞÜ</w:t>
      </w:r>
    </w:p>
    <w:p w:rsidR="008101AE" w:rsidRDefault="008101AE">
      <w:pPr>
        <w:pStyle w:val="GvdeMetni"/>
        <w:rPr>
          <w:b/>
          <w:sz w:val="28"/>
        </w:rPr>
      </w:pPr>
    </w:p>
    <w:p w:rsidR="008101AE" w:rsidRDefault="008101AE">
      <w:pPr>
        <w:pStyle w:val="GvdeMetni"/>
        <w:spacing w:before="9"/>
        <w:rPr>
          <w:b/>
          <w:sz w:val="41"/>
        </w:rPr>
      </w:pPr>
    </w:p>
    <w:p w:rsidR="008101AE" w:rsidRPr="002E0C3C" w:rsidRDefault="009517C0">
      <w:pPr>
        <w:pStyle w:val="Balk1"/>
        <w:rPr>
          <w:sz w:val="52"/>
          <w:szCs w:val="52"/>
        </w:rPr>
      </w:pPr>
      <w:bookmarkStart w:id="0" w:name="_Toc166494756"/>
      <w:r w:rsidRPr="002E0C3C">
        <w:rPr>
          <w:sz w:val="52"/>
          <w:szCs w:val="52"/>
        </w:rPr>
        <w:t>2024-2028</w:t>
      </w:r>
      <w:r w:rsidRPr="002E0C3C">
        <w:rPr>
          <w:spacing w:val="-4"/>
          <w:sz w:val="52"/>
          <w:szCs w:val="52"/>
        </w:rPr>
        <w:t xml:space="preserve"> </w:t>
      </w:r>
      <w:r w:rsidRPr="002E0C3C">
        <w:rPr>
          <w:sz w:val="52"/>
          <w:szCs w:val="52"/>
        </w:rPr>
        <w:t>STRATEJİK</w:t>
      </w:r>
      <w:r w:rsidRPr="002E0C3C">
        <w:rPr>
          <w:spacing w:val="-1"/>
          <w:sz w:val="52"/>
          <w:szCs w:val="52"/>
        </w:rPr>
        <w:t xml:space="preserve"> </w:t>
      </w:r>
      <w:r w:rsidRPr="002E0C3C">
        <w:rPr>
          <w:sz w:val="52"/>
          <w:szCs w:val="52"/>
        </w:rPr>
        <w:t>PLANI</w:t>
      </w:r>
      <w:bookmarkEnd w:id="0"/>
    </w:p>
    <w:p w:rsidR="008101AE" w:rsidRDefault="008101AE">
      <w:pPr>
        <w:pStyle w:val="GvdeMetni"/>
        <w:rPr>
          <w:b/>
          <w:sz w:val="46"/>
        </w:rPr>
      </w:pPr>
    </w:p>
    <w:p w:rsidR="008101AE" w:rsidRDefault="00942804">
      <w:pPr>
        <w:pStyle w:val="GvdeMetni"/>
        <w:rPr>
          <w:b/>
          <w:sz w:val="46"/>
        </w:rPr>
      </w:pPr>
      <w:r w:rsidRPr="004F5721">
        <w:rPr>
          <w:b/>
          <w:noProof/>
          <w:sz w:val="46"/>
          <w:lang w:eastAsia="tr-TR"/>
        </w:rPr>
        <w:drawing>
          <wp:inline distT="0" distB="0" distL="0" distR="0">
            <wp:extent cx="6826419" cy="4450872"/>
            <wp:effectExtent l="95250" t="57150" r="69681" b="1378428"/>
            <wp:docPr id="6" name="Resim 6" descr="C:\Users\ÖĞRETMEN\Desktop\yeniokulfoto\Gazi-Anadolu-Lis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ÖĞRETMEN\Desktop\yeniokulfoto\Gazi-Anadolu-Lisesi1.jpg"/>
                    <pic:cNvPicPr>
                      <a:picLocks noChangeAspect="1" noChangeArrowheads="1"/>
                    </pic:cNvPicPr>
                  </pic:nvPicPr>
                  <pic:blipFill>
                    <a:blip r:embed="rId8"/>
                    <a:srcRect l="2839" t="20410" b="-494"/>
                    <a:stretch>
                      <a:fillRect/>
                    </a:stretch>
                  </pic:blipFill>
                  <pic:spPr bwMode="auto">
                    <a:xfrm>
                      <a:off x="0" y="0"/>
                      <a:ext cx="6831387" cy="4454111"/>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8101AE" w:rsidRDefault="008101AE" w:rsidP="00977B46">
      <w:pPr>
        <w:ind w:left="958" w:right="1016"/>
        <w:jc w:val="both"/>
        <w:rPr>
          <w:sz w:val="20"/>
        </w:rPr>
        <w:sectPr w:rsidR="008101AE" w:rsidSect="00543363">
          <w:footerReference w:type="default" r:id="rId9"/>
          <w:pgSz w:w="11910" w:h="16840"/>
          <w:pgMar w:top="1320" w:right="570" w:bottom="1280" w:left="460" w:header="0" w:footer="1017" w:gutter="0"/>
          <w:cols w:space="708"/>
        </w:sectPr>
      </w:pPr>
    </w:p>
    <w:p w:rsidR="008101AE" w:rsidRDefault="00E82558">
      <w:pPr>
        <w:pStyle w:val="GvdeMetni"/>
        <w:rPr>
          <w:sz w:val="20"/>
        </w:rPr>
      </w:pPr>
      <w:r w:rsidRPr="00E82558">
        <w:rPr>
          <w:noProof/>
          <w:lang w:eastAsia="tr-TR"/>
        </w:rPr>
        <w:lastRenderedPageBreak/>
        <w:pict>
          <v:shape id="AutoShape 77" o:spid="_x0000_s1026" style="position:absolute;margin-left:70.9pt;margin-top:96.5pt;width:453.4pt;height:640.35pt;z-index:-19494400;visibility:visible;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w10:wrap anchorx="page" anchory="page"/>
          </v:shape>
        </w:pict>
      </w:r>
    </w:p>
    <w:p w:rsidR="008101AE" w:rsidRDefault="008101AE">
      <w:pPr>
        <w:pStyle w:val="GvdeMetni"/>
        <w:rPr>
          <w:sz w:val="20"/>
        </w:rPr>
      </w:pPr>
    </w:p>
    <w:p w:rsidR="005B69B2" w:rsidRDefault="005B69B2" w:rsidP="00A14613">
      <w:pPr>
        <w:jc w:val="center"/>
      </w:pPr>
      <w:r w:rsidRPr="00B66727">
        <w:rPr>
          <w:noProof/>
          <w:lang w:eastAsia="tr-TR"/>
        </w:rPr>
        <w:drawing>
          <wp:inline distT="0" distB="0" distL="0" distR="0">
            <wp:extent cx="5571460" cy="6009005"/>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21224" cy="6062678"/>
                    </a:xfrm>
                    <a:prstGeom prst="rect">
                      <a:avLst/>
                    </a:prstGeom>
                    <a:noFill/>
                    <a:ln w="9525">
                      <a:noFill/>
                      <a:miter lim="800000"/>
                      <a:headEnd/>
                      <a:tailEnd/>
                    </a:ln>
                  </pic:spPr>
                </pic:pic>
              </a:graphicData>
            </a:graphic>
          </wp:inline>
        </w:drawing>
      </w:r>
    </w:p>
    <w:p w:rsidR="005B69B2" w:rsidRDefault="005B69B2" w:rsidP="005B69B2">
      <w:pPr>
        <w:jc w:val="center"/>
        <w:rPr>
          <w:rFonts w:ascii="Monotype Corsiva" w:hAnsi="Monotype Corsiva"/>
          <w:i/>
          <w:sz w:val="44"/>
          <w:szCs w:val="44"/>
        </w:rPr>
      </w:pPr>
    </w:p>
    <w:p w:rsidR="00426A47" w:rsidRDefault="005B69B2" w:rsidP="005B69B2">
      <w:pPr>
        <w:jc w:val="center"/>
        <w:rPr>
          <w:rFonts w:ascii="Monotype Corsiva" w:hAnsi="Monotype Corsiva"/>
          <w:i/>
          <w:sz w:val="40"/>
          <w:szCs w:val="40"/>
        </w:rPr>
      </w:pPr>
      <w:r w:rsidRPr="005B69B2">
        <w:rPr>
          <w:rFonts w:ascii="Monotype Corsiva" w:hAnsi="Monotype Corsiva"/>
          <w:i/>
          <w:sz w:val="40"/>
          <w:szCs w:val="40"/>
        </w:rPr>
        <w:t>“Eğitimdir ki, bir ulusu ya hür, bağımsız, şanlı,</w:t>
      </w:r>
    </w:p>
    <w:p w:rsidR="00426A47" w:rsidRDefault="005B69B2" w:rsidP="00426A47">
      <w:pPr>
        <w:jc w:val="center"/>
        <w:rPr>
          <w:rFonts w:ascii="Monotype Corsiva" w:hAnsi="Monotype Corsiva"/>
          <w:i/>
          <w:sz w:val="40"/>
          <w:szCs w:val="40"/>
        </w:rPr>
      </w:pPr>
      <w:r w:rsidRPr="005B69B2">
        <w:rPr>
          <w:rFonts w:ascii="Monotype Corsiva" w:hAnsi="Monotype Corsiva"/>
          <w:i/>
          <w:sz w:val="40"/>
          <w:szCs w:val="40"/>
        </w:rPr>
        <w:t xml:space="preserve"> yüksek bir toplum halinde yaşatır, </w:t>
      </w:r>
    </w:p>
    <w:p w:rsidR="005B69B2" w:rsidRPr="005B69B2" w:rsidRDefault="005B69B2" w:rsidP="005B69B2">
      <w:pPr>
        <w:jc w:val="center"/>
        <w:rPr>
          <w:rFonts w:ascii="Monotype Corsiva" w:hAnsi="Monotype Corsiva"/>
          <w:i/>
          <w:sz w:val="40"/>
          <w:szCs w:val="40"/>
        </w:rPr>
      </w:pPr>
      <w:r w:rsidRPr="005B69B2">
        <w:rPr>
          <w:rFonts w:ascii="Monotype Corsiva" w:hAnsi="Monotype Corsiva"/>
          <w:i/>
          <w:sz w:val="40"/>
          <w:szCs w:val="40"/>
        </w:rPr>
        <w:t>ya da bir ulusu esaret ve sefalete terk eder .”</w:t>
      </w:r>
    </w:p>
    <w:p w:rsidR="005B69B2" w:rsidRPr="005B69B2" w:rsidRDefault="005B69B2" w:rsidP="005B69B2">
      <w:pPr>
        <w:jc w:val="center"/>
        <w:rPr>
          <w:rFonts w:ascii="Monotype Corsiva" w:hAnsi="Monotype Corsiva"/>
          <w:sz w:val="40"/>
          <w:szCs w:val="40"/>
        </w:rPr>
      </w:pPr>
      <w:r w:rsidRPr="005B69B2">
        <w:rPr>
          <w:rFonts w:ascii="Monotype Corsiva" w:hAnsi="Monotype Corsiva" w:cs="TimesNewRomanPSMT"/>
          <w:sz w:val="40"/>
          <w:szCs w:val="40"/>
        </w:rPr>
        <w:t xml:space="preserve">                                            Mustafa Kemal ATATÜRK</w:t>
      </w:r>
    </w:p>
    <w:p w:rsidR="005B69B2" w:rsidRPr="005B69B2" w:rsidRDefault="005B69B2" w:rsidP="005B69B2">
      <w:pPr>
        <w:rPr>
          <w:sz w:val="40"/>
          <w:szCs w:val="40"/>
        </w:rPr>
      </w:pPr>
    </w:p>
    <w:p w:rsidR="005B69B2" w:rsidRDefault="005B69B2" w:rsidP="005B69B2"/>
    <w:p w:rsidR="005B69B2" w:rsidRDefault="005B69B2" w:rsidP="005B69B2">
      <w:pPr>
        <w:tabs>
          <w:tab w:val="left" w:pos="3135"/>
        </w:tabs>
        <w:rPr>
          <w:rFonts w:ascii="Calibri" w:hAnsi="Calibri"/>
        </w:rPr>
      </w:pPr>
    </w:p>
    <w:p w:rsidR="008101AE" w:rsidRPr="005B69B2" w:rsidRDefault="005B69B2" w:rsidP="005B69B2">
      <w:pPr>
        <w:tabs>
          <w:tab w:val="left" w:pos="3135"/>
        </w:tabs>
        <w:rPr>
          <w:rFonts w:ascii="Calibri" w:hAnsi="Calibri"/>
        </w:rPr>
        <w:sectPr w:rsidR="008101AE" w:rsidRPr="005B69B2" w:rsidSect="00543363">
          <w:pgSz w:w="11910" w:h="16840"/>
          <w:pgMar w:top="1580" w:right="400" w:bottom="1280" w:left="460" w:header="0" w:footer="1017" w:gutter="0"/>
          <w:cols w:space="708"/>
        </w:sectPr>
      </w:pPr>
      <w:r>
        <w:rPr>
          <w:rFonts w:ascii="Calibri" w:hAnsi="Calibri"/>
        </w:rPr>
        <w:tab/>
      </w:r>
    </w:p>
    <w:p w:rsidR="008101AE" w:rsidRDefault="008101AE">
      <w:pPr>
        <w:pStyle w:val="GvdeMetni"/>
        <w:spacing w:before="11"/>
        <w:rPr>
          <w:rFonts w:ascii="Calibri"/>
          <w:sz w:val="14"/>
        </w:rPr>
      </w:pPr>
    </w:p>
    <w:p w:rsidR="008101AE" w:rsidRDefault="009517C0">
      <w:pPr>
        <w:spacing w:before="100"/>
        <w:ind w:left="2792" w:right="2853"/>
        <w:jc w:val="center"/>
        <w:rPr>
          <w:b/>
          <w:sz w:val="36"/>
        </w:rPr>
      </w:pPr>
      <w:bookmarkStart w:id="1" w:name="_GoBack"/>
      <w:r>
        <w:rPr>
          <w:b/>
          <w:sz w:val="36"/>
        </w:rPr>
        <w:t>Okul/Kurum</w:t>
      </w:r>
      <w:r>
        <w:rPr>
          <w:b/>
          <w:spacing w:val="-4"/>
          <w:sz w:val="36"/>
        </w:rPr>
        <w:t xml:space="preserve"> </w:t>
      </w:r>
      <w:r>
        <w:rPr>
          <w:b/>
          <w:sz w:val="36"/>
        </w:rPr>
        <w:t>Bilgileri</w:t>
      </w:r>
    </w:p>
    <w:bookmarkEnd w:id="1"/>
    <w:p w:rsidR="008101AE" w:rsidRDefault="008101AE">
      <w:pPr>
        <w:pStyle w:val="GvdeMetni"/>
        <w:rPr>
          <w:b/>
          <w:sz w:val="20"/>
        </w:rPr>
      </w:pPr>
    </w:p>
    <w:p w:rsidR="008101AE" w:rsidRDefault="008101AE">
      <w:pPr>
        <w:pStyle w:val="GvdeMetni"/>
        <w:rPr>
          <w:b/>
          <w:sz w:val="20"/>
        </w:rPr>
      </w:pPr>
    </w:p>
    <w:tbl>
      <w:tblPr>
        <w:tblW w:w="10713"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477"/>
        <w:gridCol w:w="3191"/>
        <w:gridCol w:w="1869"/>
        <w:gridCol w:w="4176"/>
      </w:tblGrid>
      <w:tr w:rsidR="008101AE" w:rsidTr="00C179B0">
        <w:trPr>
          <w:trHeight w:val="584"/>
        </w:trPr>
        <w:tc>
          <w:tcPr>
            <w:tcW w:w="4668" w:type="dxa"/>
            <w:gridSpan w:val="2"/>
            <w:tcBorders>
              <w:left w:val="single" w:sz="8" w:space="0" w:color="000000"/>
            </w:tcBorders>
          </w:tcPr>
          <w:p w:rsidR="008101AE" w:rsidRDefault="009517C0">
            <w:pPr>
              <w:pStyle w:val="TableParagraph"/>
              <w:spacing w:before="2" w:line="281" w:lineRule="exact"/>
              <w:ind w:left="69"/>
              <w:rPr>
                <w:b/>
                <w:sz w:val="24"/>
              </w:rPr>
            </w:pPr>
            <w:r>
              <w:rPr>
                <w:b/>
                <w:sz w:val="24"/>
              </w:rPr>
              <w:t>İli:</w:t>
            </w:r>
            <w:r w:rsidR="00426A47">
              <w:rPr>
                <w:b/>
                <w:sz w:val="24"/>
              </w:rPr>
              <w:t xml:space="preserve"> Ankara</w:t>
            </w:r>
          </w:p>
          <w:p w:rsidR="008101AE" w:rsidRDefault="00426A47" w:rsidP="00426A47">
            <w:pPr>
              <w:pStyle w:val="TableParagraph"/>
              <w:spacing w:line="260" w:lineRule="exact"/>
              <w:rPr>
                <w:b/>
                <w:sz w:val="24"/>
              </w:rPr>
            </w:pPr>
            <w:r>
              <w:rPr>
                <w:b/>
                <w:sz w:val="24"/>
              </w:rPr>
              <w:t xml:space="preserve"> </w:t>
            </w:r>
          </w:p>
        </w:tc>
        <w:tc>
          <w:tcPr>
            <w:tcW w:w="6045" w:type="dxa"/>
            <w:gridSpan w:val="2"/>
            <w:tcBorders>
              <w:right w:val="single" w:sz="8" w:space="0" w:color="000000"/>
            </w:tcBorders>
          </w:tcPr>
          <w:p w:rsidR="008101AE" w:rsidRDefault="009517C0">
            <w:pPr>
              <w:pStyle w:val="TableParagraph"/>
              <w:spacing w:before="141"/>
              <w:ind w:left="70"/>
              <w:rPr>
                <w:sz w:val="24"/>
              </w:rPr>
            </w:pPr>
            <w:r>
              <w:rPr>
                <w:b/>
                <w:sz w:val="24"/>
              </w:rPr>
              <w:t>İlçesi:</w:t>
            </w:r>
            <w:r>
              <w:rPr>
                <w:b/>
                <w:spacing w:val="-8"/>
                <w:sz w:val="24"/>
              </w:rPr>
              <w:t xml:space="preserve"> </w:t>
            </w:r>
            <w:r w:rsidR="00426A47">
              <w:rPr>
                <w:sz w:val="24"/>
              </w:rPr>
              <w:t>Çankaya</w:t>
            </w:r>
          </w:p>
        </w:tc>
      </w:tr>
      <w:tr w:rsidR="008101AE" w:rsidTr="00C179B0">
        <w:trPr>
          <w:trHeight w:val="486"/>
        </w:trPr>
        <w:tc>
          <w:tcPr>
            <w:tcW w:w="1477" w:type="dxa"/>
            <w:tcBorders>
              <w:left w:val="single" w:sz="8" w:space="0" w:color="000000"/>
              <w:right w:val="single" w:sz="8" w:space="0" w:color="000000"/>
            </w:tcBorders>
          </w:tcPr>
          <w:p w:rsidR="008101AE" w:rsidRDefault="009517C0">
            <w:pPr>
              <w:pStyle w:val="TableParagraph"/>
              <w:spacing w:before="116"/>
              <w:ind w:left="69"/>
              <w:rPr>
                <w:b/>
                <w:sz w:val="20"/>
              </w:rPr>
            </w:pPr>
            <w:r>
              <w:rPr>
                <w:b/>
                <w:sz w:val="20"/>
              </w:rPr>
              <w:t>Adres:</w:t>
            </w:r>
          </w:p>
        </w:tc>
        <w:tc>
          <w:tcPr>
            <w:tcW w:w="3191" w:type="dxa"/>
            <w:tcBorders>
              <w:left w:val="single" w:sz="8" w:space="0" w:color="000000"/>
            </w:tcBorders>
          </w:tcPr>
          <w:p w:rsidR="008101AE" w:rsidRDefault="00426A47">
            <w:pPr>
              <w:pStyle w:val="TableParagraph"/>
              <w:spacing w:before="116"/>
              <w:ind w:left="69"/>
              <w:rPr>
                <w:sz w:val="20"/>
              </w:rPr>
            </w:pPr>
            <w:r>
              <w:rPr>
                <w:sz w:val="20"/>
              </w:rPr>
              <w:t>Beytepe mahallesi Hitit Bulvarı 5350 cad. No:2</w:t>
            </w:r>
          </w:p>
        </w:tc>
        <w:tc>
          <w:tcPr>
            <w:tcW w:w="1869" w:type="dxa"/>
            <w:tcBorders>
              <w:right w:val="single" w:sz="8" w:space="0" w:color="000000"/>
            </w:tcBorders>
          </w:tcPr>
          <w:p w:rsidR="008101AE" w:rsidRDefault="009517C0">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4176" w:type="dxa"/>
            <w:tcBorders>
              <w:left w:val="single" w:sz="8" w:space="0" w:color="000000"/>
              <w:right w:val="single" w:sz="8" w:space="0" w:color="000000"/>
            </w:tcBorders>
          </w:tcPr>
          <w:p w:rsidR="008101AE" w:rsidRDefault="00426A47">
            <w:pPr>
              <w:pStyle w:val="TableParagraph"/>
              <w:rPr>
                <w:rFonts w:ascii="Times New Roman"/>
              </w:rPr>
            </w:pPr>
            <w:r w:rsidRPr="00426A47">
              <w:rPr>
                <w:rFonts w:ascii="Times New Roman"/>
              </w:rPr>
              <w:t>39</w:t>
            </w:r>
            <w:r w:rsidRPr="00426A47">
              <w:rPr>
                <w:rFonts w:ascii="Times New Roman"/>
              </w:rPr>
              <w:t>°</w:t>
            </w:r>
            <w:r w:rsidRPr="00426A47">
              <w:rPr>
                <w:rFonts w:ascii="Times New Roman"/>
              </w:rPr>
              <w:t xml:space="preserve"> 55</w:t>
            </w:r>
            <w:r w:rsidRPr="00426A47">
              <w:rPr>
                <w:rFonts w:ascii="Times New Roman"/>
              </w:rPr>
              <w:t>´</w:t>
            </w:r>
            <w:r w:rsidRPr="00426A47">
              <w:rPr>
                <w:rFonts w:ascii="Times New Roman"/>
              </w:rPr>
              <w:t xml:space="preserve"> 17.1696" ve 32</w:t>
            </w:r>
            <w:r w:rsidRPr="00426A47">
              <w:rPr>
                <w:rFonts w:ascii="Times New Roman"/>
              </w:rPr>
              <w:t>°</w:t>
            </w:r>
            <w:r w:rsidRPr="00426A47">
              <w:rPr>
                <w:rFonts w:ascii="Times New Roman"/>
              </w:rPr>
              <w:t xml:space="preserve"> 47</w:t>
            </w:r>
            <w:r w:rsidRPr="00426A47">
              <w:rPr>
                <w:rFonts w:ascii="Times New Roman"/>
              </w:rPr>
              <w:t>´</w:t>
            </w:r>
            <w:r w:rsidRPr="00426A47">
              <w:rPr>
                <w:rFonts w:ascii="Times New Roman"/>
              </w:rPr>
              <w:t xml:space="preserve"> 43.4616".</w:t>
            </w:r>
          </w:p>
        </w:tc>
      </w:tr>
      <w:tr w:rsidR="008101AE" w:rsidTr="00C179B0">
        <w:trPr>
          <w:trHeight w:val="484"/>
        </w:trPr>
        <w:tc>
          <w:tcPr>
            <w:tcW w:w="1477" w:type="dxa"/>
            <w:tcBorders>
              <w:left w:val="single" w:sz="8" w:space="0" w:color="000000"/>
              <w:right w:val="single" w:sz="8" w:space="0" w:color="000000"/>
            </w:tcBorders>
          </w:tcPr>
          <w:p w:rsidR="008101AE" w:rsidRDefault="009517C0">
            <w:pPr>
              <w:pStyle w:val="TableParagraph"/>
              <w:spacing w:line="231" w:lineRule="exact"/>
              <w:ind w:left="69"/>
              <w:rPr>
                <w:b/>
                <w:sz w:val="20"/>
              </w:rPr>
            </w:pPr>
            <w:r>
              <w:rPr>
                <w:b/>
                <w:sz w:val="20"/>
              </w:rPr>
              <w:t>Telefon</w:t>
            </w:r>
          </w:p>
          <w:p w:rsidR="008101AE" w:rsidRDefault="009517C0">
            <w:pPr>
              <w:pStyle w:val="TableParagraph"/>
              <w:spacing w:line="215" w:lineRule="exact"/>
              <w:ind w:left="69"/>
              <w:rPr>
                <w:b/>
                <w:sz w:val="20"/>
              </w:rPr>
            </w:pPr>
            <w:r>
              <w:rPr>
                <w:b/>
                <w:sz w:val="20"/>
              </w:rPr>
              <w:t>Numarası:</w:t>
            </w:r>
          </w:p>
        </w:tc>
        <w:tc>
          <w:tcPr>
            <w:tcW w:w="3191" w:type="dxa"/>
            <w:tcBorders>
              <w:left w:val="single" w:sz="8" w:space="0" w:color="000000"/>
            </w:tcBorders>
          </w:tcPr>
          <w:p w:rsidR="008101AE" w:rsidRDefault="00426A47">
            <w:pPr>
              <w:pStyle w:val="TableParagraph"/>
              <w:spacing w:before="114"/>
              <w:ind w:left="69"/>
              <w:rPr>
                <w:sz w:val="20"/>
              </w:rPr>
            </w:pPr>
            <w:r>
              <w:rPr>
                <w:sz w:val="20"/>
              </w:rPr>
              <w:t>03122850148</w:t>
            </w:r>
          </w:p>
        </w:tc>
        <w:tc>
          <w:tcPr>
            <w:tcW w:w="1869" w:type="dxa"/>
            <w:tcBorders>
              <w:right w:val="single" w:sz="8" w:space="0" w:color="000000"/>
            </w:tcBorders>
          </w:tcPr>
          <w:p w:rsidR="008101AE" w:rsidRDefault="009517C0">
            <w:pPr>
              <w:pStyle w:val="TableParagraph"/>
              <w:spacing w:before="114"/>
              <w:ind w:left="70"/>
              <w:rPr>
                <w:b/>
                <w:sz w:val="20"/>
              </w:rPr>
            </w:pPr>
            <w:r>
              <w:rPr>
                <w:b/>
                <w:sz w:val="20"/>
              </w:rPr>
              <w:t>Faks</w:t>
            </w:r>
            <w:r>
              <w:rPr>
                <w:b/>
                <w:spacing w:val="-3"/>
                <w:sz w:val="20"/>
              </w:rPr>
              <w:t xml:space="preserve"> </w:t>
            </w:r>
            <w:r>
              <w:rPr>
                <w:b/>
                <w:sz w:val="20"/>
              </w:rPr>
              <w:t>Numarası:</w:t>
            </w:r>
          </w:p>
        </w:tc>
        <w:tc>
          <w:tcPr>
            <w:tcW w:w="4176" w:type="dxa"/>
            <w:tcBorders>
              <w:left w:val="single" w:sz="8" w:space="0" w:color="000000"/>
              <w:right w:val="single" w:sz="8" w:space="0" w:color="000000"/>
            </w:tcBorders>
          </w:tcPr>
          <w:p w:rsidR="008101AE" w:rsidRDefault="00426A47">
            <w:pPr>
              <w:pStyle w:val="TableParagraph"/>
              <w:rPr>
                <w:rFonts w:ascii="Times New Roman"/>
              </w:rPr>
            </w:pPr>
            <w:r>
              <w:rPr>
                <w:rFonts w:ascii="Times New Roman"/>
              </w:rPr>
              <w:t>03122850152</w:t>
            </w:r>
          </w:p>
        </w:tc>
      </w:tr>
      <w:tr w:rsidR="008101AE" w:rsidTr="00C179B0">
        <w:trPr>
          <w:trHeight w:val="484"/>
        </w:trPr>
        <w:tc>
          <w:tcPr>
            <w:tcW w:w="1477" w:type="dxa"/>
            <w:tcBorders>
              <w:left w:val="single" w:sz="8" w:space="0" w:color="000000"/>
              <w:right w:val="single" w:sz="8" w:space="0" w:color="000000"/>
            </w:tcBorders>
          </w:tcPr>
          <w:p w:rsidR="008101AE" w:rsidRDefault="009517C0">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91" w:type="dxa"/>
            <w:tcBorders>
              <w:left w:val="single" w:sz="8" w:space="0" w:color="000000"/>
            </w:tcBorders>
          </w:tcPr>
          <w:p w:rsidR="008101AE" w:rsidRDefault="00426A47" w:rsidP="00426A47">
            <w:pPr>
              <w:pStyle w:val="TableParagraph"/>
              <w:spacing w:before="116"/>
              <w:rPr>
                <w:sz w:val="20"/>
              </w:rPr>
            </w:pPr>
            <w:r>
              <w:rPr>
                <w:sz w:val="20"/>
              </w:rPr>
              <w:t xml:space="preserve"> 768890@meb.k12.tr</w:t>
            </w:r>
          </w:p>
        </w:tc>
        <w:tc>
          <w:tcPr>
            <w:tcW w:w="1869" w:type="dxa"/>
            <w:tcBorders>
              <w:bottom w:val="single" w:sz="4" w:space="0" w:color="000000"/>
              <w:right w:val="single" w:sz="8" w:space="0" w:color="000000"/>
            </w:tcBorders>
          </w:tcPr>
          <w:p w:rsidR="008101AE" w:rsidRDefault="009517C0">
            <w:pPr>
              <w:pStyle w:val="TableParagraph"/>
              <w:tabs>
                <w:tab w:val="left" w:pos="1053"/>
              </w:tabs>
              <w:spacing w:line="236" w:lineRule="exact"/>
              <w:ind w:left="70" w:right="48"/>
              <w:rPr>
                <w:b/>
                <w:sz w:val="20"/>
              </w:rPr>
            </w:pPr>
            <w:r>
              <w:rPr>
                <w:b/>
                <w:sz w:val="20"/>
              </w:rPr>
              <w:t>Web</w:t>
            </w:r>
            <w:r w:rsidR="004F5721">
              <w:rPr>
                <w:b/>
                <w:sz w:val="20"/>
              </w:rPr>
              <w:t xml:space="preserve"> </w:t>
            </w:r>
            <w:r>
              <w:rPr>
                <w:b/>
                <w:spacing w:val="-1"/>
                <w:sz w:val="20"/>
              </w:rPr>
              <w:t>sayfası</w:t>
            </w:r>
            <w:r>
              <w:rPr>
                <w:b/>
                <w:spacing w:val="-42"/>
                <w:sz w:val="20"/>
              </w:rPr>
              <w:t xml:space="preserve"> </w:t>
            </w:r>
            <w:r>
              <w:rPr>
                <w:b/>
                <w:sz w:val="20"/>
              </w:rPr>
              <w:t>adresi:</w:t>
            </w:r>
          </w:p>
        </w:tc>
        <w:tc>
          <w:tcPr>
            <w:tcW w:w="4176" w:type="dxa"/>
            <w:tcBorders>
              <w:left w:val="single" w:sz="8" w:space="0" w:color="000000"/>
              <w:bottom w:val="single" w:sz="4" w:space="0" w:color="000000"/>
              <w:right w:val="single" w:sz="8" w:space="0" w:color="000000"/>
            </w:tcBorders>
          </w:tcPr>
          <w:p w:rsidR="008101AE" w:rsidRDefault="00426A47" w:rsidP="00426A47">
            <w:pPr>
              <w:pStyle w:val="TableParagraph"/>
              <w:spacing w:before="116"/>
              <w:rPr>
                <w:sz w:val="20"/>
              </w:rPr>
            </w:pPr>
            <w:r w:rsidRPr="00426A47">
              <w:rPr>
                <w:sz w:val="20"/>
              </w:rPr>
              <w:t>https://gazianadolu.meb.k12.tr/</w:t>
            </w:r>
          </w:p>
        </w:tc>
      </w:tr>
      <w:tr w:rsidR="008101AE" w:rsidTr="00C179B0">
        <w:trPr>
          <w:trHeight w:val="623"/>
        </w:trPr>
        <w:tc>
          <w:tcPr>
            <w:tcW w:w="1477" w:type="dxa"/>
            <w:tcBorders>
              <w:left w:val="single" w:sz="8" w:space="0" w:color="000000"/>
              <w:right w:val="single" w:sz="8" w:space="0" w:color="000000"/>
            </w:tcBorders>
          </w:tcPr>
          <w:p w:rsidR="008101AE" w:rsidRDefault="009517C0">
            <w:pPr>
              <w:pStyle w:val="TableParagraph"/>
              <w:spacing w:before="64"/>
              <w:ind w:left="69" w:right="447"/>
              <w:rPr>
                <w:b/>
                <w:sz w:val="20"/>
              </w:rPr>
            </w:pPr>
            <w:r>
              <w:rPr>
                <w:b/>
                <w:sz w:val="20"/>
              </w:rPr>
              <w:t>Kurum</w:t>
            </w:r>
            <w:r>
              <w:rPr>
                <w:b/>
                <w:spacing w:val="-42"/>
                <w:sz w:val="20"/>
              </w:rPr>
              <w:t xml:space="preserve"> </w:t>
            </w:r>
            <w:r>
              <w:rPr>
                <w:b/>
                <w:sz w:val="20"/>
              </w:rPr>
              <w:t>Kodu:</w:t>
            </w:r>
          </w:p>
        </w:tc>
        <w:tc>
          <w:tcPr>
            <w:tcW w:w="3191" w:type="dxa"/>
            <w:tcBorders>
              <w:left w:val="single" w:sz="8" w:space="0" w:color="000000"/>
              <w:right w:val="single" w:sz="4" w:space="0" w:color="000000"/>
            </w:tcBorders>
          </w:tcPr>
          <w:p w:rsidR="008101AE" w:rsidRDefault="00426A47">
            <w:pPr>
              <w:pStyle w:val="TableParagraph"/>
              <w:rPr>
                <w:rFonts w:ascii="Times New Roman"/>
              </w:rPr>
            </w:pPr>
            <w:r>
              <w:rPr>
                <w:rFonts w:ascii="Times New Roman"/>
              </w:rPr>
              <w:t>768890</w:t>
            </w:r>
          </w:p>
        </w:tc>
        <w:tc>
          <w:tcPr>
            <w:tcW w:w="1869" w:type="dxa"/>
            <w:tcBorders>
              <w:top w:val="single" w:sz="4" w:space="0" w:color="000000"/>
              <w:left w:val="single" w:sz="4" w:space="0" w:color="000000"/>
              <w:bottom w:val="single" w:sz="4" w:space="0" w:color="000000"/>
              <w:right w:val="single" w:sz="4" w:space="0" w:color="000000"/>
            </w:tcBorders>
          </w:tcPr>
          <w:p w:rsidR="008101AE" w:rsidRDefault="009517C0">
            <w:pPr>
              <w:pStyle w:val="TableParagraph"/>
              <w:spacing w:before="181"/>
              <w:ind w:left="75"/>
              <w:rPr>
                <w:b/>
                <w:sz w:val="20"/>
              </w:rPr>
            </w:pPr>
            <w:r>
              <w:rPr>
                <w:b/>
                <w:sz w:val="20"/>
              </w:rPr>
              <w:t>Öğretim</w:t>
            </w:r>
            <w:r>
              <w:rPr>
                <w:b/>
                <w:spacing w:val="-4"/>
                <w:sz w:val="20"/>
              </w:rPr>
              <w:t xml:space="preserve"> </w:t>
            </w:r>
            <w:r>
              <w:rPr>
                <w:b/>
                <w:sz w:val="20"/>
              </w:rPr>
              <w:t>Şekli:</w:t>
            </w:r>
          </w:p>
        </w:tc>
        <w:tc>
          <w:tcPr>
            <w:tcW w:w="4176" w:type="dxa"/>
            <w:tcBorders>
              <w:top w:val="single" w:sz="4" w:space="0" w:color="000000"/>
              <w:left w:val="single" w:sz="4" w:space="0" w:color="000000"/>
              <w:bottom w:val="single" w:sz="4" w:space="0" w:color="000000"/>
              <w:right w:val="single" w:sz="4" w:space="0" w:color="000000"/>
            </w:tcBorders>
          </w:tcPr>
          <w:p w:rsidR="008101AE" w:rsidRDefault="009517C0" w:rsidP="00426A47">
            <w:pPr>
              <w:pStyle w:val="TableParagraph"/>
              <w:spacing w:before="181"/>
              <w:rPr>
                <w:sz w:val="20"/>
              </w:rPr>
            </w:pPr>
            <w:r>
              <w:rPr>
                <w:sz w:val="20"/>
              </w:rPr>
              <w:t>Tam</w:t>
            </w:r>
            <w:r>
              <w:rPr>
                <w:spacing w:val="-5"/>
                <w:sz w:val="20"/>
              </w:rPr>
              <w:t xml:space="preserve"> </w:t>
            </w:r>
            <w:r>
              <w:rPr>
                <w:sz w:val="20"/>
              </w:rPr>
              <w:t>Gün</w:t>
            </w:r>
          </w:p>
        </w:tc>
      </w:tr>
    </w:tbl>
    <w:p w:rsidR="008101AE" w:rsidRDefault="008101AE">
      <w:pPr>
        <w:rPr>
          <w:sz w:val="20"/>
        </w:rPr>
        <w:sectPr w:rsidR="008101AE" w:rsidSect="00543363">
          <w:pgSz w:w="11910" w:h="16840"/>
          <w:pgMar w:top="1580" w:right="400" w:bottom="1280" w:left="460" w:header="0" w:footer="1017" w:gutter="0"/>
          <w:cols w:space="708"/>
        </w:sectPr>
      </w:pPr>
    </w:p>
    <w:p w:rsidR="008101AE" w:rsidRDefault="00341C0A" w:rsidP="00DE5BF8">
      <w:pPr>
        <w:pStyle w:val="GvdeMetni"/>
        <w:jc w:val="center"/>
        <w:rPr>
          <w:b/>
          <w:sz w:val="20"/>
        </w:rPr>
      </w:pPr>
      <w:r>
        <w:rPr>
          <w:b/>
          <w:noProof/>
          <w:sz w:val="20"/>
          <w:lang w:eastAsia="tr-TR"/>
        </w:rPr>
        <w:lastRenderedPageBreak/>
        <w:drawing>
          <wp:inline distT="0" distB="0" distL="0" distR="0">
            <wp:extent cx="5397701" cy="4312920"/>
            <wp:effectExtent l="171450" t="152400" r="146050" b="144780"/>
            <wp:docPr id="5" name="Resim 2" descr="C:\Users\ÖĞRETMEN\Desktop\WhatsApp Image 2022-04-07 at 14.0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ĞRETMEN\Desktop\WhatsApp Image 2022-04-07 at 14.06.35.jpeg"/>
                    <pic:cNvPicPr>
                      <a:picLocks noChangeAspect="1" noChangeArrowheads="1"/>
                    </pic:cNvPicPr>
                  </pic:nvPicPr>
                  <pic:blipFill rotWithShape="1">
                    <a:blip r:embed="rId11"/>
                    <a:srcRect l="14396" r="8658"/>
                    <a:stretch/>
                  </pic:blipFill>
                  <pic:spPr bwMode="auto">
                    <a:xfrm>
                      <a:off x="0" y="0"/>
                      <a:ext cx="5399199" cy="4314117"/>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101AE" w:rsidRDefault="008101AE">
      <w:pPr>
        <w:pStyle w:val="GvdeMetni"/>
        <w:spacing w:before="2"/>
        <w:rPr>
          <w:b/>
          <w:sz w:val="23"/>
        </w:rPr>
      </w:pPr>
    </w:p>
    <w:p w:rsidR="007A3C3E" w:rsidRPr="007A3C3E" w:rsidRDefault="007A3C3E" w:rsidP="007A3C3E">
      <w:pPr>
        <w:pStyle w:val="GvdeMetni"/>
        <w:jc w:val="center"/>
        <w:rPr>
          <w:b/>
          <w:sz w:val="32"/>
          <w:szCs w:val="32"/>
        </w:rPr>
      </w:pPr>
      <w:r w:rsidRPr="007A3C3E">
        <w:rPr>
          <w:b/>
          <w:sz w:val="32"/>
          <w:szCs w:val="32"/>
        </w:rPr>
        <w:t>SUNUŞ</w:t>
      </w:r>
    </w:p>
    <w:p w:rsidR="007A3C3E" w:rsidRPr="004F5721" w:rsidRDefault="007A3C3E" w:rsidP="004F5721">
      <w:pPr>
        <w:pStyle w:val="GvdeMetni"/>
        <w:ind w:firstLine="720"/>
        <w:jc w:val="both"/>
      </w:pPr>
      <w:r w:rsidRPr="004F5721">
        <w:t>Stratejik plan mevzuatımızda; "Kurum ve kuruluşların orta ve uzun vadeli amaçlarını temel ilke ve politikalarını hedef ve önceliklerini performans ölçütlerini hedeflerine ulaşabilmek için izlenecek yöntemler ile kaynak dağılımını içeren plan" olarak tanımlamaktadır. Gelişen ve sürekliliği izlenebilen, bilgi ve planlama temellerine dayanan güçlü bir yaşam standardı ve ekonomik yapı; stratejik amaçlar, hedefler, analizler ve planlanmış zaman diliminde gerçekleşecek uygulama faaliyetlerini kapsayacak olan 2019-2023 Stratejik Plan hazırlanmıştır.</w:t>
      </w:r>
    </w:p>
    <w:p w:rsidR="007A3C3E" w:rsidRPr="004F5721" w:rsidRDefault="007A3C3E" w:rsidP="004F5721">
      <w:pPr>
        <w:pStyle w:val="GvdeMetni"/>
        <w:jc w:val="both"/>
      </w:pPr>
    </w:p>
    <w:p w:rsidR="007A3C3E" w:rsidRPr="004F5721" w:rsidRDefault="007A3C3E" w:rsidP="004F5721">
      <w:pPr>
        <w:pStyle w:val="GvdeMetni"/>
        <w:ind w:firstLine="720"/>
        <w:jc w:val="both"/>
      </w:pPr>
      <w:r w:rsidRPr="004F5721">
        <w:t>Seçkin bir eğitim kurumu olan Okulumuz, öğrenen bir organizasyon olma yolunda daha iyi bir eğitim seviyesine ulaşmak düşüncesiyle sürekli yenilenmeyi ve kalite kültürünü kendisine ilke edinmeyi amaçlamıştır. Bu amaçtan yola çıkarak; nitelikli eğitim ve öğretim başta olmak üzere insan kaynakları ve kurumsallaşma sosyal faaliyetler, altyapı, toplumla ilişkiler ve kurumlar arası ilişkileri kapsayan 2019-2023 Stratejik Planı hazırlanmıştır.</w:t>
      </w:r>
    </w:p>
    <w:p w:rsidR="007A3C3E" w:rsidRPr="004F5721" w:rsidRDefault="007A3C3E" w:rsidP="004F5721">
      <w:pPr>
        <w:pStyle w:val="GvdeMetni"/>
        <w:jc w:val="both"/>
      </w:pPr>
    </w:p>
    <w:p w:rsidR="008101AE" w:rsidRPr="004F5721" w:rsidRDefault="007A3C3E" w:rsidP="004F5721">
      <w:pPr>
        <w:pStyle w:val="GvdeMetni"/>
        <w:ind w:firstLine="720"/>
        <w:jc w:val="both"/>
      </w:pPr>
      <w:r w:rsidRPr="004F5721">
        <w:t xml:space="preserve">Bu anlamda belirlediğimiz hedeflerimizi ne oranda gerçekleştirdiğimizi </w:t>
      </w:r>
      <w:r w:rsidR="00DE5BF8" w:rsidRPr="004F5721">
        <w:t>yıl</w:t>
      </w:r>
      <w:r w:rsidR="00DE5BF8">
        <w:t xml:space="preserve"> sonunda</w:t>
      </w:r>
      <w:r w:rsidRPr="004F5721">
        <w:t xml:space="preserve"> gözden geçirerek ihtiyaç duyulursa gerekli düzeltmelere gidilecektir. 2019- 2023</w:t>
      </w:r>
      <w:r w:rsidR="004F5721">
        <w:t xml:space="preserve"> Stratejik Plan</w:t>
      </w:r>
      <w:r w:rsidRPr="004F5721">
        <w:t xml:space="preserve"> ile Çankaya Gazi Anadolu Lisesi'nin belirlediği hedeflere ulaşmasında, gelişme ve kurumsallaşmasında önemli katkı sağlayacağına inanıyor, planın hazırlanmasında emeği geçen yöneticiler ve öğretmenlerimize ve planın gerçekleşmesinde yardımcı olacak herkese teşekkür ederim.</w:t>
      </w:r>
    </w:p>
    <w:p w:rsidR="007A3C3E" w:rsidRPr="004F5721" w:rsidRDefault="007A3C3E" w:rsidP="007A3C3E">
      <w:pPr>
        <w:pStyle w:val="GvdeMetni"/>
        <w:jc w:val="right"/>
      </w:pPr>
    </w:p>
    <w:p w:rsidR="007A3C3E" w:rsidRPr="004F5721" w:rsidRDefault="007A3C3E" w:rsidP="007A3C3E">
      <w:pPr>
        <w:pStyle w:val="GvdeMetni"/>
        <w:jc w:val="right"/>
      </w:pPr>
      <w:r w:rsidRPr="004F5721">
        <w:t>Abdullah ERCAN</w:t>
      </w:r>
    </w:p>
    <w:p w:rsidR="007A3C3E" w:rsidRDefault="004F5721" w:rsidP="004F5721">
      <w:pPr>
        <w:pStyle w:val="GvdeMetni"/>
        <w:jc w:val="center"/>
        <w:rPr>
          <w:sz w:val="22"/>
          <w:szCs w:val="22"/>
        </w:rPr>
      </w:pPr>
      <w:r>
        <w:t xml:space="preserve">                                                                                                                                                                     </w:t>
      </w:r>
      <w:r w:rsidR="00341C0A">
        <w:t xml:space="preserve">           </w:t>
      </w:r>
      <w:r w:rsidR="007A3C3E" w:rsidRPr="004F5721">
        <w:t>Okul Müdürü</w:t>
      </w:r>
    </w:p>
    <w:p w:rsidR="007A3C3E" w:rsidRDefault="007A3C3E" w:rsidP="007A3C3E">
      <w:pPr>
        <w:pStyle w:val="GvdeMetni"/>
        <w:spacing w:before="100"/>
        <w:ind w:right="2763"/>
        <w:sectPr w:rsidR="007A3C3E" w:rsidSect="00543363">
          <w:pgSz w:w="11910" w:h="16840"/>
          <w:pgMar w:top="1580" w:right="400" w:bottom="1280" w:left="460" w:header="0" w:footer="1017" w:gutter="0"/>
          <w:cols w:space="708"/>
        </w:sectPr>
      </w:pPr>
    </w:p>
    <w:sdt>
      <w:sdtPr>
        <w:id w:val="4889696"/>
        <w:docPartObj>
          <w:docPartGallery w:val="Table of Contents"/>
          <w:docPartUnique/>
        </w:docPartObj>
      </w:sdtPr>
      <w:sdtEndPr>
        <w:rPr>
          <w:rFonts w:ascii="Cambria" w:eastAsia="Cambria" w:hAnsi="Cambria" w:cs="Cambria"/>
          <w:b w:val="0"/>
          <w:bCs w:val="0"/>
          <w:color w:val="auto"/>
          <w:sz w:val="22"/>
          <w:szCs w:val="22"/>
          <w:lang w:val="tr-TR" w:bidi="ar-SA"/>
        </w:rPr>
      </w:sdtEndPr>
      <w:sdtContent>
        <w:p w:rsidR="006F2CF9" w:rsidRDefault="006F2CF9">
          <w:pPr>
            <w:pStyle w:val="TBal"/>
          </w:pPr>
          <w:r w:rsidRPr="006F2CF9">
            <w:rPr>
              <w:sz w:val="52"/>
              <w:szCs w:val="52"/>
            </w:rPr>
            <w:t>İçindekiler</w:t>
          </w:r>
        </w:p>
        <w:p w:rsidR="006F2CF9" w:rsidRDefault="006F2CF9">
          <w:pPr>
            <w:pStyle w:val="T1"/>
            <w:tabs>
              <w:tab w:val="right" w:leader="dot" w:pos="1104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66494756" w:history="1">
            <w:r w:rsidRPr="007E45E7">
              <w:rPr>
                <w:rStyle w:val="Kpr"/>
                <w:noProof/>
              </w:rPr>
              <w:t>2024-2028</w:t>
            </w:r>
            <w:r w:rsidRPr="007E45E7">
              <w:rPr>
                <w:rStyle w:val="Kpr"/>
                <w:noProof/>
                <w:spacing w:val="-4"/>
              </w:rPr>
              <w:t xml:space="preserve"> </w:t>
            </w:r>
            <w:r w:rsidRPr="007E45E7">
              <w:rPr>
                <w:rStyle w:val="Kpr"/>
                <w:noProof/>
              </w:rPr>
              <w:t>STRATEJİK</w:t>
            </w:r>
            <w:r w:rsidRPr="007E45E7">
              <w:rPr>
                <w:rStyle w:val="Kpr"/>
                <w:noProof/>
                <w:spacing w:val="-1"/>
              </w:rPr>
              <w:t xml:space="preserve"> </w:t>
            </w:r>
            <w:r w:rsidRPr="007E45E7">
              <w:rPr>
                <w:rStyle w:val="Kpr"/>
                <w:noProof/>
              </w:rPr>
              <w:t>PLANI</w:t>
            </w:r>
            <w:r>
              <w:rPr>
                <w:noProof/>
                <w:webHidden/>
              </w:rPr>
              <w:tab/>
            </w:r>
            <w:r>
              <w:rPr>
                <w:noProof/>
                <w:webHidden/>
              </w:rPr>
              <w:fldChar w:fldCharType="begin"/>
            </w:r>
            <w:r>
              <w:rPr>
                <w:noProof/>
                <w:webHidden/>
              </w:rPr>
              <w:instrText xml:space="preserve"> PAGEREF _Toc166494756 \h </w:instrText>
            </w:r>
            <w:r>
              <w:rPr>
                <w:noProof/>
                <w:webHidden/>
              </w:rPr>
            </w:r>
            <w:r>
              <w:rPr>
                <w:noProof/>
                <w:webHidden/>
              </w:rPr>
              <w:fldChar w:fldCharType="separate"/>
            </w:r>
            <w:r>
              <w:rPr>
                <w:noProof/>
                <w:webHidden/>
              </w:rPr>
              <w:t>1</w:t>
            </w:r>
            <w:r>
              <w:rPr>
                <w:noProof/>
                <w:webHidden/>
              </w:rPr>
              <w:fldChar w:fldCharType="end"/>
            </w:r>
          </w:hyperlink>
        </w:p>
        <w:p w:rsidR="006F2CF9" w:rsidRDefault="006F2CF9">
          <w:pPr>
            <w:pStyle w:val="T2"/>
            <w:tabs>
              <w:tab w:val="right" w:leader="dot" w:pos="11040"/>
            </w:tabs>
            <w:rPr>
              <w:rFonts w:asciiTheme="minorHAnsi" w:eastAsiaTheme="minorEastAsia" w:hAnsiTheme="minorHAnsi" w:cstheme="minorBidi"/>
              <w:noProof/>
              <w:sz w:val="22"/>
              <w:szCs w:val="22"/>
            </w:rPr>
          </w:pPr>
          <w:hyperlink w:anchor="_Toc166494757" w:history="1">
            <w:r w:rsidRPr="007E45E7">
              <w:rPr>
                <w:rStyle w:val="Kpr"/>
                <w:noProof/>
              </w:rPr>
              <w:t>İÇİNDEKİLER</w:t>
            </w:r>
            <w:r>
              <w:rPr>
                <w:noProof/>
                <w:webHidden/>
              </w:rPr>
              <w:tab/>
            </w:r>
            <w:r>
              <w:rPr>
                <w:noProof/>
                <w:webHidden/>
              </w:rPr>
              <w:fldChar w:fldCharType="begin"/>
            </w:r>
            <w:r>
              <w:rPr>
                <w:noProof/>
                <w:webHidden/>
              </w:rPr>
              <w:instrText xml:space="preserve"> PAGEREF _Toc166494757 \h </w:instrText>
            </w:r>
            <w:r>
              <w:rPr>
                <w:noProof/>
                <w:webHidden/>
              </w:rPr>
            </w:r>
            <w:r>
              <w:rPr>
                <w:noProof/>
                <w:webHidden/>
              </w:rPr>
              <w:fldChar w:fldCharType="separate"/>
            </w:r>
            <w:r>
              <w:rPr>
                <w:noProof/>
                <w:webHidden/>
              </w:rPr>
              <w:t>5</w:t>
            </w:r>
            <w:r>
              <w:rPr>
                <w:noProof/>
                <w:webHidden/>
              </w:rPr>
              <w:fldChar w:fldCharType="end"/>
            </w:r>
          </w:hyperlink>
        </w:p>
        <w:p w:rsidR="006F2CF9" w:rsidRDefault="006F2CF9">
          <w:pPr>
            <w:pStyle w:val="T2"/>
            <w:tabs>
              <w:tab w:val="left" w:pos="440"/>
              <w:tab w:val="right" w:leader="dot" w:pos="11040"/>
            </w:tabs>
            <w:rPr>
              <w:rFonts w:asciiTheme="minorHAnsi" w:eastAsiaTheme="minorEastAsia" w:hAnsiTheme="minorHAnsi" w:cstheme="minorBidi"/>
              <w:noProof/>
              <w:sz w:val="22"/>
              <w:szCs w:val="22"/>
            </w:rPr>
          </w:pPr>
          <w:hyperlink w:anchor="_Toc166494758" w:history="1">
            <w:r w:rsidRPr="007E45E7">
              <w:rPr>
                <w:rStyle w:val="Kpr"/>
                <w:noProof/>
              </w:rPr>
              <w:t>1.</w:t>
            </w:r>
            <w:r>
              <w:rPr>
                <w:rFonts w:asciiTheme="minorHAnsi" w:eastAsiaTheme="minorEastAsia" w:hAnsiTheme="minorHAnsi" w:cstheme="minorBidi"/>
                <w:noProof/>
                <w:sz w:val="22"/>
                <w:szCs w:val="22"/>
              </w:rPr>
              <w:tab/>
            </w:r>
            <w:r w:rsidRPr="007E45E7">
              <w:rPr>
                <w:rStyle w:val="Kpr"/>
                <w:noProof/>
              </w:rPr>
              <w:t>GİRİŞ</w:t>
            </w:r>
            <w:r w:rsidRPr="007E45E7">
              <w:rPr>
                <w:rStyle w:val="Kpr"/>
                <w:noProof/>
                <w:spacing w:val="-5"/>
              </w:rPr>
              <w:t xml:space="preserve"> </w:t>
            </w:r>
            <w:r w:rsidRPr="007E45E7">
              <w:rPr>
                <w:rStyle w:val="Kpr"/>
                <w:noProof/>
              </w:rPr>
              <w:t>VE</w:t>
            </w:r>
            <w:r w:rsidRPr="007E45E7">
              <w:rPr>
                <w:rStyle w:val="Kpr"/>
                <w:noProof/>
                <w:spacing w:val="-3"/>
              </w:rPr>
              <w:t xml:space="preserve"> </w:t>
            </w:r>
            <w:r w:rsidRPr="007E45E7">
              <w:rPr>
                <w:rStyle w:val="Kpr"/>
                <w:noProof/>
              </w:rPr>
              <w:t>STRATEJİK</w:t>
            </w:r>
            <w:r w:rsidRPr="007E45E7">
              <w:rPr>
                <w:rStyle w:val="Kpr"/>
                <w:noProof/>
                <w:spacing w:val="-4"/>
              </w:rPr>
              <w:t xml:space="preserve"> </w:t>
            </w:r>
            <w:r w:rsidRPr="007E45E7">
              <w:rPr>
                <w:rStyle w:val="Kpr"/>
                <w:noProof/>
              </w:rPr>
              <w:t>PLANIN</w:t>
            </w:r>
            <w:r w:rsidRPr="007E45E7">
              <w:rPr>
                <w:rStyle w:val="Kpr"/>
                <w:noProof/>
                <w:spacing w:val="-3"/>
              </w:rPr>
              <w:t xml:space="preserve"> </w:t>
            </w:r>
            <w:r w:rsidRPr="007E45E7">
              <w:rPr>
                <w:rStyle w:val="Kpr"/>
                <w:noProof/>
              </w:rPr>
              <w:t>HAZIRLIK</w:t>
            </w:r>
            <w:r w:rsidRPr="007E45E7">
              <w:rPr>
                <w:rStyle w:val="Kpr"/>
                <w:noProof/>
                <w:spacing w:val="-5"/>
              </w:rPr>
              <w:t xml:space="preserve"> </w:t>
            </w:r>
            <w:r w:rsidRPr="007E45E7">
              <w:rPr>
                <w:rStyle w:val="Kpr"/>
                <w:noProof/>
              </w:rPr>
              <w:t>SÜRECİ</w:t>
            </w:r>
            <w:r>
              <w:rPr>
                <w:noProof/>
                <w:webHidden/>
              </w:rPr>
              <w:tab/>
            </w:r>
            <w:r>
              <w:rPr>
                <w:noProof/>
                <w:webHidden/>
              </w:rPr>
              <w:fldChar w:fldCharType="begin"/>
            </w:r>
            <w:r>
              <w:rPr>
                <w:noProof/>
                <w:webHidden/>
              </w:rPr>
              <w:instrText xml:space="preserve"> PAGEREF _Toc166494758 \h </w:instrText>
            </w:r>
            <w:r>
              <w:rPr>
                <w:noProof/>
                <w:webHidden/>
              </w:rPr>
            </w:r>
            <w:r>
              <w:rPr>
                <w:noProof/>
                <w:webHidden/>
              </w:rPr>
              <w:fldChar w:fldCharType="separate"/>
            </w:r>
            <w:r>
              <w:rPr>
                <w:noProof/>
                <w:webHidden/>
              </w:rPr>
              <w:t>6</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759" w:history="1">
            <w:r w:rsidRPr="007E45E7">
              <w:rPr>
                <w:rStyle w:val="Kpr"/>
                <w:noProof/>
                <w:w w:val="99"/>
              </w:rPr>
              <w:t>1.1.</w:t>
            </w:r>
            <w:r>
              <w:rPr>
                <w:rFonts w:asciiTheme="minorHAnsi" w:eastAsiaTheme="minorEastAsia" w:hAnsiTheme="minorHAnsi" w:cstheme="minorBidi"/>
                <w:noProof/>
                <w:lang w:eastAsia="tr-TR"/>
              </w:rPr>
              <w:tab/>
            </w:r>
            <w:r w:rsidRPr="007E45E7">
              <w:rPr>
                <w:rStyle w:val="Kpr"/>
                <w:noProof/>
              </w:rPr>
              <w:t>Strateji</w:t>
            </w:r>
            <w:r w:rsidRPr="007E45E7">
              <w:rPr>
                <w:rStyle w:val="Kpr"/>
                <w:noProof/>
                <w:spacing w:val="-4"/>
              </w:rPr>
              <w:t xml:space="preserve"> </w:t>
            </w:r>
            <w:r w:rsidRPr="007E45E7">
              <w:rPr>
                <w:rStyle w:val="Kpr"/>
                <w:noProof/>
              </w:rPr>
              <w:t>Geliştirme</w:t>
            </w:r>
            <w:r w:rsidRPr="007E45E7">
              <w:rPr>
                <w:rStyle w:val="Kpr"/>
                <w:noProof/>
                <w:spacing w:val="-2"/>
              </w:rPr>
              <w:t xml:space="preserve"> </w:t>
            </w:r>
            <w:r w:rsidRPr="007E45E7">
              <w:rPr>
                <w:rStyle w:val="Kpr"/>
                <w:noProof/>
              </w:rPr>
              <w:t>Kurulu</w:t>
            </w:r>
            <w:r w:rsidRPr="007E45E7">
              <w:rPr>
                <w:rStyle w:val="Kpr"/>
                <w:noProof/>
                <w:spacing w:val="-2"/>
              </w:rPr>
              <w:t xml:space="preserve"> </w:t>
            </w:r>
            <w:r w:rsidRPr="007E45E7">
              <w:rPr>
                <w:rStyle w:val="Kpr"/>
                <w:noProof/>
              </w:rPr>
              <w:t>ve</w:t>
            </w:r>
            <w:r w:rsidRPr="007E45E7">
              <w:rPr>
                <w:rStyle w:val="Kpr"/>
                <w:noProof/>
                <w:spacing w:val="-2"/>
              </w:rPr>
              <w:t xml:space="preserve"> </w:t>
            </w:r>
            <w:r w:rsidRPr="007E45E7">
              <w:rPr>
                <w:rStyle w:val="Kpr"/>
                <w:noProof/>
              </w:rPr>
              <w:t>Stratejik</w:t>
            </w:r>
            <w:r w:rsidRPr="007E45E7">
              <w:rPr>
                <w:rStyle w:val="Kpr"/>
                <w:noProof/>
                <w:spacing w:val="-3"/>
              </w:rPr>
              <w:t xml:space="preserve"> </w:t>
            </w:r>
            <w:r w:rsidRPr="007E45E7">
              <w:rPr>
                <w:rStyle w:val="Kpr"/>
                <w:noProof/>
              </w:rPr>
              <w:t>Plan</w:t>
            </w:r>
            <w:r w:rsidRPr="007E45E7">
              <w:rPr>
                <w:rStyle w:val="Kpr"/>
                <w:noProof/>
                <w:spacing w:val="-4"/>
              </w:rPr>
              <w:t xml:space="preserve"> </w:t>
            </w:r>
            <w:r w:rsidRPr="007E45E7">
              <w:rPr>
                <w:rStyle w:val="Kpr"/>
                <w:noProof/>
              </w:rPr>
              <w:t>Ekibi</w:t>
            </w:r>
            <w:r>
              <w:rPr>
                <w:noProof/>
                <w:webHidden/>
              </w:rPr>
              <w:tab/>
            </w:r>
            <w:r>
              <w:rPr>
                <w:noProof/>
                <w:webHidden/>
              </w:rPr>
              <w:fldChar w:fldCharType="begin"/>
            </w:r>
            <w:r>
              <w:rPr>
                <w:noProof/>
                <w:webHidden/>
              </w:rPr>
              <w:instrText xml:space="preserve"> PAGEREF _Toc166494759 \h </w:instrText>
            </w:r>
            <w:r>
              <w:rPr>
                <w:noProof/>
                <w:webHidden/>
              </w:rPr>
            </w:r>
            <w:r>
              <w:rPr>
                <w:noProof/>
                <w:webHidden/>
              </w:rPr>
              <w:fldChar w:fldCharType="separate"/>
            </w:r>
            <w:r>
              <w:rPr>
                <w:noProof/>
                <w:webHidden/>
              </w:rPr>
              <w:t>6</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760" w:history="1">
            <w:r w:rsidRPr="007E45E7">
              <w:rPr>
                <w:rStyle w:val="Kpr"/>
                <w:noProof/>
                <w:w w:val="99"/>
              </w:rPr>
              <w:t>1.2.</w:t>
            </w:r>
            <w:r>
              <w:rPr>
                <w:rFonts w:asciiTheme="minorHAnsi" w:eastAsiaTheme="minorEastAsia" w:hAnsiTheme="minorHAnsi" w:cstheme="minorBidi"/>
                <w:noProof/>
                <w:lang w:eastAsia="tr-TR"/>
              </w:rPr>
              <w:tab/>
            </w:r>
            <w:r w:rsidRPr="007E45E7">
              <w:rPr>
                <w:rStyle w:val="Kpr"/>
                <w:noProof/>
              </w:rPr>
              <w:t>Planlama</w:t>
            </w:r>
            <w:r w:rsidRPr="007E45E7">
              <w:rPr>
                <w:rStyle w:val="Kpr"/>
                <w:noProof/>
                <w:spacing w:val="-2"/>
              </w:rPr>
              <w:t xml:space="preserve"> </w:t>
            </w:r>
            <w:r w:rsidRPr="007E45E7">
              <w:rPr>
                <w:rStyle w:val="Kpr"/>
                <w:noProof/>
              </w:rPr>
              <w:t>Süreci:</w:t>
            </w:r>
            <w:r>
              <w:rPr>
                <w:noProof/>
                <w:webHidden/>
              </w:rPr>
              <w:tab/>
            </w:r>
            <w:r>
              <w:rPr>
                <w:noProof/>
                <w:webHidden/>
              </w:rPr>
              <w:fldChar w:fldCharType="begin"/>
            </w:r>
            <w:r>
              <w:rPr>
                <w:noProof/>
                <w:webHidden/>
              </w:rPr>
              <w:instrText xml:space="preserve"> PAGEREF _Toc166494760 \h </w:instrText>
            </w:r>
            <w:r>
              <w:rPr>
                <w:noProof/>
                <w:webHidden/>
              </w:rPr>
            </w:r>
            <w:r>
              <w:rPr>
                <w:noProof/>
                <w:webHidden/>
              </w:rPr>
              <w:fldChar w:fldCharType="separate"/>
            </w:r>
            <w:r>
              <w:rPr>
                <w:noProof/>
                <w:webHidden/>
              </w:rPr>
              <w:t>6</w:t>
            </w:r>
            <w:r>
              <w:rPr>
                <w:noProof/>
                <w:webHidden/>
              </w:rPr>
              <w:fldChar w:fldCharType="end"/>
            </w:r>
          </w:hyperlink>
        </w:p>
        <w:p w:rsidR="006F2CF9" w:rsidRDefault="006F2CF9">
          <w:pPr>
            <w:pStyle w:val="T2"/>
            <w:tabs>
              <w:tab w:val="left" w:pos="440"/>
              <w:tab w:val="right" w:leader="dot" w:pos="11040"/>
            </w:tabs>
            <w:rPr>
              <w:rFonts w:asciiTheme="minorHAnsi" w:eastAsiaTheme="minorEastAsia" w:hAnsiTheme="minorHAnsi" w:cstheme="minorBidi"/>
              <w:noProof/>
              <w:sz w:val="22"/>
              <w:szCs w:val="22"/>
            </w:rPr>
          </w:pPr>
          <w:hyperlink w:anchor="_Toc166494761" w:history="1">
            <w:r w:rsidRPr="007E45E7">
              <w:rPr>
                <w:rStyle w:val="Kpr"/>
                <w:noProof/>
              </w:rPr>
              <w:t>2.</w:t>
            </w:r>
            <w:r>
              <w:rPr>
                <w:rFonts w:asciiTheme="minorHAnsi" w:eastAsiaTheme="minorEastAsia" w:hAnsiTheme="minorHAnsi" w:cstheme="minorBidi"/>
                <w:noProof/>
                <w:sz w:val="22"/>
                <w:szCs w:val="22"/>
              </w:rPr>
              <w:tab/>
            </w:r>
            <w:r w:rsidRPr="007E45E7">
              <w:rPr>
                <w:rStyle w:val="Kpr"/>
                <w:noProof/>
              </w:rPr>
              <w:t>DURUM</w:t>
            </w:r>
            <w:r w:rsidRPr="007E45E7">
              <w:rPr>
                <w:rStyle w:val="Kpr"/>
                <w:noProof/>
                <w:spacing w:val="-3"/>
              </w:rPr>
              <w:t xml:space="preserve"> </w:t>
            </w:r>
            <w:r w:rsidRPr="007E45E7">
              <w:rPr>
                <w:rStyle w:val="Kpr"/>
                <w:noProof/>
              </w:rPr>
              <w:t>ANALİZİ</w:t>
            </w:r>
            <w:r>
              <w:rPr>
                <w:noProof/>
                <w:webHidden/>
              </w:rPr>
              <w:tab/>
            </w:r>
            <w:r>
              <w:rPr>
                <w:noProof/>
                <w:webHidden/>
              </w:rPr>
              <w:fldChar w:fldCharType="begin"/>
            </w:r>
            <w:r>
              <w:rPr>
                <w:noProof/>
                <w:webHidden/>
              </w:rPr>
              <w:instrText xml:space="preserve"> PAGEREF _Toc166494761 \h </w:instrText>
            </w:r>
            <w:r>
              <w:rPr>
                <w:noProof/>
                <w:webHidden/>
              </w:rPr>
            </w:r>
            <w:r>
              <w:rPr>
                <w:noProof/>
                <w:webHidden/>
              </w:rPr>
              <w:fldChar w:fldCharType="separate"/>
            </w:r>
            <w:r>
              <w:rPr>
                <w:noProof/>
                <w:webHidden/>
              </w:rPr>
              <w:t>6</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762" w:history="1">
            <w:r w:rsidRPr="007E45E7">
              <w:rPr>
                <w:rStyle w:val="Kpr"/>
                <w:noProof/>
                <w:w w:val="99"/>
              </w:rPr>
              <w:t>2.1.</w:t>
            </w:r>
            <w:r>
              <w:rPr>
                <w:rFonts w:asciiTheme="minorHAnsi" w:eastAsiaTheme="minorEastAsia" w:hAnsiTheme="minorHAnsi" w:cstheme="minorBidi"/>
                <w:noProof/>
                <w:lang w:eastAsia="tr-TR"/>
              </w:rPr>
              <w:tab/>
            </w:r>
            <w:r w:rsidRPr="007E45E7">
              <w:rPr>
                <w:rStyle w:val="Kpr"/>
                <w:noProof/>
              </w:rPr>
              <w:t>Kurumsal Tarihçe</w:t>
            </w:r>
            <w:r>
              <w:rPr>
                <w:noProof/>
                <w:webHidden/>
              </w:rPr>
              <w:tab/>
            </w:r>
            <w:r>
              <w:rPr>
                <w:noProof/>
                <w:webHidden/>
              </w:rPr>
              <w:fldChar w:fldCharType="begin"/>
            </w:r>
            <w:r>
              <w:rPr>
                <w:noProof/>
                <w:webHidden/>
              </w:rPr>
              <w:instrText xml:space="preserve"> PAGEREF _Toc166494762 \h </w:instrText>
            </w:r>
            <w:r>
              <w:rPr>
                <w:noProof/>
                <w:webHidden/>
              </w:rPr>
            </w:r>
            <w:r>
              <w:rPr>
                <w:noProof/>
                <w:webHidden/>
              </w:rPr>
              <w:fldChar w:fldCharType="separate"/>
            </w:r>
            <w:r>
              <w:rPr>
                <w:noProof/>
                <w:webHidden/>
              </w:rPr>
              <w:t>6</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763" w:history="1">
            <w:r w:rsidRPr="007E45E7">
              <w:rPr>
                <w:rStyle w:val="Kpr"/>
                <w:noProof/>
                <w:w w:val="99"/>
              </w:rPr>
              <w:t>2.2.</w:t>
            </w:r>
            <w:r>
              <w:rPr>
                <w:rFonts w:asciiTheme="minorHAnsi" w:eastAsiaTheme="minorEastAsia" w:hAnsiTheme="minorHAnsi" w:cstheme="minorBidi"/>
                <w:noProof/>
                <w:lang w:eastAsia="tr-TR"/>
              </w:rPr>
              <w:tab/>
            </w:r>
            <w:r w:rsidRPr="007E45E7">
              <w:rPr>
                <w:rStyle w:val="Kpr"/>
                <w:noProof/>
              </w:rPr>
              <w:t>Uygulanmakta</w:t>
            </w:r>
            <w:r w:rsidRPr="007E45E7">
              <w:rPr>
                <w:rStyle w:val="Kpr"/>
                <w:noProof/>
                <w:spacing w:val="-7"/>
              </w:rPr>
              <w:t xml:space="preserve"> </w:t>
            </w:r>
            <w:r w:rsidRPr="007E45E7">
              <w:rPr>
                <w:rStyle w:val="Kpr"/>
                <w:noProof/>
              </w:rPr>
              <w:t>Olan</w:t>
            </w:r>
            <w:r w:rsidRPr="007E45E7">
              <w:rPr>
                <w:rStyle w:val="Kpr"/>
                <w:noProof/>
                <w:spacing w:val="-5"/>
              </w:rPr>
              <w:t xml:space="preserve"> </w:t>
            </w:r>
            <w:r w:rsidRPr="007E45E7">
              <w:rPr>
                <w:rStyle w:val="Kpr"/>
                <w:noProof/>
              </w:rPr>
              <w:t>Stratejik</w:t>
            </w:r>
            <w:r w:rsidRPr="007E45E7">
              <w:rPr>
                <w:rStyle w:val="Kpr"/>
                <w:noProof/>
                <w:spacing w:val="-2"/>
              </w:rPr>
              <w:t xml:space="preserve"> </w:t>
            </w:r>
            <w:r w:rsidRPr="007E45E7">
              <w:rPr>
                <w:rStyle w:val="Kpr"/>
                <w:noProof/>
              </w:rPr>
              <w:t>Planın</w:t>
            </w:r>
            <w:r w:rsidRPr="007E45E7">
              <w:rPr>
                <w:rStyle w:val="Kpr"/>
                <w:noProof/>
                <w:spacing w:val="-7"/>
              </w:rPr>
              <w:t xml:space="preserve"> </w:t>
            </w:r>
            <w:r w:rsidRPr="007E45E7">
              <w:rPr>
                <w:rStyle w:val="Kpr"/>
                <w:noProof/>
              </w:rPr>
              <w:t>Değerlendirilmesi</w:t>
            </w:r>
            <w:r>
              <w:rPr>
                <w:noProof/>
                <w:webHidden/>
              </w:rPr>
              <w:tab/>
            </w:r>
            <w:r>
              <w:rPr>
                <w:noProof/>
                <w:webHidden/>
              </w:rPr>
              <w:fldChar w:fldCharType="begin"/>
            </w:r>
            <w:r>
              <w:rPr>
                <w:noProof/>
                <w:webHidden/>
              </w:rPr>
              <w:instrText xml:space="preserve"> PAGEREF _Toc166494763 \h </w:instrText>
            </w:r>
            <w:r>
              <w:rPr>
                <w:noProof/>
                <w:webHidden/>
              </w:rPr>
            </w:r>
            <w:r>
              <w:rPr>
                <w:noProof/>
                <w:webHidden/>
              </w:rPr>
              <w:fldChar w:fldCharType="separate"/>
            </w:r>
            <w:r>
              <w:rPr>
                <w:noProof/>
                <w:webHidden/>
              </w:rPr>
              <w:t>8</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764" w:history="1">
            <w:r w:rsidRPr="007E45E7">
              <w:rPr>
                <w:rStyle w:val="Kpr"/>
                <w:noProof/>
                <w:w w:val="99"/>
              </w:rPr>
              <w:t>2.3.</w:t>
            </w:r>
            <w:r>
              <w:rPr>
                <w:rFonts w:asciiTheme="minorHAnsi" w:eastAsiaTheme="minorEastAsia" w:hAnsiTheme="minorHAnsi" w:cstheme="minorBidi"/>
                <w:noProof/>
                <w:lang w:eastAsia="tr-TR"/>
              </w:rPr>
              <w:tab/>
            </w:r>
            <w:r w:rsidRPr="007E45E7">
              <w:rPr>
                <w:rStyle w:val="Kpr"/>
                <w:noProof/>
              </w:rPr>
              <w:t>Yasal</w:t>
            </w:r>
            <w:r w:rsidRPr="007E45E7">
              <w:rPr>
                <w:rStyle w:val="Kpr"/>
                <w:noProof/>
                <w:spacing w:val="-2"/>
              </w:rPr>
              <w:t xml:space="preserve"> </w:t>
            </w:r>
            <w:r w:rsidRPr="007E45E7">
              <w:rPr>
                <w:rStyle w:val="Kpr"/>
                <w:noProof/>
              </w:rPr>
              <w:t>Yükümlülükler</w:t>
            </w:r>
            <w:r w:rsidRPr="007E45E7">
              <w:rPr>
                <w:rStyle w:val="Kpr"/>
                <w:noProof/>
                <w:spacing w:val="-3"/>
              </w:rPr>
              <w:t xml:space="preserve"> </w:t>
            </w:r>
            <w:r w:rsidRPr="007E45E7">
              <w:rPr>
                <w:rStyle w:val="Kpr"/>
                <w:noProof/>
              </w:rPr>
              <w:t>ve</w:t>
            </w:r>
            <w:r w:rsidRPr="007E45E7">
              <w:rPr>
                <w:rStyle w:val="Kpr"/>
                <w:noProof/>
                <w:spacing w:val="-2"/>
              </w:rPr>
              <w:t xml:space="preserve"> </w:t>
            </w:r>
            <w:r w:rsidRPr="007E45E7">
              <w:rPr>
                <w:rStyle w:val="Kpr"/>
                <w:noProof/>
              </w:rPr>
              <w:t>Mevzuat</w:t>
            </w:r>
            <w:r w:rsidRPr="007E45E7">
              <w:rPr>
                <w:rStyle w:val="Kpr"/>
                <w:noProof/>
                <w:spacing w:val="-4"/>
              </w:rPr>
              <w:t xml:space="preserve"> </w:t>
            </w:r>
            <w:r w:rsidRPr="007E45E7">
              <w:rPr>
                <w:rStyle w:val="Kpr"/>
                <w:noProof/>
              </w:rPr>
              <w:t>Analizi</w:t>
            </w:r>
            <w:r>
              <w:rPr>
                <w:noProof/>
                <w:webHidden/>
              </w:rPr>
              <w:tab/>
            </w:r>
            <w:r>
              <w:rPr>
                <w:noProof/>
                <w:webHidden/>
              </w:rPr>
              <w:fldChar w:fldCharType="begin"/>
            </w:r>
            <w:r>
              <w:rPr>
                <w:noProof/>
                <w:webHidden/>
              </w:rPr>
              <w:instrText xml:space="preserve"> PAGEREF _Toc166494764 \h </w:instrText>
            </w:r>
            <w:r>
              <w:rPr>
                <w:noProof/>
                <w:webHidden/>
              </w:rPr>
            </w:r>
            <w:r>
              <w:rPr>
                <w:noProof/>
                <w:webHidden/>
              </w:rPr>
              <w:fldChar w:fldCharType="separate"/>
            </w:r>
            <w:r>
              <w:rPr>
                <w:noProof/>
                <w:webHidden/>
              </w:rPr>
              <w:t>9</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765" w:history="1">
            <w:r w:rsidRPr="007E45E7">
              <w:rPr>
                <w:rStyle w:val="Kpr"/>
                <w:noProof/>
                <w:w w:val="99"/>
              </w:rPr>
              <w:t>2.4.</w:t>
            </w:r>
            <w:r>
              <w:rPr>
                <w:rFonts w:asciiTheme="minorHAnsi" w:eastAsiaTheme="minorEastAsia" w:hAnsiTheme="minorHAnsi" w:cstheme="minorBidi"/>
                <w:noProof/>
                <w:lang w:eastAsia="tr-TR"/>
              </w:rPr>
              <w:tab/>
            </w:r>
            <w:r w:rsidRPr="007E45E7">
              <w:rPr>
                <w:rStyle w:val="Kpr"/>
                <w:noProof/>
              </w:rPr>
              <w:t>Üst</w:t>
            </w:r>
            <w:r w:rsidRPr="007E45E7">
              <w:rPr>
                <w:rStyle w:val="Kpr"/>
                <w:noProof/>
                <w:spacing w:val="-4"/>
              </w:rPr>
              <w:t xml:space="preserve"> </w:t>
            </w:r>
            <w:r w:rsidRPr="007E45E7">
              <w:rPr>
                <w:rStyle w:val="Kpr"/>
                <w:noProof/>
              </w:rPr>
              <w:t>Politika</w:t>
            </w:r>
            <w:r w:rsidRPr="007E45E7">
              <w:rPr>
                <w:rStyle w:val="Kpr"/>
                <w:noProof/>
                <w:spacing w:val="-2"/>
              </w:rPr>
              <w:t xml:space="preserve"> </w:t>
            </w:r>
            <w:r w:rsidRPr="007E45E7">
              <w:rPr>
                <w:rStyle w:val="Kpr"/>
                <w:noProof/>
              </w:rPr>
              <w:t>Belgeleri</w:t>
            </w:r>
            <w:r w:rsidRPr="007E45E7">
              <w:rPr>
                <w:rStyle w:val="Kpr"/>
                <w:noProof/>
                <w:spacing w:val="-4"/>
              </w:rPr>
              <w:t xml:space="preserve"> </w:t>
            </w:r>
            <w:r w:rsidRPr="007E45E7">
              <w:rPr>
                <w:rStyle w:val="Kpr"/>
                <w:noProof/>
              </w:rPr>
              <w:t>Analizi</w:t>
            </w:r>
            <w:r>
              <w:rPr>
                <w:noProof/>
                <w:webHidden/>
              </w:rPr>
              <w:tab/>
            </w:r>
            <w:r>
              <w:rPr>
                <w:noProof/>
                <w:webHidden/>
              </w:rPr>
              <w:fldChar w:fldCharType="begin"/>
            </w:r>
            <w:r>
              <w:rPr>
                <w:noProof/>
                <w:webHidden/>
              </w:rPr>
              <w:instrText xml:space="preserve"> PAGEREF _Toc166494765 \h </w:instrText>
            </w:r>
            <w:r>
              <w:rPr>
                <w:noProof/>
                <w:webHidden/>
              </w:rPr>
            </w:r>
            <w:r>
              <w:rPr>
                <w:noProof/>
                <w:webHidden/>
              </w:rPr>
              <w:fldChar w:fldCharType="separate"/>
            </w:r>
            <w:r>
              <w:rPr>
                <w:noProof/>
                <w:webHidden/>
              </w:rPr>
              <w:t>10</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766" w:history="1">
            <w:r w:rsidRPr="007E45E7">
              <w:rPr>
                <w:rStyle w:val="Kpr"/>
                <w:noProof/>
                <w:w w:val="99"/>
              </w:rPr>
              <w:t>2.5.</w:t>
            </w:r>
            <w:r>
              <w:rPr>
                <w:rFonts w:asciiTheme="minorHAnsi" w:eastAsiaTheme="minorEastAsia" w:hAnsiTheme="minorHAnsi" w:cstheme="minorBidi"/>
                <w:noProof/>
                <w:lang w:eastAsia="tr-TR"/>
              </w:rPr>
              <w:tab/>
            </w:r>
            <w:r w:rsidRPr="007E45E7">
              <w:rPr>
                <w:rStyle w:val="Kpr"/>
                <w:noProof/>
              </w:rPr>
              <w:t>Faaliyet</w:t>
            </w:r>
            <w:r w:rsidRPr="007E45E7">
              <w:rPr>
                <w:rStyle w:val="Kpr"/>
                <w:noProof/>
                <w:spacing w:val="-4"/>
              </w:rPr>
              <w:t xml:space="preserve"> </w:t>
            </w:r>
            <w:r w:rsidRPr="007E45E7">
              <w:rPr>
                <w:rStyle w:val="Kpr"/>
                <w:noProof/>
              </w:rPr>
              <w:t>Alanları</w:t>
            </w:r>
            <w:r w:rsidRPr="007E45E7">
              <w:rPr>
                <w:rStyle w:val="Kpr"/>
                <w:noProof/>
                <w:spacing w:val="-3"/>
              </w:rPr>
              <w:t xml:space="preserve"> </w:t>
            </w:r>
            <w:r w:rsidRPr="007E45E7">
              <w:rPr>
                <w:rStyle w:val="Kpr"/>
                <w:noProof/>
              </w:rPr>
              <w:t>ile</w:t>
            </w:r>
            <w:r w:rsidRPr="007E45E7">
              <w:rPr>
                <w:rStyle w:val="Kpr"/>
                <w:noProof/>
                <w:spacing w:val="-4"/>
              </w:rPr>
              <w:t xml:space="preserve"> </w:t>
            </w:r>
            <w:r w:rsidRPr="007E45E7">
              <w:rPr>
                <w:rStyle w:val="Kpr"/>
                <w:noProof/>
              </w:rPr>
              <w:t>Ürün/Hizmetlerin</w:t>
            </w:r>
            <w:r w:rsidRPr="007E45E7">
              <w:rPr>
                <w:rStyle w:val="Kpr"/>
                <w:noProof/>
                <w:spacing w:val="-5"/>
              </w:rPr>
              <w:t xml:space="preserve"> </w:t>
            </w:r>
            <w:r w:rsidRPr="007E45E7">
              <w:rPr>
                <w:rStyle w:val="Kpr"/>
                <w:noProof/>
              </w:rPr>
              <w:t>Belirlenmesi</w:t>
            </w:r>
            <w:r>
              <w:rPr>
                <w:noProof/>
                <w:webHidden/>
              </w:rPr>
              <w:tab/>
            </w:r>
            <w:r>
              <w:rPr>
                <w:noProof/>
                <w:webHidden/>
              </w:rPr>
              <w:fldChar w:fldCharType="begin"/>
            </w:r>
            <w:r>
              <w:rPr>
                <w:noProof/>
                <w:webHidden/>
              </w:rPr>
              <w:instrText xml:space="preserve"> PAGEREF _Toc166494766 \h </w:instrText>
            </w:r>
            <w:r>
              <w:rPr>
                <w:noProof/>
                <w:webHidden/>
              </w:rPr>
            </w:r>
            <w:r>
              <w:rPr>
                <w:noProof/>
                <w:webHidden/>
              </w:rPr>
              <w:fldChar w:fldCharType="separate"/>
            </w:r>
            <w:r>
              <w:rPr>
                <w:noProof/>
                <w:webHidden/>
              </w:rPr>
              <w:t>11</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767" w:history="1">
            <w:r w:rsidRPr="007E45E7">
              <w:rPr>
                <w:rStyle w:val="Kpr"/>
                <w:noProof/>
                <w:w w:val="99"/>
              </w:rPr>
              <w:t>2.6.</w:t>
            </w:r>
            <w:r>
              <w:rPr>
                <w:rFonts w:asciiTheme="minorHAnsi" w:eastAsiaTheme="minorEastAsia" w:hAnsiTheme="minorHAnsi" w:cstheme="minorBidi"/>
                <w:noProof/>
                <w:lang w:eastAsia="tr-TR"/>
              </w:rPr>
              <w:tab/>
            </w:r>
            <w:r w:rsidRPr="007E45E7">
              <w:rPr>
                <w:rStyle w:val="Kpr"/>
                <w:noProof/>
              </w:rPr>
              <w:t>Paydaş</w:t>
            </w:r>
            <w:r w:rsidRPr="007E45E7">
              <w:rPr>
                <w:rStyle w:val="Kpr"/>
                <w:noProof/>
                <w:spacing w:val="-2"/>
              </w:rPr>
              <w:t xml:space="preserve"> </w:t>
            </w:r>
            <w:r w:rsidRPr="007E45E7">
              <w:rPr>
                <w:rStyle w:val="Kpr"/>
                <w:noProof/>
              </w:rPr>
              <w:t>Analizi</w:t>
            </w:r>
            <w:r>
              <w:rPr>
                <w:noProof/>
                <w:webHidden/>
              </w:rPr>
              <w:tab/>
            </w:r>
            <w:r>
              <w:rPr>
                <w:noProof/>
                <w:webHidden/>
              </w:rPr>
              <w:fldChar w:fldCharType="begin"/>
            </w:r>
            <w:r>
              <w:rPr>
                <w:noProof/>
                <w:webHidden/>
              </w:rPr>
              <w:instrText xml:space="preserve"> PAGEREF _Toc166494767 \h </w:instrText>
            </w:r>
            <w:r>
              <w:rPr>
                <w:noProof/>
                <w:webHidden/>
              </w:rPr>
            </w:r>
            <w:r>
              <w:rPr>
                <w:noProof/>
                <w:webHidden/>
              </w:rPr>
              <w:fldChar w:fldCharType="separate"/>
            </w:r>
            <w:r>
              <w:rPr>
                <w:noProof/>
                <w:webHidden/>
              </w:rPr>
              <w:t>13</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814" w:history="1">
            <w:r w:rsidRPr="007E45E7">
              <w:rPr>
                <w:rStyle w:val="Kpr"/>
                <w:noProof/>
                <w:w w:val="99"/>
              </w:rPr>
              <w:t>2.7.</w:t>
            </w:r>
            <w:r>
              <w:rPr>
                <w:rFonts w:asciiTheme="minorHAnsi" w:eastAsiaTheme="minorEastAsia" w:hAnsiTheme="minorHAnsi" w:cstheme="minorBidi"/>
                <w:noProof/>
                <w:lang w:eastAsia="tr-TR"/>
              </w:rPr>
              <w:tab/>
            </w:r>
            <w:r w:rsidRPr="007E45E7">
              <w:rPr>
                <w:rStyle w:val="Kpr"/>
                <w:rFonts w:asciiTheme="majorHAnsi" w:hAnsiTheme="majorHAnsi"/>
                <w:noProof/>
              </w:rPr>
              <w:t>Okul/Kurum</w:t>
            </w:r>
            <w:r w:rsidRPr="007E45E7">
              <w:rPr>
                <w:rStyle w:val="Kpr"/>
                <w:rFonts w:asciiTheme="majorHAnsi" w:hAnsiTheme="majorHAnsi"/>
                <w:noProof/>
                <w:spacing w:val="-3"/>
              </w:rPr>
              <w:t xml:space="preserve"> </w:t>
            </w:r>
            <w:r w:rsidRPr="007E45E7">
              <w:rPr>
                <w:rStyle w:val="Kpr"/>
                <w:rFonts w:asciiTheme="majorHAnsi" w:hAnsiTheme="majorHAnsi"/>
                <w:noProof/>
              </w:rPr>
              <w:t>İçi</w:t>
            </w:r>
            <w:r w:rsidRPr="007E45E7">
              <w:rPr>
                <w:rStyle w:val="Kpr"/>
                <w:rFonts w:asciiTheme="majorHAnsi" w:hAnsiTheme="majorHAnsi"/>
                <w:noProof/>
                <w:spacing w:val="-4"/>
              </w:rPr>
              <w:t xml:space="preserve"> </w:t>
            </w:r>
            <w:r w:rsidRPr="007E45E7">
              <w:rPr>
                <w:rStyle w:val="Kpr"/>
                <w:rFonts w:asciiTheme="majorHAnsi" w:hAnsiTheme="majorHAnsi"/>
                <w:noProof/>
              </w:rPr>
              <w:t>Analiz</w:t>
            </w:r>
            <w:r>
              <w:rPr>
                <w:noProof/>
                <w:webHidden/>
              </w:rPr>
              <w:tab/>
            </w:r>
            <w:r>
              <w:rPr>
                <w:noProof/>
                <w:webHidden/>
              </w:rPr>
              <w:fldChar w:fldCharType="begin"/>
            </w:r>
            <w:r>
              <w:rPr>
                <w:noProof/>
                <w:webHidden/>
              </w:rPr>
              <w:instrText xml:space="preserve"> PAGEREF _Toc166494814 \h </w:instrText>
            </w:r>
            <w:r>
              <w:rPr>
                <w:noProof/>
                <w:webHidden/>
              </w:rPr>
            </w:r>
            <w:r>
              <w:rPr>
                <w:noProof/>
                <w:webHidden/>
              </w:rPr>
              <w:fldChar w:fldCharType="separate"/>
            </w:r>
            <w:r>
              <w:rPr>
                <w:noProof/>
                <w:webHidden/>
              </w:rPr>
              <w:t>18</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815" w:history="1">
            <w:r w:rsidRPr="007E45E7">
              <w:rPr>
                <w:rStyle w:val="Kpr"/>
                <w:noProof/>
                <w:w w:val="99"/>
              </w:rPr>
              <w:t>2.8.</w:t>
            </w:r>
            <w:r>
              <w:rPr>
                <w:rFonts w:asciiTheme="minorHAnsi" w:eastAsiaTheme="minorEastAsia" w:hAnsiTheme="minorHAnsi" w:cstheme="minorBidi"/>
                <w:noProof/>
                <w:lang w:eastAsia="tr-TR"/>
              </w:rPr>
              <w:tab/>
            </w:r>
            <w:r w:rsidRPr="007E45E7">
              <w:rPr>
                <w:rStyle w:val="Kpr"/>
                <w:noProof/>
              </w:rPr>
              <w:t>Çevre</w:t>
            </w:r>
            <w:r w:rsidRPr="007E45E7">
              <w:rPr>
                <w:rStyle w:val="Kpr"/>
                <w:noProof/>
                <w:spacing w:val="-4"/>
              </w:rPr>
              <w:t xml:space="preserve"> </w:t>
            </w:r>
            <w:r w:rsidRPr="007E45E7">
              <w:rPr>
                <w:rStyle w:val="Kpr"/>
                <w:noProof/>
              </w:rPr>
              <w:t>Analizi</w:t>
            </w:r>
            <w:r w:rsidRPr="007E45E7">
              <w:rPr>
                <w:rStyle w:val="Kpr"/>
                <w:noProof/>
                <w:spacing w:val="-1"/>
              </w:rPr>
              <w:t xml:space="preserve"> </w:t>
            </w:r>
            <w:r w:rsidRPr="007E45E7">
              <w:rPr>
                <w:rStyle w:val="Kpr"/>
                <w:noProof/>
              </w:rPr>
              <w:t>(PESTLE)</w:t>
            </w:r>
            <w:r>
              <w:rPr>
                <w:noProof/>
                <w:webHidden/>
              </w:rPr>
              <w:tab/>
            </w:r>
            <w:r>
              <w:rPr>
                <w:noProof/>
                <w:webHidden/>
              </w:rPr>
              <w:fldChar w:fldCharType="begin"/>
            </w:r>
            <w:r>
              <w:rPr>
                <w:noProof/>
                <w:webHidden/>
              </w:rPr>
              <w:instrText xml:space="preserve"> PAGEREF _Toc166494815 \h </w:instrText>
            </w:r>
            <w:r>
              <w:rPr>
                <w:noProof/>
                <w:webHidden/>
              </w:rPr>
            </w:r>
            <w:r>
              <w:rPr>
                <w:noProof/>
                <w:webHidden/>
              </w:rPr>
              <w:fldChar w:fldCharType="separate"/>
            </w:r>
            <w:r>
              <w:rPr>
                <w:noProof/>
                <w:webHidden/>
              </w:rPr>
              <w:t>34</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816" w:history="1">
            <w:r w:rsidRPr="007E45E7">
              <w:rPr>
                <w:rStyle w:val="Kpr"/>
                <w:noProof/>
                <w:w w:val="99"/>
              </w:rPr>
              <w:t>2.9.</w:t>
            </w:r>
            <w:r>
              <w:rPr>
                <w:rFonts w:asciiTheme="minorHAnsi" w:eastAsiaTheme="minorEastAsia" w:hAnsiTheme="minorHAnsi" w:cstheme="minorBidi"/>
                <w:noProof/>
                <w:lang w:eastAsia="tr-TR"/>
              </w:rPr>
              <w:tab/>
            </w:r>
            <w:r w:rsidRPr="007E45E7">
              <w:rPr>
                <w:rStyle w:val="Kpr"/>
                <w:noProof/>
              </w:rPr>
              <w:t>GZFT</w:t>
            </w:r>
            <w:r w:rsidRPr="007E45E7">
              <w:rPr>
                <w:rStyle w:val="Kpr"/>
                <w:noProof/>
                <w:spacing w:val="-2"/>
              </w:rPr>
              <w:t xml:space="preserve"> </w:t>
            </w:r>
            <w:r w:rsidRPr="007E45E7">
              <w:rPr>
                <w:rStyle w:val="Kpr"/>
                <w:noProof/>
              </w:rPr>
              <w:t>Analizi</w:t>
            </w:r>
            <w:r>
              <w:rPr>
                <w:noProof/>
                <w:webHidden/>
              </w:rPr>
              <w:tab/>
            </w:r>
            <w:r>
              <w:rPr>
                <w:noProof/>
                <w:webHidden/>
              </w:rPr>
              <w:fldChar w:fldCharType="begin"/>
            </w:r>
            <w:r>
              <w:rPr>
                <w:noProof/>
                <w:webHidden/>
              </w:rPr>
              <w:instrText xml:space="preserve"> PAGEREF _Toc166494816 \h </w:instrText>
            </w:r>
            <w:r>
              <w:rPr>
                <w:noProof/>
                <w:webHidden/>
              </w:rPr>
            </w:r>
            <w:r>
              <w:rPr>
                <w:noProof/>
                <w:webHidden/>
              </w:rPr>
              <w:fldChar w:fldCharType="separate"/>
            </w:r>
            <w:r>
              <w:rPr>
                <w:noProof/>
                <w:webHidden/>
              </w:rPr>
              <w:t>35</w:t>
            </w:r>
            <w:r>
              <w:rPr>
                <w:noProof/>
                <w:webHidden/>
              </w:rPr>
              <w:fldChar w:fldCharType="end"/>
            </w:r>
          </w:hyperlink>
        </w:p>
        <w:p w:rsidR="006F2CF9" w:rsidRDefault="006F2CF9">
          <w:pPr>
            <w:pStyle w:val="T3"/>
            <w:tabs>
              <w:tab w:val="left" w:pos="1320"/>
              <w:tab w:val="right" w:leader="dot" w:pos="11040"/>
            </w:tabs>
            <w:rPr>
              <w:rFonts w:asciiTheme="minorHAnsi" w:eastAsiaTheme="minorEastAsia" w:hAnsiTheme="minorHAnsi" w:cstheme="minorBidi"/>
              <w:noProof/>
              <w:lang w:eastAsia="tr-TR"/>
            </w:rPr>
          </w:pPr>
          <w:hyperlink w:anchor="_Toc166494817" w:history="1">
            <w:r w:rsidRPr="007E45E7">
              <w:rPr>
                <w:rStyle w:val="Kpr"/>
                <w:noProof/>
                <w:w w:val="99"/>
              </w:rPr>
              <w:t>2.10.</w:t>
            </w:r>
            <w:r>
              <w:rPr>
                <w:rFonts w:asciiTheme="minorHAnsi" w:eastAsiaTheme="minorEastAsia" w:hAnsiTheme="minorHAnsi" w:cstheme="minorBidi"/>
                <w:noProof/>
                <w:lang w:eastAsia="tr-TR"/>
              </w:rPr>
              <w:tab/>
            </w:r>
            <w:r w:rsidRPr="007E45E7">
              <w:rPr>
                <w:rStyle w:val="Kpr"/>
                <w:rFonts w:asciiTheme="majorHAnsi" w:hAnsiTheme="majorHAnsi"/>
                <w:noProof/>
              </w:rPr>
              <w:t>Tespit</w:t>
            </w:r>
            <w:r w:rsidRPr="007E45E7">
              <w:rPr>
                <w:rStyle w:val="Kpr"/>
                <w:rFonts w:asciiTheme="majorHAnsi" w:hAnsiTheme="majorHAnsi"/>
                <w:noProof/>
                <w:spacing w:val="-5"/>
              </w:rPr>
              <w:t xml:space="preserve"> </w:t>
            </w:r>
            <w:r w:rsidRPr="007E45E7">
              <w:rPr>
                <w:rStyle w:val="Kpr"/>
                <w:rFonts w:asciiTheme="majorHAnsi" w:hAnsiTheme="majorHAnsi"/>
                <w:noProof/>
              </w:rPr>
              <w:t>ve</w:t>
            </w:r>
            <w:r w:rsidRPr="007E45E7">
              <w:rPr>
                <w:rStyle w:val="Kpr"/>
                <w:rFonts w:asciiTheme="majorHAnsi" w:hAnsiTheme="majorHAnsi"/>
                <w:noProof/>
                <w:spacing w:val="-2"/>
              </w:rPr>
              <w:t xml:space="preserve"> </w:t>
            </w:r>
            <w:r w:rsidRPr="007E45E7">
              <w:rPr>
                <w:rStyle w:val="Kpr"/>
                <w:rFonts w:asciiTheme="majorHAnsi" w:hAnsiTheme="majorHAnsi"/>
                <w:noProof/>
              </w:rPr>
              <w:t>İhtiyaçların</w:t>
            </w:r>
            <w:r w:rsidRPr="007E45E7">
              <w:rPr>
                <w:rStyle w:val="Kpr"/>
                <w:rFonts w:asciiTheme="majorHAnsi" w:hAnsiTheme="majorHAnsi"/>
                <w:noProof/>
                <w:spacing w:val="-3"/>
              </w:rPr>
              <w:t xml:space="preserve"> </w:t>
            </w:r>
            <w:r w:rsidRPr="007E45E7">
              <w:rPr>
                <w:rStyle w:val="Kpr"/>
                <w:rFonts w:asciiTheme="majorHAnsi" w:hAnsiTheme="majorHAnsi"/>
                <w:noProof/>
              </w:rPr>
              <w:t>Belirlenmesi</w:t>
            </w:r>
            <w:r>
              <w:rPr>
                <w:noProof/>
                <w:webHidden/>
              </w:rPr>
              <w:tab/>
            </w:r>
            <w:r>
              <w:rPr>
                <w:noProof/>
                <w:webHidden/>
              </w:rPr>
              <w:fldChar w:fldCharType="begin"/>
            </w:r>
            <w:r>
              <w:rPr>
                <w:noProof/>
                <w:webHidden/>
              </w:rPr>
              <w:instrText xml:space="preserve"> PAGEREF _Toc166494817 \h </w:instrText>
            </w:r>
            <w:r>
              <w:rPr>
                <w:noProof/>
                <w:webHidden/>
              </w:rPr>
            </w:r>
            <w:r>
              <w:rPr>
                <w:noProof/>
                <w:webHidden/>
              </w:rPr>
              <w:fldChar w:fldCharType="separate"/>
            </w:r>
            <w:r>
              <w:rPr>
                <w:noProof/>
                <w:webHidden/>
              </w:rPr>
              <w:t>40</w:t>
            </w:r>
            <w:r>
              <w:rPr>
                <w:noProof/>
                <w:webHidden/>
              </w:rPr>
              <w:fldChar w:fldCharType="end"/>
            </w:r>
          </w:hyperlink>
        </w:p>
        <w:p w:rsidR="006F2CF9" w:rsidRDefault="006F2CF9">
          <w:pPr>
            <w:pStyle w:val="T2"/>
            <w:tabs>
              <w:tab w:val="left" w:pos="440"/>
              <w:tab w:val="right" w:leader="dot" w:pos="11040"/>
            </w:tabs>
            <w:rPr>
              <w:rFonts w:asciiTheme="minorHAnsi" w:eastAsiaTheme="minorEastAsia" w:hAnsiTheme="minorHAnsi" w:cstheme="minorBidi"/>
              <w:noProof/>
              <w:sz w:val="22"/>
              <w:szCs w:val="22"/>
            </w:rPr>
          </w:pPr>
          <w:hyperlink w:anchor="_Toc166494818" w:history="1">
            <w:r w:rsidRPr="007E45E7">
              <w:rPr>
                <w:rStyle w:val="Kpr"/>
                <w:noProof/>
              </w:rPr>
              <w:t>3.</w:t>
            </w:r>
            <w:r>
              <w:rPr>
                <w:rFonts w:asciiTheme="minorHAnsi" w:eastAsiaTheme="minorEastAsia" w:hAnsiTheme="minorHAnsi" w:cstheme="minorBidi"/>
                <w:noProof/>
                <w:sz w:val="22"/>
                <w:szCs w:val="22"/>
              </w:rPr>
              <w:tab/>
            </w:r>
            <w:r w:rsidRPr="007E45E7">
              <w:rPr>
                <w:rStyle w:val="Kpr"/>
                <w:noProof/>
              </w:rPr>
              <w:t>GELECEĞE</w:t>
            </w:r>
            <w:r w:rsidRPr="007E45E7">
              <w:rPr>
                <w:rStyle w:val="Kpr"/>
                <w:noProof/>
                <w:spacing w:val="-4"/>
              </w:rPr>
              <w:t xml:space="preserve"> </w:t>
            </w:r>
            <w:r w:rsidRPr="007E45E7">
              <w:rPr>
                <w:rStyle w:val="Kpr"/>
                <w:noProof/>
              </w:rPr>
              <w:t>BAKIŞ</w:t>
            </w:r>
            <w:r>
              <w:rPr>
                <w:noProof/>
                <w:webHidden/>
              </w:rPr>
              <w:tab/>
            </w:r>
            <w:r>
              <w:rPr>
                <w:noProof/>
                <w:webHidden/>
              </w:rPr>
              <w:fldChar w:fldCharType="begin"/>
            </w:r>
            <w:r>
              <w:rPr>
                <w:noProof/>
                <w:webHidden/>
              </w:rPr>
              <w:instrText xml:space="preserve"> PAGEREF _Toc166494818 \h </w:instrText>
            </w:r>
            <w:r>
              <w:rPr>
                <w:noProof/>
                <w:webHidden/>
              </w:rPr>
            </w:r>
            <w:r>
              <w:rPr>
                <w:noProof/>
                <w:webHidden/>
              </w:rPr>
              <w:fldChar w:fldCharType="separate"/>
            </w:r>
            <w:r>
              <w:rPr>
                <w:noProof/>
                <w:webHidden/>
              </w:rPr>
              <w:t>41</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819" w:history="1">
            <w:r w:rsidRPr="007E45E7">
              <w:rPr>
                <w:rStyle w:val="Kpr"/>
                <w:noProof/>
                <w:w w:val="99"/>
              </w:rPr>
              <w:t>3.1.</w:t>
            </w:r>
            <w:r>
              <w:rPr>
                <w:rFonts w:asciiTheme="minorHAnsi" w:eastAsiaTheme="minorEastAsia" w:hAnsiTheme="minorHAnsi" w:cstheme="minorBidi"/>
                <w:noProof/>
                <w:lang w:eastAsia="tr-TR"/>
              </w:rPr>
              <w:tab/>
            </w:r>
            <w:r w:rsidRPr="007E45E7">
              <w:rPr>
                <w:rStyle w:val="Kpr"/>
                <w:noProof/>
              </w:rPr>
              <w:t>Misyon</w:t>
            </w:r>
            <w:r>
              <w:rPr>
                <w:noProof/>
                <w:webHidden/>
              </w:rPr>
              <w:tab/>
            </w:r>
            <w:r>
              <w:rPr>
                <w:noProof/>
                <w:webHidden/>
              </w:rPr>
              <w:fldChar w:fldCharType="begin"/>
            </w:r>
            <w:r>
              <w:rPr>
                <w:noProof/>
                <w:webHidden/>
              </w:rPr>
              <w:instrText xml:space="preserve"> PAGEREF _Toc166494819 \h </w:instrText>
            </w:r>
            <w:r>
              <w:rPr>
                <w:noProof/>
                <w:webHidden/>
              </w:rPr>
            </w:r>
            <w:r>
              <w:rPr>
                <w:noProof/>
                <w:webHidden/>
              </w:rPr>
              <w:fldChar w:fldCharType="separate"/>
            </w:r>
            <w:r>
              <w:rPr>
                <w:noProof/>
                <w:webHidden/>
              </w:rPr>
              <w:t>42</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820" w:history="1">
            <w:r w:rsidRPr="007E45E7">
              <w:rPr>
                <w:rStyle w:val="Kpr"/>
                <w:noProof/>
                <w:w w:val="99"/>
              </w:rPr>
              <w:t>3.2.</w:t>
            </w:r>
            <w:r>
              <w:rPr>
                <w:rFonts w:asciiTheme="minorHAnsi" w:eastAsiaTheme="minorEastAsia" w:hAnsiTheme="minorHAnsi" w:cstheme="minorBidi"/>
                <w:noProof/>
                <w:lang w:eastAsia="tr-TR"/>
              </w:rPr>
              <w:tab/>
            </w:r>
            <w:r w:rsidRPr="007E45E7">
              <w:rPr>
                <w:rStyle w:val="Kpr"/>
                <w:noProof/>
              </w:rPr>
              <w:t>Vizyon</w:t>
            </w:r>
            <w:r>
              <w:rPr>
                <w:noProof/>
                <w:webHidden/>
              </w:rPr>
              <w:tab/>
            </w:r>
            <w:r>
              <w:rPr>
                <w:noProof/>
                <w:webHidden/>
              </w:rPr>
              <w:fldChar w:fldCharType="begin"/>
            </w:r>
            <w:r>
              <w:rPr>
                <w:noProof/>
                <w:webHidden/>
              </w:rPr>
              <w:instrText xml:space="preserve"> PAGEREF _Toc166494820 \h </w:instrText>
            </w:r>
            <w:r>
              <w:rPr>
                <w:noProof/>
                <w:webHidden/>
              </w:rPr>
            </w:r>
            <w:r>
              <w:rPr>
                <w:noProof/>
                <w:webHidden/>
              </w:rPr>
              <w:fldChar w:fldCharType="separate"/>
            </w:r>
            <w:r>
              <w:rPr>
                <w:noProof/>
                <w:webHidden/>
              </w:rPr>
              <w:t>42</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821" w:history="1">
            <w:r w:rsidRPr="007E45E7">
              <w:rPr>
                <w:rStyle w:val="Kpr"/>
                <w:noProof/>
                <w:w w:val="99"/>
              </w:rPr>
              <w:t>3.3.</w:t>
            </w:r>
            <w:r>
              <w:rPr>
                <w:rFonts w:asciiTheme="minorHAnsi" w:eastAsiaTheme="minorEastAsia" w:hAnsiTheme="minorHAnsi" w:cstheme="minorBidi"/>
                <w:noProof/>
                <w:lang w:eastAsia="tr-TR"/>
              </w:rPr>
              <w:tab/>
            </w:r>
            <w:r w:rsidRPr="007E45E7">
              <w:rPr>
                <w:rStyle w:val="Kpr"/>
                <w:rFonts w:asciiTheme="majorHAnsi" w:hAnsiTheme="majorHAnsi" w:cstheme="minorHAnsi"/>
                <w:noProof/>
              </w:rPr>
              <w:t>Temel</w:t>
            </w:r>
            <w:r w:rsidRPr="007E45E7">
              <w:rPr>
                <w:rStyle w:val="Kpr"/>
                <w:rFonts w:asciiTheme="majorHAnsi" w:hAnsiTheme="majorHAnsi" w:cstheme="minorHAnsi"/>
                <w:noProof/>
                <w:spacing w:val="-2"/>
              </w:rPr>
              <w:t xml:space="preserve"> </w:t>
            </w:r>
            <w:r w:rsidRPr="007E45E7">
              <w:rPr>
                <w:rStyle w:val="Kpr"/>
                <w:rFonts w:asciiTheme="majorHAnsi" w:hAnsiTheme="majorHAnsi" w:cstheme="minorHAnsi"/>
                <w:noProof/>
              </w:rPr>
              <w:t>Değerler</w:t>
            </w:r>
            <w:r>
              <w:rPr>
                <w:noProof/>
                <w:webHidden/>
              </w:rPr>
              <w:tab/>
            </w:r>
            <w:r>
              <w:rPr>
                <w:noProof/>
                <w:webHidden/>
              </w:rPr>
              <w:fldChar w:fldCharType="begin"/>
            </w:r>
            <w:r>
              <w:rPr>
                <w:noProof/>
                <w:webHidden/>
              </w:rPr>
              <w:instrText xml:space="preserve"> PAGEREF _Toc166494821 \h </w:instrText>
            </w:r>
            <w:r>
              <w:rPr>
                <w:noProof/>
                <w:webHidden/>
              </w:rPr>
            </w:r>
            <w:r>
              <w:rPr>
                <w:noProof/>
                <w:webHidden/>
              </w:rPr>
              <w:fldChar w:fldCharType="separate"/>
            </w:r>
            <w:r>
              <w:rPr>
                <w:noProof/>
                <w:webHidden/>
              </w:rPr>
              <w:t>42</w:t>
            </w:r>
            <w:r>
              <w:rPr>
                <w:noProof/>
                <w:webHidden/>
              </w:rPr>
              <w:fldChar w:fldCharType="end"/>
            </w:r>
          </w:hyperlink>
        </w:p>
        <w:p w:rsidR="006F2CF9" w:rsidRDefault="006F2CF9">
          <w:pPr>
            <w:pStyle w:val="T2"/>
            <w:tabs>
              <w:tab w:val="left" w:pos="440"/>
              <w:tab w:val="right" w:leader="dot" w:pos="11040"/>
            </w:tabs>
            <w:rPr>
              <w:rFonts w:asciiTheme="minorHAnsi" w:eastAsiaTheme="minorEastAsia" w:hAnsiTheme="minorHAnsi" w:cstheme="minorBidi"/>
              <w:noProof/>
              <w:sz w:val="22"/>
              <w:szCs w:val="22"/>
            </w:rPr>
          </w:pPr>
          <w:hyperlink w:anchor="_Toc166494822" w:history="1">
            <w:r w:rsidRPr="007E45E7">
              <w:rPr>
                <w:rStyle w:val="Kpr"/>
                <w:noProof/>
              </w:rPr>
              <w:t>4.</w:t>
            </w:r>
            <w:r>
              <w:rPr>
                <w:rFonts w:asciiTheme="minorHAnsi" w:eastAsiaTheme="minorEastAsia" w:hAnsiTheme="minorHAnsi" w:cstheme="minorBidi"/>
                <w:noProof/>
                <w:sz w:val="22"/>
                <w:szCs w:val="22"/>
              </w:rPr>
              <w:tab/>
            </w:r>
            <w:r w:rsidRPr="007E45E7">
              <w:rPr>
                <w:rStyle w:val="Kpr"/>
                <w:noProof/>
              </w:rPr>
              <w:t>AMAÇ, HEDEF VE PERFORMANS GÖSTERGESİ İLE</w:t>
            </w:r>
            <w:r w:rsidRPr="007E45E7">
              <w:rPr>
                <w:rStyle w:val="Kpr"/>
                <w:noProof/>
                <w:spacing w:val="-77"/>
              </w:rPr>
              <w:t xml:space="preserve"> </w:t>
            </w:r>
            <w:r w:rsidRPr="007E45E7">
              <w:rPr>
                <w:rStyle w:val="Kpr"/>
                <w:noProof/>
              </w:rPr>
              <w:t>STRATEJİLERİN</w:t>
            </w:r>
            <w:r w:rsidRPr="007E45E7">
              <w:rPr>
                <w:rStyle w:val="Kpr"/>
                <w:noProof/>
                <w:spacing w:val="-1"/>
              </w:rPr>
              <w:t xml:space="preserve"> </w:t>
            </w:r>
            <w:r w:rsidRPr="007E45E7">
              <w:rPr>
                <w:rStyle w:val="Kpr"/>
                <w:noProof/>
              </w:rPr>
              <w:t>BELİRLENMESİ</w:t>
            </w:r>
            <w:r>
              <w:rPr>
                <w:noProof/>
                <w:webHidden/>
              </w:rPr>
              <w:tab/>
            </w:r>
            <w:r>
              <w:rPr>
                <w:noProof/>
                <w:webHidden/>
              </w:rPr>
              <w:fldChar w:fldCharType="begin"/>
            </w:r>
            <w:r>
              <w:rPr>
                <w:noProof/>
                <w:webHidden/>
              </w:rPr>
              <w:instrText xml:space="preserve"> PAGEREF _Toc166494822 \h </w:instrText>
            </w:r>
            <w:r>
              <w:rPr>
                <w:noProof/>
                <w:webHidden/>
              </w:rPr>
            </w:r>
            <w:r>
              <w:rPr>
                <w:noProof/>
                <w:webHidden/>
              </w:rPr>
              <w:fldChar w:fldCharType="separate"/>
            </w:r>
            <w:r>
              <w:rPr>
                <w:noProof/>
                <w:webHidden/>
              </w:rPr>
              <w:t>43</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823" w:history="1">
            <w:r w:rsidRPr="007E45E7">
              <w:rPr>
                <w:rStyle w:val="Kpr"/>
                <w:noProof/>
                <w:w w:val="99"/>
              </w:rPr>
              <w:t>4.1.</w:t>
            </w:r>
            <w:r>
              <w:rPr>
                <w:rFonts w:asciiTheme="minorHAnsi" w:eastAsiaTheme="minorEastAsia" w:hAnsiTheme="minorHAnsi" w:cstheme="minorBidi"/>
                <w:noProof/>
                <w:lang w:eastAsia="tr-TR"/>
              </w:rPr>
              <w:tab/>
            </w:r>
            <w:r w:rsidRPr="007E45E7">
              <w:rPr>
                <w:rStyle w:val="Kpr"/>
                <w:rFonts w:asciiTheme="majorHAnsi" w:hAnsiTheme="majorHAnsi"/>
                <w:noProof/>
              </w:rPr>
              <w:t>Amaçlar</w:t>
            </w:r>
            <w:r>
              <w:rPr>
                <w:noProof/>
                <w:webHidden/>
              </w:rPr>
              <w:tab/>
            </w:r>
            <w:r>
              <w:rPr>
                <w:noProof/>
                <w:webHidden/>
              </w:rPr>
              <w:fldChar w:fldCharType="begin"/>
            </w:r>
            <w:r>
              <w:rPr>
                <w:noProof/>
                <w:webHidden/>
              </w:rPr>
              <w:instrText xml:space="preserve"> PAGEREF _Toc166494823 \h </w:instrText>
            </w:r>
            <w:r>
              <w:rPr>
                <w:noProof/>
                <w:webHidden/>
              </w:rPr>
            </w:r>
            <w:r>
              <w:rPr>
                <w:noProof/>
                <w:webHidden/>
              </w:rPr>
              <w:fldChar w:fldCharType="separate"/>
            </w:r>
            <w:r>
              <w:rPr>
                <w:noProof/>
                <w:webHidden/>
              </w:rPr>
              <w:t>43</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825" w:history="1">
            <w:r w:rsidRPr="007E45E7">
              <w:rPr>
                <w:rStyle w:val="Kpr"/>
                <w:noProof/>
                <w:w w:val="99"/>
              </w:rPr>
              <w:t>4.2.</w:t>
            </w:r>
            <w:r>
              <w:rPr>
                <w:rFonts w:asciiTheme="minorHAnsi" w:eastAsiaTheme="minorEastAsia" w:hAnsiTheme="minorHAnsi" w:cstheme="minorBidi"/>
                <w:noProof/>
                <w:lang w:eastAsia="tr-TR"/>
              </w:rPr>
              <w:tab/>
            </w:r>
            <w:r w:rsidRPr="007E45E7">
              <w:rPr>
                <w:rStyle w:val="Kpr"/>
                <w:rFonts w:asciiTheme="majorHAnsi" w:hAnsiTheme="majorHAnsi"/>
                <w:noProof/>
              </w:rPr>
              <w:t>Hedefler</w:t>
            </w:r>
            <w:r>
              <w:rPr>
                <w:noProof/>
                <w:webHidden/>
              </w:rPr>
              <w:tab/>
            </w:r>
            <w:r>
              <w:rPr>
                <w:noProof/>
                <w:webHidden/>
              </w:rPr>
              <w:fldChar w:fldCharType="begin"/>
            </w:r>
            <w:r>
              <w:rPr>
                <w:noProof/>
                <w:webHidden/>
              </w:rPr>
              <w:instrText xml:space="preserve"> PAGEREF _Toc166494825 \h </w:instrText>
            </w:r>
            <w:r>
              <w:rPr>
                <w:noProof/>
                <w:webHidden/>
              </w:rPr>
            </w:r>
            <w:r>
              <w:rPr>
                <w:noProof/>
                <w:webHidden/>
              </w:rPr>
              <w:fldChar w:fldCharType="separate"/>
            </w:r>
            <w:r>
              <w:rPr>
                <w:noProof/>
                <w:webHidden/>
              </w:rPr>
              <w:t>43</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827" w:history="1">
            <w:r w:rsidRPr="007E45E7">
              <w:rPr>
                <w:rStyle w:val="Kpr"/>
                <w:noProof/>
                <w:w w:val="99"/>
              </w:rPr>
              <w:t>4.3.</w:t>
            </w:r>
            <w:r>
              <w:rPr>
                <w:rFonts w:asciiTheme="minorHAnsi" w:eastAsiaTheme="minorEastAsia" w:hAnsiTheme="minorHAnsi" w:cstheme="minorBidi"/>
                <w:noProof/>
                <w:lang w:eastAsia="tr-TR"/>
              </w:rPr>
              <w:tab/>
            </w:r>
            <w:r w:rsidRPr="007E45E7">
              <w:rPr>
                <w:rStyle w:val="Kpr"/>
                <w:rFonts w:asciiTheme="majorHAnsi" w:hAnsiTheme="majorHAnsi"/>
                <w:noProof/>
              </w:rPr>
              <w:t>Performans</w:t>
            </w:r>
            <w:r w:rsidRPr="007E45E7">
              <w:rPr>
                <w:rStyle w:val="Kpr"/>
                <w:rFonts w:asciiTheme="majorHAnsi" w:hAnsiTheme="majorHAnsi"/>
                <w:noProof/>
                <w:spacing w:val="-4"/>
              </w:rPr>
              <w:t xml:space="preserve"> </w:t>
            </w:r>
            <w:r w:rsidRPr="007E45E7">
              <w:rPr>
                <w:rStyle w:val="Kpr"/>
                <w:rFonts w:asciiTheme="majorHAnsi" w:hAnsiTheme="majorHAnsi"/>
                <w:noProof/>
              </w:rPr>
              <w:t>Göstergeleri</w:t>
            </w:r>
            <w:r>
              <w:rPr>
                <w:noProof/>
                <w:webHidden/>
              </w:rPr>
              <w:tab/>
            </w:r>
            <w:r>
              <w:rPr>
                <w:noProof/>
                <w:webHidden/>
              </w:rPr>
              <w:fldChar w:fldCharType="begin"/>
            </w:r>
            <w:r>
              <w:rPr>
                <w:noProof/>
                <w:webHidden/>
              </w:rPr>
              <w:instrText xml:space="preserve"> PAGEREF _Toc166494827 \h </w:instrText>
            </w:r>
            <w:r>
              <w:rPr>
                <w:noProof/>
                <w:webHidden/>
              </w:rPr>
            </w:r>
            <w:r>
              <w:rPr>
                <w:noProof/>
                <w:webHidden/>
              </w:rPr>
              <w:fldChar w:fldCharType="separate"/>
            </w:r>
            <w:r>
              <w:rPr>
                <w:noProof/>
                <w:webHidden/>
              </w:rPr>
              <w:t>43</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828" w:history="1">
            <w:r w:rsidRPr="007E45E7">
              <w:rPr>
                <w:rStyle w:val="Kpr"/>
                <w:noProof/>
                <w:w w:val="99"/>
              </w:rPr>
              <w:t>4.4.</w:t>
            </w:r>
            <w:r>
              <w:rPr>
                <w:rFonts w:asciiTheme="minorHAnsi" w:eastAsiaTheme="minorEastAsia" w:hAnsiTheme="minorHAnsi" w:cstheme="minorBidi"/>
                <w:noProof/>
                <w:lang w:eastAsia="tr-TR"/>
              </w:rPr>
              <w:tab/>
            </w:r>
            <w:r w:rsidRPr="007E45E7">
              <w:rPr>
                <w:rStyle w:val="Kpr"/>
                <w:rFonts w:asciiTheme="majorHAnsi" w:hAnsiTheme="majorHAnsi"/>
                <w:noProof/>
              </w:rPr>
              <w:t>Stratejilerin</w:t>
            </w:r>
            <w:r w:rsidRPr="007E45E7">
              <w:rPr>
                <w:rStyle w:val="Kpr"/>
                <w:rFonts w:asciiTheme="majorHAnsi" w:hAnsiTheme="majorHAnsi"/>
                <w:noProof/>
                <w:spacing w:val="-5"/>
              </w:rPr>
              <w:t xml:space="preserve"> </w:t>
            </w:r>
            <w:r w:rsidRPr="007E45E7">
              <w:rPr>
                <w:rStyle w:val="Kpr"/>
                <w:rFonts w:asciiTheme="majorHAnsi" w:hAnsiTheme="majorHAnsi"/>
                <w:noProof/>
              </w:rPr>
              <w:t>Belirlenmesi</w:t>
            </w:r>
            <w:r>
              <w:rPr>
                <w:noProof/>
                <w:webHidden/>
              </w:rPr>
              <w:tab/>
            </w:r>
            <w:r>
              <w:rPr>
                <w:noProof/>
                <w:webHidden/>
              </w:rPr>
              <w:fldChar w:fldCharType="begin"/>
            </w:r>
            <w:r>
              <w:rPr>
                <w:noProof/>
                <w:webHidden/>
              </w:rPr>
              <w:instrText xml:space="preserve"> PAGEREF _Toc166494828 \h </w:instrText>
            </w:r>
            <w:r>
              <w:rPr>
                <w:noProof/>
                <w:webHidden/>
              </w:rPr>
            </w:r>
            <w:r>
              <w:rPr>
                <w:noProof/>
                <w:webHidden/>
              </w:rPr>
              <w:fldChar w:fldCharType="separate"/>
            </w:r>
            <w:r>
              <w:rPr>
                <w:noProof/>
                <w:webHidden/>
              </w:rPr>
              <w:t>53</w:t>
            </w:r>
            <w:r>
              <w:rPr>
                <w:noProof/>
                <w:webHidden/>
              </w:rPr>
              <w:fldChar w:fldCharType="end"/>
            </w:r>
          </w:hyperlink>
        </w:p>
        <w:p w:rsidR="006F2CF9" w:rsidRDefault="006F2CF9">
          <w:pPr>
            <w:pStyle w:val="T3"/>
            <w:tabs>
              <w:tab w:val="left" w:pos="1100"/>
              <w:tab w:val="right" w:leader="dot" w:pos="11040"/>
            </w:tabs>
            <w:rPr>
              <w:rFonts w:asciiTheme="minorHAnsi" w:eastAsiaTheme="minorEastAsia" w:hAnsiTheme="minorHAnsi" w:cstheme="minorBidi"/>
              <w:noProof/>
              <w:lang w:eastAsia="tr-TR"/>
            </w:rPr>
          </w:pPr>
          <w:hyperlink w:anchor="_Toc166494829" w:history="1">
            <w:r w:rsidRPr="007E45E7">
              <w:rPr>
                <w:rStyle w:val="Kpr"/>
                <w:noProof/>
                <w:w w:val="99"/>
              </w:rPr>
              <w:t>4.5.</w:t>
            </w:r>
            <w:r>
              <w:rPr>
                <w:rFonts w:asciiTheme="minorHAnsi" w:eastAsiaTheme="minorEastAsia" w:hAnsiTheme="minorHAnsi" w:cstheme="minorBidi"/>
                <w:noProof/>
                <w:lang w:eastAsia="tr-TR"/>
              </w:rPr>
              <w:tab/>
            </w:r>
            <w:r w:rsidRPr="007E45E7">
              <w:rPr>
                <w:rStyle w:val="Kpr"/>
                <w:rFonts w:asciiTheme="majorHAnsi" w:hAnsiTheme="majorHAnsi"/>
                <w:noProof/>
              </w:rPr>
              <w:t>Maliyetlendirme</w:t>
            </w:r>
            <w:r>
              <w:rPr>
                <w:noProof/>
                <w:webHidden/>
              </w:rPr>
              <w:tab/>
            </w:r>
            <w:r>
              <w:rPr>
                <w:noProof/>
                <w:webHidden/>
              </w:rPr>
              <w:fldChar w:fldCharType="begin"/>
            </w:r>
            <w:r>
              <w:rPr>
                <w:noProof/>
                <w:webHidden/>
              </w:rPr>
              <w:instrText xml:space="preserve"> PAGEREF _Toc166494829 \h </w:instrText>
            </w:r>
            <w:r>
              <w:rPr>
                <w:noProof/>
                <w:webHidden/>
              </w:rPr>
            </w:r>
            <w:r>
              <w:rPr>
                <w:noProof/>
                <w:webHidden/>
              </w:rPr>
              <w:fldChar w:fldCharType="separate"/>
            </w:r>
            <w:r>
              <w:rPr>
                <w:noProof/>
                <w:webHidden/>
              </w:rPr>
              <w:t>54</w:t>
            </w:r>
            <w:r>
              <w:rPr>
                <w:noProof/>
                <w:webHidden/>
              </w:rPr>
              <w:fldChar w:fldCharType="end"/>
            </w:r>
          </w:hyperlink>
        </w:p>
        <w:p w:rsidR="006F2CF9" w:rsidRDefault="006F2CF9">
          <w:pPr>
            <w:pStyle w:val="T2"/>
            <w:tabs>
              <w:tab w:val="left" w:pos="440"/>
              <w:tab w:val="right" w:leader="dot" w:pos="11040"/>
            </w:tabs>
            <w:rPr>
              <w:rFonts w:asciiTheme="minorHAnsi" w:eastAsiaTheme="minorEastAsia" w:hAnsiTheme="minorHAnsi" w:cstheme="minorBidi"/>
              <w:noProof/>
              <w:sz w:val="22"/>
              <w:szCs w:val="22"/>
            </w:rPr>
          </w:pPr>
          <w:hyperlink w:anchor="_Toc166494830" w:history="1">
            <w:r w:rsidRPr="007E45E7">
              <w:rPr>
                <w:rStyle w:val="Kpr"/>
                <w:noProof/>
              </w:rPr>
              <w:t>5.</w:t>
            </w:r>
            <w:r>
              <w:rPr>
                <w:rFonts w:asciiTheme="minorHAnsi" w:eastAsiaTheme="minorEastAsia" w:hAnsiTheme="minorHAnsi" w:cstheme="minorBidi"/>
                <w:noProof/>
                <w:sz w:val="22"/>
                <w:szCs w:val="22"/>
              </w:rPr>
              <w:tab/>
            </w:r>
            <w:r w:rsidRPr="007E45E7">
              <w:rPr>
                <w:rStyle w:val="Kpr"/>
                <w:rFonts w:asciiTheme="majorHAnsi" w:hAnsiTheme="majorHAnsi"/>
                <w:noProof/>
              </w:rPr>
              <w:t>İZLEME</w:t>
            </w:r>
            <w:r w:rsidRPr="007E45E7">
              <w:rPr>
                <w:rStyle w:val="Kpr"/>
                <w:rFonts w:asciiTheme="majorHAnsi" w:hAnsiTheme="majorHAnsi"/>
                <w:noProof/>
                <w:spacing w:val="-4"/>
              </w:rPr>
              <w:t xml:space="preserve"> </w:t>
            </w:r>
            <w:r w:rsidRPr="007E45E7">
              <w:rPr>
                <w:rStyle w:val="Kpr"/>
                <w:rFonts w:asciiTheme="majorHAnsi" w:hAnsiTheme="majorHAnsi"/>
                <w:noProof/>
              </w:rPr>
              <w:t>VE</w:t>
            </w:r>
            <w:r w:rsidRPr="007E45E7">
              <w:rPr>
                <w:rStyle w:val="Kpr"/>
                <w:rFonts w:asciiTheme="majorHAnsi" w:hAnsiTheme="majorHAnsi"/>
                <w:noProof/>
                <w:spacing w:val="-4"/>
              </w:rPr>
              <w:t xml:space="preserve"> </w:t>
            </w:r>
            <w:r w:rsidRPr="007E45E7">
              <w:rPr>
                <w:rStyle w:val="Kpr"/>
                <w:rFonts w:asciiTheme="majorHAnsi" w:hAnsiTheme="majorHAnsi"/>
                <w:noProof/>
              </w:rPr>
              <w:t>DEĞERLENDİRME</w:t>
            </w:r>
            <w:r>
              <w:rPr>
                <w:noProof/>
                <w:webHidden/>
              </w:rPr>
              <w:tab/>
            </w:r>
            <w:r>
              <w:rPr>
                <w:noProof/>
                <w:webHidden/>
              </w:rPr>
              <w:fldChar w:fldCharType="begin"/>
            </w:r>
            <w:r>
              <w:rPr>
                <w:noProof/>
                <w:webHidden/>
              </w:rPr>
              <w:instrText xml:space="preserve"> PAGEREF _Toc166494830 \h </w:instrText>
            </w:r>
            <w:r>
              <w:rPr>
                <w:noProof/>
                <w:webHidden/>
              </w:rPr>
            </w:r>
            <w:r>
              <w:rPr>
                <w:noProof/>
                <w:webHidden/>
              </w:rPr>
              <w:fldChar w:fldCharType="separate"/>
            </w:r>
            <w:r>
              <w:rPr>
                <w:noProof/>
                <w:webHidden/>
              </w:rPr>
              <w:t>56</w:t>
            </w:r>
            <w:r>
              <w:rPr>
                <w:noProof/>
                <w:webHidden/>
              </w:rPr>
              <w:fldChar w:fldCharType="end"/>
            </w:r>
          </w:hyperlink>
        </w:p>
        <w:p w:rsidR="006F2CF9" w:rsidRDefault="006F2CF9">
          <w:r>
            <w:fldChar w:fldCharType="end"/>
          </w:r>
        </w:p>
      </w:sdtContent>
    </w:sdt>
    <w:p w:rsidR="008101AE" w:rsidRPr="002B7CC0" w:rsidRDefault="008101AE" w:rsidP="002B7CC0">
      <w:pPr>
        <w:rPr>
          <w:sz w:val="24"/>
        </w:rPr>
        <w:sectPr w:rsidR="008101AE" w:rsidRPr="002B7CC0" w:rsidSect="006F2CF9">
          <w:pgSz w:w="11910" w:h="16840"/>
          <w:pgMar w:top="1276" w:right="570" w:bottom="1280" w:left="460" w:header="0" w:footer="1017" w:gutter="0"/>
          <w:cols w:space="708"/>
        </w:sectPr>
      </w:pPr>
    </w:p>
    <w:p w:rsidR="008101AE" w:rsidRDefault="009517C0">
      <w:pPr>
        <w:pStyle w:val="Balk2"/>
        <w:numPr>
          <w:ilvl w:val="0"/>
          <w:numId w:val="17"/>
        </w:numPr>
        <w:tabs>
          <w:tab w:val="left" w:pos="1847"/>
        </w:tabs>
        <w:ind w:hanging="378"/>
        <w:jc w:val="left"/>
      </w:pPr>
      <w:bookmarkStart w:id="2" w:name="_Toc166494758"/>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bookmarkEnd w:id="2"/>
    </w:p>
    <w:p w:rsidR="008101AE" w:rsidRDefault="009517C0" w:rsidP="008C7145">
      <w:pPr>
        <w:pStyle w:val="Balk3"/>
        <w:numPr>
          <w:ilvl w:val="1"/>
          <w:numId w:val="16"/>
        </w:numPr>
        <w:tabs>
          <w:tab w:val="left" w:pos="851"/>
        </w:tabs>
        <w:spacing w:before="281"/>
        <w:ind w:left="993" w:hanging="284"/>
      </w:pPr>
      <w:bookmarkStart w:id="3" w:name="_Toc166494759"/>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bookmarkEnd w:id="3"/>
    </w:p>
    <w:p w:rsidR="008101AE" w:rsidRDefault="008101AE" w:rsidP="008C7145">
      <w:pPr>
        <w:pStyle w:val="GvdeMetni"/>
        <w:tabs>
          <w:tab w:val="left" w:pos="851"/>
        </w:tabs>
        <w:ind w:left="993" w:hanging="284"/>
        <w:rPr>
          <w:b/>
          <w:sz w:val="32"/>
        </w:rPr>
      </w:pPr>
    </w:p>
    <w:p w:rsidR="008101AE" w:rsidRDefault="009517C0" w:rsidP="008C7145">
      <w:pPr>
        <w:tabs>
          <w:tab w:val="left" w:pos="851"/>
        </w:tabs>
        <w:spacing w:line="276" w:lineRule="auto"/>
        <w:ind w:left="993" w:hanging="284"/>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W w:w="10237"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8"/>
        <w:gridCol w:w="2460"/>
        <w:gridCol w:w="2892"/>
        <w:gridCol w:w="2227"/>
      </w:tblGrid>
      <w:tr w:rsidR="008101AE" w:rsidTr="00B55942">
        <w:trPr>
          <w:trHeight w:val="890"/>
        </w:trPr>
        <w:tc>
          <w:tcPr>
            <w:tcW w:w="5118" w:type="dxa"/>
            <w:gridSpan w:val="2"/>
            <w:shd w:val="clear" w:color="auto" w:fill="00B0F0"/>
          </w:tcPr>
          <w:p w:rsidR="008101AE" w:rsidRDefault="008101AE" w:rsidP="008C7145">
            <w:pPr>
              <w:pStyle w:val="TableParagraph"/>
              <w:tabs>
                <w:tab w:val="left" w:pos="851"/>
              </w:tabs>
              <w:spacing w:before="3" w:line="276" w:lineRule="auto"/>
              <w:ind w:left="993" w:hanging="284"/>
              <w:rPr>
                <w:b/>
              </w:rPr>
            </w:pPr>
          </w:p>
          <w:p w:rsidR="008101AE" w:rsidRDefault="009517C0" w:rsidP="008C7145">
            <w:pPr>
              <w:pStyle w:val="TableParagraph"/>
              <w:tabs>
                <w:tab w:val="left" w:pos="851"/>
              </w:tabs>
              <w:spacing w:line="276" w:lineRule="auto"/>
              <w:ind w:left="993" w:hanging="284"/>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5119" w:type="dxa"/>
            <w:gridSpan w:val="2"/>
            <w:shd w:val="clear" w:color="auto" w:fill="00B0F0"/>
          </w:tcPr>
          <w:p w:rsidR="008101AE" w:rsidRDefault="008101AE" w:rsidP="008C7145">
            <w:pPr>
              <w:pStyle w:val="TableParagraph"/>
              <w:tabs>
                <w:tab w:val="left" w:pos="851"/>
              </w:tabs>
              <w:spacing w:before="3" w:line="276" w:lineRule="auto"/>
              <w:ind w:left="993" w:hanging="284"/>
              <w:rPr>
                <w:b/>
              </w:rPr>
            </w:pPr>
          </w:p>
          <w:p w:rsidR="008101AE" w:rsidRDefault="009517C0" w:rsidP="008C7145">
            <w:pPr>
              <w:pStyle w:val="TableParagraph"/>
              <w:tabs>
                <w:tab w:val="left" w:pos="851"/>
              </w:tabs>
              <w:spacing w:line="276" w:lineRule="auto"/>
              <w:ind w:left="993" w:hanging="284"/>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8101AE" w:rsidTr="00B55942">
        <w:trPr>
          <w:trHeight w:val="703"/>
        </w:trPr>
        <w:tc>
          <w:tcPr>
            <w:tcW w:w="2658" w:type="dxa"/>
          </w:tcPr>
          <w:p w:rsidR="008101AE" w:rsidRDefault="008101AE" w:rsidP="008C7145">
            <w:pPr>
              <w:pStyle w:val="TableParagraph"/>
              <w:tabs>
                <w:tab w:val="left" w:pos="851"/>
              </w:tabs>
              <w:spacing w:line="276" w:lineRule="auto"/>
              <w:ind w:left="993" w:hanging="284"/>
              <w:rPr>
                <w:b/>
                <w:sz w:val="20"/>
              </w:rPr>
            </w:pPr>
          </w:p>
          <w:p w:rsidR="008101AE" w:rsidRDefault="004F5721" w:rsidP="008C7145">
            <w:pPr>
              <w:pStyle w:val="TableParagraph"/>
              <w:tabs>
                <w:tab w:val="left" w:pos="851"/>
              </w:tabs>
              <w:spacing w:line="276" w:lineRule="auto"/>
              <w:ind w:left="993" w:hanging="284"/>
              <w:rPr>
                <w:b/>
                <w:sz w:val="20"/>
              </w:rPr>
            </w:pPr>
            <w:r>
              <w:rPr>
                <w:b/>
                <w:sz w:val="20"/>
              </w:rPr>
              <w:t xml:space="preserve">          </w:t>
            </w:r>
            <w:r w:rsidR="009517C0">
              <w:rPr>
                <w:b/>
                <w:sz w:val="20"/>
              </w:rPr>
              <w:t>Adı</w:t>
            </w:r>
            <w:r w:rsidR="009517C0">
              <w:rPr>
                <w:b/>
                <w:spacing w:val="-4"/>
                <w:sz w:val="20"/>
              </w:rPr>
              <w:t xml:space="preserve"> </w:t>
            </w:r>
            <w:r w:rsidR="009517C0">
              <w:rPr>
                <w:b/>
                <w:sz w:val="20"/>
              </w:rPr>
              <w:t>Soyadı</w:t>
            </w:r>
          </w:p>
        </w:tc>
        <w:tc>
          <w:tcPr>
            <w:tcW w:w="2460" w:type="dxa"/>
          </w:tcPr>
          <w:p w:rsidR="008101AE" w:rsidRDefault="008101AE" w:rsidP="008C7145">
            <w:pPr>
              <w:pStyle w:val="TableParagraph"/>
              <w:tabs>
                <w:tab w:val="left" w:pos="851"/>
              </w:tabs>
              <w:spacing w:line="276" w:lineRule="auto"/>
              <w:ind w:left="993" w:hanging="284"/>
              <w:rPr>
                <w:b/>
                <w:sz w:val="20"/>
              </w:rPr>
            </w:pPr>
          </w:p>
          <w:p w:rsidR="008101AE" w:rsidRDefault="00B55942" w:rsidP="008C7145">
            <w:pPr>
              <w:pStyle w:val="TableParagraph"/>
              <w:tabs>
                <w:tab w:val="left" w:pos="851"/>
              </w:tabs>
              <w:spacing w:line="276" w:lineRule="auto"/>
              <w:ind w:left="993" w:hanging="284"/>
              <w:rPr>
                <w:b/>
                <w:sz w:val="20"/>
              </w:rPr>
            </w:pPr>
            <w:r>
              <w:rPr>
                <w:b/>
                <w:sz w:val="20"/>
              </w:rPr>
              <w:t>Unvanı</w:t>
            </w:r>
          </w:p>
        </w:tc>
        <w:tc>
          <w:tcPr>
            <w:tcW w:w="2892" w:type="dxa"/>
          </w:tcPr>
          <w:p w:rsidR="008101AE" w:rsidRDefault="008101AE" w:rsidP="008C7145">
            <w:pPr>
              <w:pStyle w:val="TableParagraph"/>
              <w:tabs>
                <w:tab w:val="left" w:pos="851"/>
              </w:tabs>
              <w:spacing w:line="276" w:lineRule="auto"/>
              <w:ind w:left="993" w:hanging="284"/>
              <w:rPr>
                <w:b/>
                <w:sz w:val="20"/>
              </w:rPr>
            </w:pPr>
          </w:p>
          <w:p w:rsidR="008101AE" w:rsidRDefault="009517C0" w:rsidP="008C7145">
            <w:pPr>
              <w:pStyle w:val="TableParagraph"/>
              <w:tabs>
                <w:tab w:val="left" w:pos="851"/>
              </w:tabs>
              <w:spacing w:line="276" w:lineRule="auto"/>
              <w:ind w:left="993" w:right="110" w:hanging="284"/>
              <w:rPr>
                <w:b/>
                <w:sz w:val="20"/>
              </w:rPr>
            </w:pPr>
            <w:r>
              <w:rPr>
                <w:b/>
                <w:sz w:val="20"/>
              </w:rPr>
              <w:t>Adı</w:t>
            </w:r>
            <w:r w:rsidR="004F5721">
              <w:rPr>
                <w:b/>
                <w:spacing w:val="-4"/>
                <w:sz w:val="20"/>
              </w:rPr>
              <w:t xml:space="preserve"> Soyadı</w:t>
            </w:r>
          </w:p>
        </w:tc>
        <w:tc>
          <w:tcPr>
            <w:tcW w:w="2226" w:type="dxa"/>
          </w:tcPr>
          <w:p w:rsidR="008101AE" w:rsidRDefault="008101AE" w:rsidP="008C7145">
            <w:pPr>
              <w:pStyle w:val="TableParagraph"/>
              <w:tabs>
                <w:tab w:val="left" w:pos="851"/>
              </w:tabs>
              <w:spacing w:line="276" w:lineRule="auto"/>
              <w:ind w:left="993" w:hanging="284"/>
              <w:rPr>
                <w:b/>
                <w:sz w:val="20"/>
              </w:rPr>
            </w:pPr>
          </w:p>
          <w:p w:rsidR="008101AE" w:rsidRDefault="00B55942" w:rsidP="008C7145">
            <w:pPr>
              <w:pStyle w:val="TableParagraph"/>
              <w:tabs>
                <w:tab w:val="left" w:pos="851"/>
              </w:tabs>
              <w:spacing w:line="276" w:lineRule="auto"/>
              <w:ind w:left="993" w:hanging="284"/>
              <w:rPr>
                <w:b/>
                <w:sz w:val="20"/>
              </w:rPr>
            </w:pPr>
            <w:r>
              <w:rPr>
                <w:b/>
                <w:sz w:val="20"/>
              </w:rPr>
              <w:t>Unvanı</w:t>
            </w:r>
          </w:p>
        </w:tc>
      </w:tr>
      <w:tr w:rsidR="008101AE" w:rsidTr="00B55942">
        <w:trPr>
          <w:trHeight w:val="342"/>
        </w:trPr>
        <w:tc>
          <w:tcPr>
            <w:tcW w:w="2658" w:type="dxa"/>
          </w:tcPr>
          <w:p w:rsidR="008101AE" w:rsidRDefault="00C26872" w:rsidP="00B55942">
            <w:pPr>
              <w:pStyle w:val="TableParagraph"/>
              <w:tabs>
                <w:tab w:val="left" w:pos="851"/>
              </w:tabs>
              <w:spacing w:line="276" w:lineRule="auto"/>
              <w:rPr>
                <w:rFonts w:ascii="Times New Roman"/>
                <w:sz w:val="20"/>
              </w:rPr>
            </w:pPr>
            <w:r>
              <w:rPr>
                <w:rFonts w:ascii="Times New Roman"/>
                <w:sz w:val="20"/>
              </w:rPr>
              <w:t>ABDULLAH ERCAN</w:t>
            </w:r>
          </w:p>
        </w:tc>
        <w:tc>
          <w:tcPr>
            <w:tcW w:w="2460" w:type="dxa"/>
          </w:tcPr>
          <w:p w:rsidR="008101AE" w:rsidRDefault="00C26872" w:rsidP="00B55942">
            <w:pPr>
              <w:pStyle w:val="TableParagraph"/>
              <w:tabs>
                <w:tab w:val="left" w:pos="284"/>
              </w:tabs>
              <w:spacing w:line="276" w:lineRule="auto"/>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892" w:type="dxa"/>
          </w:tcPr>
          <w:p w:rsidR="008101AE" w:rsidRDefault="004956FD" w:rsidP="00B55942">
            <w:pPr>
              <w:pStyle w:val="TableParagraph"/>
              <w:tabs>
                <w:tab w:val="left" w:pos="851"/>
              </w:tabs>
              <w:spacing w:line="276" w:lineRule="auto"/>
              <w:rPr>
                <w:rFonts w:ascii="Times New Roman"/>
                <w:sz w:val="20"/>
              </w:rPr>
            </w:pPr>
            <w:r>
              <w:rPr>
                <w:rFonts w:ascii="Times New Roman"/>
                <w:sz w:val="20"/>
              </w:rPr>
              <w:t>NURSE</w:t>
            </w:r>
            <w:r w:rsidR="00C26872">
              <w:rPr>
                <w:rFonts w:ascii="Times New Roman"/>
                <w:sz w:val="20"/>
              </w:rPr>
              <w:t>L YAYLALI</w:t>
            </w:r>
          </w:p>
        </w:tc>
        <w:tc>
          <w:tcPr>
            <w:tcW w:w="2226" w:type="dxa"/>
          </w:tcPr>
          <w:p w:rsidR="008101AE" w:rsidRDefault="00C26872" w:rsidP="002B0251">
            <w:pPr>
              <w:pStyle w:val="TableParagraph"/>
              <w:tabs>
                <w:tab w:val="left" w:pos="740"/>
              </w:tabs>
              <w:spacing w:line="276" w:lineRule="auto"/>
              <w:ind w:left="598" w:hanging="567"/>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YARDIMCISI</w:t>
            </w:r>
          </w:p>
        </w:tc>
      </w:tr>
      <w:tr w:rsidR="008101AE" w:rsidTr="00B55942">
        <w:trPr>
          <w:trHeight w:val="344"/>
        </w:trPr>
        <w:tc>
          <w:tcPr>
            <w:tcW w:w="2658" w:type="dxa"/>
          </w:tcPr>
          <w:p w:rsidR="008101AE" w:rsidRDefault="00C26872" w:rsidP="00B55942">
            <w:pPr>
              <w:pStyle w:val="TableParagraph"/>
              <w:tabs>
                <w:tab w:val="left" w:pos="851"/>
              </w:tabs>
              <w:spacing w:line="276" w:lineRule="auto"/>
              <w:rPr>
                <w:rFonts w:ascii="Times New Roman"/>
                <w:sz w:val="20"/>
              </w:rPr>
            </w:pPr>
            <w:r>
              <w:rPr>
                <w:rFonts w:ascii="Times New Roman"/>
                <w:sz w:val="20"/>
              </w:rPr>
              <w:t>AL</w:t>
            </w:r>
            <w:r>
              <w:rPr>
                <w:rFonts w:ascii="Times New Roman"/>
                <w:sz w:val="20"/>
              </w:rPr>
              <w:t>İ</w:t>
            </w:r>
            <w:r>
              <w:rPr>
                <w:rFonts w:ascii="Times New Roman"/>
                <w:sz w:val="20"/>
              </w:rPr>
              <w:t xml:space="preserve"> HIZARCI</w:t>
            </w:r>
          </w:p>
        </w:tc>
        <w:tc>
          <w:tcPr>
            <w:tcW w:w="2460" w:type="dxa"/>
          </w:tcPr>
          <w:p w:rsidR="008101AE" w:rsidRDefault="00B55942" w:rsidP="00B55942">
            <w:pPr>
              <w:pStyle w:val="TableParagraph"/>
              <w:tabs>
                <w:tab w:val="left" w:pos="284"/>
              </w:tabs>
              <w:spacing w:line="276" w:lineRule="auto"/>
              <w:ind w:left="858" w:hanging="992"/>
              <w:rPr>
                <w:rFonts w:ascii="Times New Roman"/>
                <w:sz w:val="20"/>
              </w:rPr>
            </w:pPr>
            <w:r>
              <w:rPr>
                <w:rFonts w:ascii="Times New Roman"/>
                <w:sz w:val="20"/>
              </w:rPr>
              <w:t xml:space="preserve">   </w:t>
            </w:r>
            <w:r w:rsidR="00C26872">
              <w:rPr>
                <w:rFonts w:ascii="Times New Roman"/>
                <w:sz w:val="20"/>
              </w:rPr>
              <w:t>M</w:t>
            </w:r>
            <w:r w:rsidR="00C26872">
              <w:rPr>
                <w:rFonts w:ascii="Times New Roman"/>
                <w:sz w:val="20"/>
              </w:rPr>
              <w:t>Ü</w:t>
            </w:r>
            <w:r w:rsidR="00C26872">
              <w:rPr>
                <w:rFonts w:ascii="Times New Roman"/>
                <w:sz w:val="20"/>
              </w:rPr>
              <w:t>D</w:t>
            </w:r>
            <w:r w:rsidR="00C26872">
              <w:rPr>
                <w:rFonts w:ascii="Times New Roman"/>
                <w:sz w:val="20"/>
              </w:rPr>
              <w:t>Ü</w:t>
            </w:r>
            <w:r w:rsidR="00C26872">
              <w:rPr>
                <w:rFonts w:ascii="Times New Roman"/>
                <w:sz w:val="20"/>
              </w:rPr>
              <w:t>R YARDIMCISI</w:t>
            </w:r>
          </w:p>
        </w:tc>
        <w:tc>
          <w:tcPr>
            <w:tcW w:w="2892" w:type="dxa"/>
          </w:tcPr>
          <w:p w:rsidR="008101AE" w:rsidRDefault="00C26872" w:rsidP="00B55942">
            <w:pPr>
              <w:pStyle w:val="TableParagraph"/>
              <w:spacing w:line="276" w:lineRule="auto"/>
              <w:ind w:left="993" w:hanging="985"/>
              <w:rPr>
                <w:rFonts w:ascii="Times New Roman"/>
                <w:sz w:val="20"/>
              </w:rPr>
            </w:pPr>
            <w:r>
              <w:rPr>
                <w:rFonts w:ascii="Times New Roman"/>
                <w:sz w:val="20"/>
              </w:rPr>
              <w:t>EVREN MERT DE</w:t>
            </w:r>
            <w:r>
              <w:rPr>
                <w:rFonts w:ascii="Times New Roman"/>
                <w:sz w:val="20"/>
              </w:rPr>
              <w:t>Ğİ</w:t>
            </w:r>
            <w:r>
              <w:rPr>
                <w:rFonts w:ascii="Times New Roman"/>
                <w:sz w:val="20"/>
              </w:rPr>
              <w:t>RMENC</w:t>
            </w:r>
            <w:r>
              <w:rPr>
                <w:rFonts w:ascii="Times New Roman"/>
                <w:sz w:val="20"/>
              </w:rPr>
              <w:t>İ</w:t>
            </w:r>
          </w:p>
        </w:tc>
        <w:tc>
          <w:tcPr>
            <w:tcW w:w="2226" w:type="dxa"/>
          </w:tcPr>
          <w:p w:rsidR="008101AE" w:rsidRDefault="00C26872" w:rsidP="002B0251">
            <w:pPr>
              <w:pStyle w:val="TableParagraph"/>
              <w:tabs>
                <w:tab w:val="left" w:pos="740"/>
              </w:tabs>
              <w:spacing w:line="276" w:lineRule="auto"/>
              <w:ind w:left="598" w:hanging="567"/>
              <w:rPr>
                <w:rFonts w:ascii="Times New Roman"/>
                <w:sz w:val="20"/>
              </w:rPr>
            </w:pPr>
            <w:r>
              <w:rPr>
                <w:rFonts w:ascii="Times New Roman"/>
                <w:sz w:val="20"/>
              </w:rPr>
              <w:t xml:space="preserve">REHBER </w:t>
            </w:r>
            <w:r>
              <w:rPr>
                <w:rFonts w:ascii="Times New Roman"/>
                <w:sz w:val="20"/>
              </w:rPr>
              <w:t>ÖĞ</w:t>
            </w:r>
            <w:r>
              <w:rPr>
                <w:rFonts w:ascii="Times New Roman"/>
                <w:sz w:val="20"/>
              </w:rPr>
              <w:t>R.</w:t>
            </w:r>
          </w:p>
        </w:tc>
      </w:tr>
      <w:tr w:rsidR="008101AE" w:rsidTr="00B55942">
        <w:trPr>
          <w:trHeight w:val="344"/>
        </w:trPr>
        <w:tc>
          <w:tcPr>
            <w:tcW w:w="2658" w:type="dxa"/>
          </w:tcPr>
          <w:p w:rsidR="008101AE" w:rsidRDefault="00C26872" w:rsidP="00B55942">
            <w:pPr>
              <w:pStyle w:val="TableParagraph"/>
              <w:tabs>
                <w:tab w:val="left" w:pos="851"/>
              </w:tabs>
              <w:spacing w:line="276" w:lineRule="auto"/>
              <w:rPr>
                <w:rFonts w:ascii="Times New Roman"/>
                <w:sz w:val="20"/>
              </w:rPr>
            </w:pPr>
            <w:r>
              <w:rPr>
                <w:rFonts w:ascii="Times New Roman"/>
                <w:sz w:val="20"/>
              </w:rPr>
              <w:t>EROL TOPALO</w:t>
            </w:r>
            <w:r>
              <w:rPr>
                <w:rFonts w:ascii="Times New Roman"/>
                <w:sz w:val="20"/>
              </w:rPr>
              <w:t>Ğ</w:t>
            </w:r>
            <w:r>
              <w:rPr>
                <w:rFonts w:ascii="Times New Roman"/>
                <w:sz w:val="20"/>
              </w:rPr>
              <w:t>LU</w:t>
            </w:r>
          </w:p>
        </w:tc>
        <w:tc>
          <w:tcPr>
            <w:tcW w:w="2460" w:type="dxa"/>
          </w:tcPr>
          <w:p w:rsidR="008101AE" w:rsidRDefault="00C26872" w:rsidP="002B0251">
            <w:pPr>
              <w:pStyle w:val="TableParagraph"/>
              <w:tabs>
                <w:tab w:val="left" w:pos="284"/>
              </w:tabs>
              <w:spacing w:line="276" w:lineRule="auto"/>
              <w:ind w:left="993" w:hanging="992"/>
              <w:rPr>
                <w:rFonts w:ascii="Times New Roman"/>
                <w:sz w:val="20"/>
              </w:rPr>
            </w:pPr>
            <w:r>
              <w:rPr>
                <w:rFonts w:ascii="Times New Roman"/>
                <w:sz w:val="20"/>
              </w:rPr>
              <w:t xml:space="preserve">REHBER </w:t>
            </w:r>
            <w:r>
              <w:rPr>
                <w:rFonts w:ascii="Times New Roman"/>
                <w:sz w:val="20"/>
              </w:rPr>
              <w:t>ÖĞ</w:t>
            </w:r>
            <w:r>
              <w:rPr>
                <w:rFonts w:ascii="Times New Roman"/>
                <w:sz w:val="20"/>
              </w:rPr>
              <w:t>R.</w:t>
            </w:r>
          </w:p>
        </w:tc>
        <w:tc>
          <w:tcPr>
            <w:tcW w:w="2892" w:type="dxa"/>
          </w:tcPr>
          <w:p w:rsidR="008101AE" w:rsidRPr="00B313E4" w:rsidRDefault="00C26872" w:rsidP="00B55942">
            <w:pPr>
              <w:pStyle w:val="TableParagraph"/>
              <w:tabs>
                <w:tab w:val="left" w:pos="851"/>
              </w:tabs>
              <w:spacing w:line="276" w:lineRule="auto"/>
              <w:rPr>
                <w:rFonts w:ascii="Times New Roman"/>
                <w:sz w:val="20"/>
              </w:rPr>
            </w:pPr>
            <w:r w:rsidRPr="00B313E4">
              <w:rPr>
                <w:rFonts w:ascii="Times New Roman"/>
                <w:sz w:val="20"/>
              </w:rPr>
              <w:t>İ</w:t>
            </w:r>
            <w:r w:rsidRPr="00B313E4">
              <w:rPr>
                <w:rFonts w:ascii="Times New Roman"/>
                <w:sz w:val="20"/>
              </w:rPr>
              <w:t>NC</w:t>
            </w:r>
            <w:r w:rsidRPr="00B313E4">
              <w:rPr>
                <w:rFonts w:ascii="Times New Roman"/>
                <w:sz w:val="20"/>
              </w:rPr>
              <w:t>İ</w:t>
            </w:r>
            <w:r w:rsidRPr="00B313E4">
              <w:rPr>
                <w:rFonts w:ascii="Times New Roman"/>
                <w:sz w:val="20"/>
              </w:rPr>
              <w:t xml:space="preserve"> YORULMAZ</w:t>
            </w:r>
          </w:p>
        </w:tc>
        <w:tc>
          <w:tcPr>
            <w:tcW w:w="2226" w:type="dxa"/>
          </w:tcPr>
          <w:p w:rsidR="008101AE" w:rsidRDefault="00C26872" w:rsidP="002B0251">
            <w:pPr>
              <w:pStyle w:val="TableParagraph"/>
              <w:tabs>
                <w:tab w:val="left" w:pos="740"/>
              </w:tabs>
              <w:spacing w:line="276" w:lineRule="auto"/>
              <w:ind w:left="598" w:hanging="567"/>
              <w:rPr>
                <w:rFonts w:ascii="Times New Roman"/>
                <w:sz w:val="20"/>
              </w:rPr>
            </w:pPr>
            <w:r>
              <w:rPr>
                <w:rFonts w:ascii="Times New Roman"/>
                <w:sz w:val="20"/>
              </w:rPr>
              <w:t>ÖĞ</w:t>
            </w:r>
            <w:r>
              <w:rPr>
                <w:rFonts w:ascii="Times New Roman"/>
                <w:sz w:val="20"/>
              </w:rPr>
              <w:t>RETMEN</w:t>
            </w:r>
          </w:p>
        </w:tc>
      </w:tr>
      <w:tr w:rsidR="008101AE" w:rsidTr="00B55942">
        <w:trPr>
          <w:trHeight w:val="368"/>
        </w:trPr>
        <w:tc>
          <w:tcPr>
            <w:tcW w:w="2658" w:type="dxa"/>
          </w:tcPr>
          <w:p w:rsidR="008101AE" w:rsidRDefault="00C26872" w:rsidP="00B55942">
            <w:pPr>
              <w:pStyle w:val="TableParagraph"/>
              <w:tabs>
                <w:tab w:val="left" w:pos="851"/>
              </w:tabs>
              <w:spacing w:line="276" w:lineRule="auto"/>
              <w:rPr>
                <w:rFonts w:ascii="Times New Roman"/>
              </w:rPr>
            </w:pPr>
            <w:r>
              <w:rPr>
                <w:rFonts w:ascii="Times New Roman"/>
              </w:rPr>
              <w:t>F</w:t>
            </w:r>
            <w:r>
              <w:rPr>
                <w:rFonts w:ascii="Times New Roman"/>
              </w:rPr>
              <w:t>İ</w:t>
            </w:r>
            <w:r>
              <w:rPr>
                <w:rFonts w:ascii="Times New Roman"/>
              </w:rPr>
              <w:t>L</w:t>
            </w:r>
            <w:r>
              <w:rPr>
                <w:rFonts w:ascii="Times New Roman"/>
              </w:rPr>
              <w:t>İ</w:t>
            </w:r>
            <w:r>
              <w:rPr>
                <w:rFonts w:ascii="Times New Roman"/>
              </w:rPr>
              <w:t xml:space="preserve">Z </w:t>
            </w:r>
            <w:r>
              <w:rPr>
                <w:rFonts w:ascii="Times New Roman"/>
              </w:rPr>
              <w:t>Ö</w:t>
            </w:r>
            <w:r>
              <w:rPr>
                <w:rFonts w:ascii="Times New Roman"/>
              </w:rPr>
              <w:t>ZKAN</w:t>
            </w:r>
          </w:p>
        </w:tc>
        <w:tc>
          <w:tcPr>
            <w:tcW w:w="2460" w:type="dxa"/>
          </w:tcPr>
          <w:p w:rsidR="008101AE" w:rsidRDefault="00C26872" w:rsidP="002B0251">
            <w:pPr>
              <w:pStyle w:val="TableParagraph"/>
              <w:tabs>
                <w:tab w:val="left" w:pos="284"/>
              </w:tabs>
              <w:spacing w:line="276" w:lineRule="auto"/>
              <w:ind w:left="993" w:hanging="992"/>
              <w:rPr>
                <w:rFonts w:ascii="Times New Roman"/>
              </w:rPr>
            </w:pPr>
            <w:r>
              <w:rPr>
                <w:rFonts w:ascii="Times New Roman"/>
              </w:rPr>
              <w:t>ÖĞ</w:t>
            </w:r>
            <w:r>
              <w:rPr>
                <w:rFonts w:ascii="Times New Roman"/>
              </w:rPr>
              <w:t>RETMEN</w:t>
            </w:r>
          </w:p>
        </w:tc>
        <w:tc>
          <w:tcPr>
            <w:tcW w:w="2892" w:type="dxa"/>
          </w:tcPr>
          <w:p w:rsidR="008101AE" w:rsidRPr="00B313E4" w:rsidRDefault="00C26872" w:rsidP="00B55942">
            <w:pPr>
              <w:pStyle w:val="TableParagraph"/>
              <w:tabs>
                <w:tab w:val="left" w:pos="851"/>
              </w:tabs>
              <w:spacing w:line="276" w:lineRule="auto"/>
              <w:rPr>
                <w:rFonts w:ascii="Times New Roman"/>
              </w:rPr>
            </w:pPr>
            <w:r w:rsidRPr="00B313E4">
              <w:rPr>
                <w:rFonts w:ascii="Times New Roman"/>
              </w:rPr>
              <w:t>G</w:t>
            </w:r>
            <w:r w:rsidRPr="00B313E4">
              <w:rPr>
                <w:rFonts w:ascii="Times New Roman"/>
              </w:rPr>
              <w:t>Ü</w:t>
            </w:r>
            <w:r w:rsidRPr="00B313E4">
              <w:rPr>
                <w:rFonts w:ascii="Times New Roman"/>
              </w:rPr>
              <w:t xml:space="preserve">L </w:t>
            </w:r>
            <w:r w:rsidRPr="00B313E4">
              <w:rPr>
                <w:rFonts w:ascii="Times New Roman"/>
              </w:rPr>
              <w:t>İŞ</w:t>
            </w:r>
            <w:r w:rsidRPr="00B313E4">
              <w:rPr>
                <w:rFonts w:ascii="Times New Roman"/>
              </w:rPr>
              <w:t>CANLI</w:t>
            </w:r>
          </w:p>
        </w:tc>
        <w:tc>
          <w:tcPr>
            <w:tcW w:w="2226" w:type="dxa"/>
          </w:tcPr>
          <w:p w:rsidR="008101AE" w:rsidRDefault="00C26872" w:rsidP="002B0251">
            <w:pPr>
              <w:pStyle w:val="TableParagraph"/>
              <w:tabs>
                <w:tab w:val="left" w:pos="740"/>
              </w:tabs>
              <w:spacing w:line="276" w:lineRule="auto"/>
              <w:ind w:left="598" w:hanging="567"/>
              <w:rPr>
                <w:rFonts w:ascii="Times New Roman"/>
              </w:rPr>
            </w:pPr>
            <w:r>
              <w:rPr>
                <w:rFonts w:ascii="Times New Roman"/>
              </w:rPr>
              <w:t>ÖĞ</w:t>
            </w:r>
            <w:r>
              <w:rPr>
                <w:rFonts w:ascii="Times New Roman"/>
              </w:rPr>
              <w:t>RETMEN</w:t>
            </w:r>
          </w:p>
        </w:tc>
      </w:tr>
      <w:tr w:rsidR="008101AE" w:rsidTr="00B55942">
        <w:trPr>
          <w:trHeight w:val="344"/>
        </w:trPr>
        <w:tc>
          <w:tcPr>
            <w:tcW w:w="2658" w:type="dxa"/>
          </w:tcPr>
          <w:p w:rsidR="008101AE" w:rsidRDefault="00C26872" w:rsidP="00B55942">
            <w:pPr>
              <w:pStyle w:val="TableParagraph"/>
              <w:tabs>
                <w:tab w:val="left" w:pos="851"/>
              </w:tabs>
              <w:spacing w:line="276" w:lineRule="auto"/>
              <w:rPr>
                <w:rFonts w:ascii="Times New Roman"/>
                <w:sz w:val="20"/>
              </w:rPr>
            </w:pPr>
            <w:r>
              <w:rPr>
                <w:rFonts w:ascii="Times New Roman"/>
                <w:sz w:val="20"/>
              </w:rPr>
              <w:t>EM</w:t>
            </w:r>
            <w:r>
              <w:rPr>
                <w:rFonts w:ascii="Times New Roman"/>
                <w:sz w:val="20"/>
              </w:rPr>
              <w:t>İ</w:t>
            </w:r>
            <w:r>
              <w:rPr>
                <w:rFonts w:ascii="Times New Roman"/>
                <w:sz w:val="20"/>
              </w:rPr>
              <w:t>NE SEVG</w:t>
            </w:r>
            <w:r>
              <w:rPr>
                <w:rFonts w:ascii="Times New Roman"/>
                <w:sz w:val="20"/>
              </w:rPr>
              <w:t>İ</w:t>
            </w:r>
            <w:r>
              <w:rPr>
                <w:rFonts w:ascii="Times New Roman"/>
                <w:sz w:val="20"/>
              </w:rPr>
              <w:t xml:space="preserve"> BARBAROS</w:t>
            </w:r>
          </w:p>
        </w:tc>
        <w:tc>
          <w:tcPr>
            <w:tcW w:w="2460" w:type="dxa"/>
          </w:tcPr>
          <w:p w:rsidR="008101AE" w:rsidRDefault="00C26872" w:rsidP="002B0251">
            <w:pPr>
              <w:pStyle w:val="TableParagraph"/>
              <w:tabs>
                <w:tab w:val="left" w:pos="284"/>
              </w:tabs>
              <w:spacing w:line="276" w:lineRule="auto"/>
              <w:ind w:left="993" w:hanging="992"/>
              <w:rPr>
                <w:rFonts w:ascii="Times New Roman"/>
                <w:sz w:val="20"/>
              </w:rPr>
            </w:pPr>
            <w:r>
              <w:rPr>
                <w:rFonts w:ascii="Times New Roman"/>
                <w:sz w:val="20"/>
              </w:rPr>
              <w:t>OAB BA</w:t>
            </w:r>
            <w:r>
              <w:rPr>
                <w:rFonts w:ascii="Times New Roman"/>
                <w:sz w:val="20"/>
              </w:rPr>
              <w:t>Ş</w:t>
            </w:r>
            <w:r>
              <w:rPr>
                <w:rFonts w:ascii="Times New Roman"/>
                <w:sz w:val="20"/>
              </w:rPr>
              <w:t>KANI</w:t>
            </w:r>
          </w:p>
        </w:tc>
        <w:tc>
          <w:tcPr>
            <w:tcW w:w="2892" w:type="dxa"/>
          </w:tcPr>
          <w:p w:rsidR="008101AE" w:rsidRPr="004F5721" w:rsidRDefault="00C179B0" w:rsidP="00B55942">
            <w:pPr>
              <w:pStyle w:val="TableParagraph"/>
              <w:tabs>
                <w:tab w:val="left" w:pos="851"/>
              </w:tabs>
              <w:spacing w:line="276" w:lineRule="auto"/>
              <w:rPr>
                <w:rFonts w:ascii="Times New Roman"/>
                <w:sz w:val="20"/>
              </w:rPr>
            </w:pPr>
            <w:r>
              <w:rPr>
                <w:rFonts w:ascii="Times New Roman"/>
                <w:sz w:val="20"/>
              </w:rPr>
              <w:t xml:space="preserve">ESRA </w:t>
            </w:r>
            <w:r>
              <w:rPr>
                <w:rFonts w:ascii="Times New Roman"/>
                <w:sz w:val="20"/>
              </w:rPr>
              <w:t>Ş</w:t>
            </w:r>
            <w:r>
              <w:rPr>
                <w:rFonts w:ascii="Times New Roman"/>
                <w:sz w:val="20"/>
              </w:rPr>
              <w:t>EKER</w:t>
            </w:r>
          </w:p>
        </w:tc>
        <w:tc>
          <w:tcPr>
            <w:tcW w:w="2226" w:type="dxa"/>
          </w:tcPr>
          <w:p w:rsidR="008101AE" w:rsidRPr="004F5721" w:rsidRDefault="00C26872" w:rsidP="002B0251">
            <w:pPr>
              <w:pStyle w:val="TableParagraph"/>
              <w:tabs>
                <w:tab w:val="left" w:pos="740"/>
              </w:tabs>
              <w:spacing w:line="276" w:lineRule="auto"/>
              <w:ind w:left="598" w:hanging="567"/>
              <w:rPr>
                <w:rFonts w:ascii="Times New Roman"/>
                <w:sz w:val="20"/>
              </w:rPr>
            </w:pPr>
            <w:r w:rsidRPr="004F5721">
              <w:rPr>
                <w:rFonts w:ascii="Times New Roman"/>
                <w:sz w:val="20"/>
              </w:rPr>
              <w:t>VEL</w:t>
            </w:r>
            <w:r w:rsidRPr="004F5721">
              <w:rPr>
                <w:rFonts w:ascii="Times New Roman"/>
                <w:sz w:val="20"/>
              </w:rPr>
              <w:t>İ</w:t>
            </w:r>
          </w:p>
        </w:tc>
      </w:tr>
      <w:tr w:rsidR="008101AE" w:rsidTr="00B55942">
        <w:trPr>
          <w:trHeight w:val="307"/>
        </w:trPr>
        <w:tc>
          <w:tcPr>
            <w:tcW w:w="2658" w:type="dxa"/>
          </w:tcPr>
          <w:p w:rsidR="008101AE" w:rsidRDefault="00C26872" w:rsidP="00B55942">
            <w:pPr>
              <w:pStyle w:val="TableParagraph"/>
              <w:tabs>
                <w:tab w:val="left" w:pos="851"/>
              </w:tabs>
              <w:spacing w:line="276" w:lineRule="auto"/>
              <w:rPr>
                <w:rFonts w:ascii="Times New Roman"/>
                <w:sz w:val="20"/>
              </w:rPr>
            </w:pPr>
            <w:r>
              <w:rPr>
                <w:rFonts w:ascii="Times New Roman"/>
                <w:sz w:val="20"/>
              </w:rPr>
              <w:t>G</w:t>
            </w:r>
            <w:r>
              <w:rPr>
                <w:rFonts w:ascii="Times New Roman"/>
                <w:sz w:val="20"/>
              </w:rPr>
              <w:t>Ü</w:t>
            </w:r>
            <w:r>
              <w:rPr>
                <w:rFonts w:ascii="Times New Roman"/>
                <w:sz w:val="20"/>
              </w:rPr>
              <w:t>NHAN DEM</w:t>
            </w:r>
            <w:r>
              <w:rPr>
                <w:rFonts w:ascii="Times New Roman"/>
                <w:sz w:val="20"/>
              </w:rPr>
              <w:t>İ</w:t>
            </w:r>
            <w:r>
              <w:rPr>
                <w:rFonts w:ascii="Times New Roman"/>
                <w:sz w:val="20"/>
              </w:rPr>
              <w:t>R</w:t>
            </w:r>
          </w:p>
        </w:tc>
        <w:tc>
          <w:tcPr>
            <w:tcW w:w="2460" w:type="dxa"/>
          </w:tcPr>
          <w:p w:rsidR="008101AE" w:rsidRDefault="00C26872" w:rsidP="002B0251">
            <w:pPr>
              <w:pStyle w:val="TableParagraph"/>
              <w:tabs>
                <w:tab w:val="left" w:pos="284"/>
              </w:tabs>
              <w:spacing w:line="276" w:lineRule="auto"/>
              <w:ind w:left="993" w:hanging="992"/>
              <w:rPr>
                <w:rFonts w:ascii="Times New Roman"/>
                <w:sz w:val="20"/>
              </w:rPr>
            </w:pPr>
            <w:r>
              <w:rPr>
                <w:rFonts w:ascii="Times New Roman"/>
                <w:sz w:val="20"/>
              </w:rPr>
              <w:t xml:space="preserve">OAB </w:t>
            </w:r>
            <w:r>
              <w:rPr>
                <w:rFonts w:ascii="Times New Roman"/>
                <w:sz w:val="20"/>
              </w:rPr>
              <w:t>Ü</w:t>
            </w:r>
            <w:r>
              <w:rPr>
                <w:rFonts w:ascii="Times New Roman"/>
                <w:sz w:val="20"/>
              </w:rPr>
              <w:t>YES</w:t>
            </w:r>
            <w:r>
              <w:rPr>
                <w:rFonts w:ascii="Times New Roman"/>
                <w:sz w:val="20"/>
              </w:rPr>
              <w:t>İ</w:t>
            </w:r>
          </w:p>
        </w:tc>
        <w:tc>
          <w:tcPr>
            <w:tcW w:w="2892" w:type="dxa"/>
          </w:tcPr>
          <w:p w:rsidR="008101AE" w:rsidRPr="004F5721" w:rsidRDefault="00C179B0" w:rsidP="00B55942">
            <w:pPr>
              <w:pStyle w:val="TableParagraph"/>
              <w:tabs>
                <w:tab w:val="left" w:pos="851"/>
              </w:tabs>
              <w:spacing w:line="276" w:lineRule="auto"/>
              <w:rPr>
                <w:rFonts w:ascii="Times New Roman"/>
                <w:sz w:val="20"/>
              </w:rPr>
            </w:pPr>
            <w:r>
              <w:rPr>
                <w:rFonts w:ascii="Times New Roman"/>
                <w:sz w:val="20"/>
              </w:rPr>
              <w:t>SADETT</w:t>
            </w:r>
            <w:r>
              <w:rPr>
                <w:rFonts w:ascii="Times New Roman"/>
                <w:sz w:val="20"/>
              </w:rPr>
              <w:t>İ</w:t>
            </w:r>
            <w:r>
              <w:rPr>
                <w:rFonts w:ascii="Times New Roman"/>
                <w:sz w:val="20"/>
              </w:rPr>
              <w:t>N G</w:t>
            </w:r>
            <w:r>
              <w:rPr>
                <w:rFonts w:ascii="Times New Roman"/>
                <w:sz w:val="20"/>
              </w:rPr>
              <w:t>Ö</w:t>
            </w:r>
            <w:r>
              <w:rPr>
                <w:rFonts w:ascii="Times New Roman"/>
                <w:sz w:val="20"/>
              </w:rPr>
              <w:t>KTEPE</w:t>
            </w:r>
          </w:p>
        </w:tc>
        <w:tc>
          <w:tcPr>
            <w:tcW w:w="2226" w:type="dxa"/>
          </w:tcPr>
          <w:p w:rsidR="008101AE" w:rsidRPr="004F5721" w:rsidRDefault="00C26872" w:rsidP="002B0251">
            <w:pPr>
              <w:pStyle w:val="TableParagraph"/>
              <w:tabs>
                <w:tab w:val="left" w:pos="740"/>
              </w:tabs>
              <w:spacing w:line="276" w:lineRule="auto"/>
              <w:ind w:left="598" w:hanging="567"/>
              <w:rPr>
                <w:rFonts w:ascii="Times New Roman"/>
                <w:sz w:val="20"/>
              </w:rPr>
            </w:pPr>
            <w:r w:rsidRPr="004F5721">
              <w:rPr>
                <w:rFonts w:ascii="Times New Roman"/>
                <w:sz w:val="20"/>
              </w:rPr>
              <w:t>VEL</w:t>
            </w:r>
            <w:r w:rsidRPr="004F5721">
              <w:rPr>
                <w:rFonts w:ascii="Times New Roman"/>
                <w:sz w:val="20"/>
              </w:rPr>
              <w:t>İ</w:t>
            </w:r>
          </w:p>
        </w:tc>
      </w:tr>
    </w:tbl>
    <w:p w:rsidR="008101AE" w:rsidRDefault="008101AE" w:rsidP="008C7145">
      <w:pPr>
        <w:pStyle w:val="GvdeMetni"/>
        <w:tabs>
          <w:tab w:val="left" w:pos="851"/>
        </w:tabs>
        <w:spacing w:line="276" w:lineRule="auto"/>
        <w:ind w:left="993" w:hanging="284"/>
        <w:rPr>
          <w:b/>
          <w:sz w:val="22"/>
        </w:rPr>
      </w:pPr>
    </w:p>
    <w:p w:rsidR="008101AE" w:rsidRDefault="008101AE" w:rsidP="008C7145">
      <w:pPr>
        <w:pStyle w:val="GvdeMetni"/>
        <w:tabs>
          <w:tab w:val="left" w:pos="851"/>
        </w:tabs>
        <w:spacing w:before="8" w:line="276" w:lineRule="auto"/>
        <w:ind w:left="993" w:hanging="284"/>
        <w:rPr>
          <w:b/>
          <w:sz w:val="17"/>
        </w:rPr>
      </w:pPr>
    </w:p>
    <w:p w:rsidR="008101AE" w:rsidRDefault="009517C0" w:rsidP="008C7145">
      <w:pPr>
        <w:pStyle w:val="Balk3"/>
        <w:numPr>
          <w:ilvl w:val="1"/>
          <w:numId w:val="16"/>
        </w:numPr>
        <w:tabs>
          <w:tab w:val="left" w:pos="851"/>
        </w:tabs>
        <w:spacing w:before="0" w:line="276" w:lineRule="auto"/>
        <w:ind w:left="993" w:hanging="284"/>
      </w:pPr>
      <w:bookmarkStart w:id="4" w:name="_Toc166494760"/>
      <w:r>
        <w:t>Planlama</w:t>
      </w:r>
      <w:r>
        <w:rPr>
          <w:spacing w:val="-2"/>
        </w:rPr>
        <w:t xml:space="preserve"> </w:t>
      </w:r>
      <w:r>
        <w:t>Süreci:</w:t>
      </w:r>
      <w:bookmarkEnd w:id="4"/>
    </w:p>
    <w:p w:rsidR="008101AE" w:rsidRDefault="00C971E5" w:rsidP="00B55942">
      <w:pPr>
        <w:tabs>
          <w:tab w:val="left" w:pos="851"/>
        </w:tabs>
        <w:spacing w:line="276" w:lineRule="auto"/>
        <w:ind w:left="567" w:right="-7"/>
        <w:jc w:val="both"/>
        <w:rPr>
          <w:sz w:val="24"/>
          <w:szCs w:val="24"/>
        </w:rPr>
      </w:pPr>
      <w:r>
        <w:rPr>
          <w:sz w:val="24"/>
          <w:szCs w:val="24"/>
        </w:rPr>
        <w:tab/>
      </w:r>
      <w:r w:rsidR="009517C0" w:rsidRPr="008579A5">
        <w:rPr>
          <w:sz w:val="24"/>
          <w:szCs w:val="24"/>
        </w:rPr>
        <w:t xml:space="preserve">2024-2028 dönemi stratejik plan hazırlanma süreci Strateji Geliştirme Kurulu ve Stratejik Plan </w:t>
      </w:r>
      <w:r w:rsidR="00C179B0" w:rsidRPr="008579A5">
        <w:rPr>
          <w:sz w:val="24"/>
          <w:szCs w:val="24"/>
        </w:rPr>
        <w:t>Ekibinin</w:t>
      </w:r>
      <w:r w:rsidR="009517C0" w:rsidRPr="008579A5">
        <w:rPr>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8101AE" w:rsidRDefault="009517C0" w:rsidP="00C971E5">
      <w:pPr>
        <w:pStyle w:val="Balk2"/>
        <w:numPr>
          <w:ilvl w:val="0"/>
          <w:numId w:val="17"/>
        </w:numPr>
        <w:tabs>
          <w:tab w:val="left" w:pos="851"/>
          <w:tab w:val="left" w:pos="1134"/>
        </w:tabs>
        <w:spacing w:line="276" w:lineRule="auto"/>
        <w:ind w:left="567" w:firstLine="0"/>
        <w:jc w:val="left"/>
      </w:pPr>
      <w:bookmarkStart w:id="5" w:name="_Toc166494761"/>
      <w:r>
        <w:t>DURUM</w:t>
      </w:r>
      <w:r>
        <w:rPr>
          <w:spacing w:val="-3"/>
        </w:rPr>
        <w:t xml:space="preserve"> </w:t>
      </w:r>
      <w:r>
        <w:t>ANALİZİ</w:t>
      </w:r>
      <w:bookmarkEnd w:id="5"/>
    </w:p>
    <w:p w:rsidR="00993C63" w:rsidRDefault="00C971E5" w:rsidP="00B55942">
      <w:pPr>
        <w:tabs>
          <w:tab w:val="left" w:pos="851"/>
        </w:tabs>
        <w:spacing w:line="276" w:lineRule="auto"/>
        <w:ind w:left="567" w:right="-7"/>
        <w:jc w:val="both"/>
        <w:rPr>
          <w:sz w:val="24"/>
          <w:szCs w:val="24"/>
        </w:rPr>
      </w:pPr>
      <w:r>
        <w:rPr>
          <w:sz w:val="24"/>
          <w:szCs w:val="24"/>
        </w:rPr>
        <w:tab/>
      </w:r>
      <w:r w:rsidR="00993C63" w:rsidRPr="008579A5">
        <w:rPr>
          <w:sz w:val="24"/>
          <w:szCs w:val="24"/>
        </w:rPr>
        <w:t>Durum analizi bölümünde okulumuzun mevcut durumu ortaya konularak neredeyiz</w:t>
      </w:r>
      <w:r w:rsidR="008C7145">
        <w:rPr>
          <w:sz w:val="24"/>
          <w:szCs w:val="24"/>
        </w:rPr>
        <w:t xml:space="preserve"> </w:t>
      </w:r>
      <w:r w:rsidR="00993C63" w:rsidRPr="008579A5">
        <w:rPr>
          <w:sz w:val="24"/>
          <w:szCs w:val="24"/>
        </w:rPr>
        <w:t>sorusuna yanıt bulunmaya çalışılmıştır.</w:t>
      </w:r>
      <w:r w:rsidR="00C179B0">
        <w:rPr>
          <w:sz w:val="24"/>
          <w:szCs w:val="24"/>
        </w:rPr>
        <w:t xml:space="preserve"> </w:t>
      </w:r>
      <w:r w:rsidR="00993C63" w:rsidRPr="008579A5">
        <w:rPr>
          <w:sz w:val="24"/>
          <w:szCs w:val="24"/>
        </w:rPr>
        <w:t>Bu kapsamda okulumuzun kısa tanıtımı, okul künyesi ve temel istatistikleri, paydaş analizi  ve görüşleri ile okulumuzun Güçlü Zayıf Fırsat ve Tehditlerinin (GZFT) ele alındığı analize yer verilmiştir</w:t>
      </w:r>
      <w:r w:rsidR="002E0C3C">
        <w:rPr>
          <w:sz w:val="24"/>
          <w:szCs w:val="24"/>
        </w:rPr>
        <w:t>.</w:t>
      </w:r>
    </w:p>
    <w:p w:rsidR="002E0C3C" w:rsidRDefault="002E0C3C" w:rsidP="00B55942">
      <w:pPr>
        <w:tabs>
          <w:tab w:val="left" w:pos="851"/>
        </w:tabs>
        <w:spacing w:line="276" w:lineRule="auto"/>
        <w:ind w:left="567" w:right="-7"/>
        <w:jc w:val="both"/>
        <w:rPr>
          <w:sz w:val="24"/>
          <w:szCs w:val="24"/>
        </w:rPr>
      </w:pPr>
    </w:p>
    <w:p w:rsidR="00677C79" w:rsidRDefault="00677C79" w:rsidP="00677C79">
      <w:pPr>
        <w:pStyle w:val="Balk3"/>
        <w:numPr>
          <w:ilvl w:val="1"/>
          <w:numId w:val="14"/>
        </w:numPr>
        <w:tabs>
          <w:tab w:val="left" w:pos="709"/>
        </w:tabs>
        <w:spacing w:before="0" w:line="360" w:lineRule="auto"/>
        <w:ind w:left="567" w:firstLine="0"/>
        <w:jc w:val="left"/>
      </w:pPr>
      <w:bookmarkStart w:id="6" w:name="_Toc166494762"/>
      <w:r>
        <w:t>Kurumsal Tarihçe</w:t>
      </w:r>
      <w:bookmarkEnd w:id="6"/>
    </w:p>
    <w:p w:rsidR="00993C63" w:rsidRPr="008C7145" w:rsidRDefault="00677C79" w:rsidP="00B55942">
      <w:pPr>
        <w:pStyle w:val="GvdeMetni"/>
        <w:spacing w:line="360" w:lineRule="auto"/>
        <w:ind w:left="567"/>
        <w:jc w:val="both"/>
      </w:pPr>
      <w:r>
        <w:t xml:space="preserve"> </w:t>
      </w:r>
      <w:r w:rsidR="00B55942">
        <w:t xml:space="preserve">    </w:t>
      </w:r>
      <w:r w:rsidR="00972B63" w:rsidRPr="008C7145">
        <w:t>Gazi Anadolu Lisesi Çankaya</w:t>
      </w:r>
      <w:r w:rsidR="00993C63" w:rsidRPr="008C7145">
        <w:t xml:space="preserve"> ilçesine bağlı Alparslan Türkeş Caddesi 79 adresinde bulunmaktadır. TOBB Üniversitesi ve yeni hizmete giren Cumhurbaşkanlığı Külliyesi'ne komşu bir konumdadır.</w:t>
      </w:r>
    </w:p>
    <w:p w:rsidR="00993C63" w:rsidRPr="008C7145" w:rsidRDefault="00B55942" w:rsidP="00B55942">
      <w:pPr>
        <w:pStyle w:val="GvdeMetni"/>
        <w:spacing w:line="360" w:lineRule="auto"/>
        <w:ind w:left="567"/>
        <w:jc w:val="both"/>
      </w:pPr>
      <w:r>
        <w:t xml:space="preserve">     </w:t>
      </w:r>
      <w:r w:rsidR="00993C63" w:rsidRPr="008C7145">
        <w:t xml:space="preserve">Okulumuz" Söğütözü Anadolu Lisesi" adıyla 1984-1985 öğretim yılında 15.09.1984 tarihinde Hizmet İçi Eğitim Dairesi Başkanlığı'na ait Beşevler'deki Öğretmen Yetiştirme Merkezi binasında eğitim-öğretime başlamıştır. İki ders yılı bu binada faaliyet gösterdikten sonra, 1986-1987 öğretim yılı başında şimdiki binasına taşınmıştır. Müdürlüğümüzün teklifi üzerine Milli Eğitim Bakanlığı'nın </w:t>
      </w:r>
      <w:r w:rsidR="00993C63" w:rsidRPr="008C7145">
        <w:lastRenderedPageBreak/>
        <w:t>18.8.1987 gün ve 24634 sayılı onayı ile okulumuza "Gazi ismi verilmiş; amblem olarak da Gazi unvanı seçilmiştir. Okulumuzun Kurucu Müdürü Edebiyat Öğretmeni olan Mehmet ÖNER'dir. Kurucu müdürümüzden sonra Hafız TOPÇU, Mehmet ÖZTÜRK, Ramazan DEMİREL Okul Müdürü olarak görevi devralmışlardır. Ağustos 2019 tarihinden itibaren Abdullah ERCAN Gazi Anadolu Lisesi'ne Okul Müdürü olarak atanmıştır.</w:t>
      </w:r>
    </w:p>
    <w:p w:rsidR="00993C63" w:rsidRPr="008C7145" w:rsidRDefault="00B55942" w:rsidP="00B55942">
      <w:pPr>
        <w:pStyle w:val="GvdeMetni"/>
        <w:spacing w:line="360" w:lineRule="auto"/>
        <w:ind w:left="567"/>
        <w:jc w:val="both"/>
      </w:pPr>
      <w:r>
        <w:t xml:space="preserve">    </w:t>
      </w:r>
      <w:r w:rsidR="00993C63" w:rsidRPr="008C7145">
        <w:t>Okulumuz aynı bahçe içerisinde yer alan dört farklı binadan oluşmaktadır. Bunlar; dersliklerin bulunduğu okul binası, spor salonu, yemekhane ve birbiri ile bağlantılı erkek ve kız bölümlerinin bulunduğu okul pansiyonudur.</w:t>
      </w:r>
    </w:p>
    <w:p w:rsidR="00993C63" w:rsidRPr="008C7145" w:rsidRDefault="00B55942" w:rsidP="00B55942">
      <w:pPr>
        <w:pStyle w:val="GvdeMetni"/>
        <w:spacing w:line="360" w:lineRule="auto"/>
        <w:ind w:left="567"/>
        <w:jc w:val="both"/>
      </w:pPr>
      <w:r>
        <w:t xml:space="preserve">    </w:t>
      </w:r>
      <w:r w:rsidR="00993C63" w:rsidRPr="008C7145">
        <w:t>Gazi Anadolu Lisesi her dönem mezun verdiği yeni öğrencilerin gerek üniversite giriş sınavında aldıkları bireysel ve grup dereceleri ile gerekse meslek yaşamlarında sergiledikleri üstün performansları ile gücüne güç katarak, her geçen gün kalite çizgisini yükseltmekte ve lise giriş sınavlarında Türkiye'de ilk sırada tercih edilen Anadolu Lisesi olmayı hedeflemektedir.</w:t>
      </w:r>
    </w:p>
    <w:p w:rsidR="008101AE" w:rsidRPr="008C7145" w:rsidRDefault="00B55942" w:rsidP="00B55942">
      <w:pPr>
        <w:pStyle w:val="GvdeMetni"/>
        <w:spacing w:line="360" w:lineRule="auto"/>
        <w:ind w:left="567"/>
        <w:jc w:val="both"/>
      </w:pPr>
      <w:r>
        <w:t xml:space="preserve">    </w:t>
      </w:r>
      <w:r w:rsidR="00993C63" w:rsidRPr="008C7145">
        <w:t>Okulumuzdan mezun olan öğrencilerin büyük bir çoğunluğu başta; ODTÜ, BİLKENT, BOĞAZİÇİ, HACETTEPE Üniversiteleri olmak üzere ülkemizin seçkin üniversitelerine yerleşmektedir. Üniversiteye yerleşme oranı %80'nin altına düşmemektedir.</w:t>
      </w:r>
    </w:p>
    <w:p w:rsidR="00972B63" w:rsidRPr="008C7145" w:rsidRDefault="00B55942" w:rsidP="00B55942">
      <w:pPr>
        <w:pStyle w:val="GvdeMetni"/>
        <w:spacing w:line="360" w:lineRule="auto"/>
        <w:ind w:left="567"/>
        <w:jc w:val="both"/>
      </w:pPr>
      <w:r>
        <w:t xml:space="preserve">    </w:t>
      </w:r>
      <w:r w:rsidR="00972B63" w:rsidRPr="008C7145">
        <w:t>Amacımız bu oranın %90-95'lere çıkmasıdır. En çok tercih edilen bölümler arasında Tıp, Elektrik-Elektronik, Bilgisayar, Endüstri, Makine vb. mühendislikler ile Hukuk, Psikoloji, Siyaset Bilimi ve Kamu Yönetimi, İktisat, İşletme gibi bölümlerdir.</w:t>
      </w:r>
    </w:p>
    <w:p w:rsidR="00972B63" w:rsidRPr="008C7145" w:rsidRDefault="00B55942" w:rsidP="00B55942">
      <w:pPr>
        <w:pStyle w:val="GvdeMetni"/>
        <w:spacing w:line="360" w:lineRule="auto"/>
        <w:ind w:left="567"/>
        <w:jc w:val="both"/>
      </w:pPr>
      <w:r>
        <w:t xml:space="preserve">     </w:t>
      </w:r>
      <w:r w:rsidR="00972B63" w:rsidRPr="008C7145">
        <w:t>Öğrencilerimiz Akademik çalışmalarının yanı sıra sosyal faaliyetler, okul projeleri, katıldıkları yarışmalarda da kendilerini kanıtlamaktadırlar. Okul kulüpleri faal bir şekilde çalışmaktadır. Tiyatro Kulübümüz her eğitim öğretim yılının son haftası, yıl boyunca hazırladıkları bir eseri Şinasi Sahnesi'nde sahnelemektedir. (Araba Sevdası, Çalıkuşu, Lüküs Hayat, İstanbul Efendisi, Romeo ve Juliet vb.) Münazara Kulübü öğrencileri; Üniversitelerin, il içi ve il dışında bulunan liselerin hazırladığı Turnuvalarda final ve yarı finale kalarak dereceler almıştır.</w:t>
      </w:r>
    </w:p>
    <w:p w:rsidR="00972B63" w:rsidRPr="008C7145" w:rsidRDefault="00B55942" w:rsidP="00B55942">
      <w:pPr>
        <w:pStyle w:val="GvdeMetni"/>
        <w:spacing w:line="360" w:lineRule="auto"/>
        <w:ind w:left="567"/>
        <w:jc w:val="both"/>
      </w:pPr>
      <w:r>
        <w:t xml:space="preserve">    </w:t>
      </w:r>
      <w:r w:rsidR="00972B63" w:rsidRPr="008C7145">
        <w:t>Öğrencilerimiz, öğretmenlerimizin rehberliğinde; Okul Gazetesi (Kırlangıç), Matematik-Fizik Dergileri (Orjin, Potansiyel) Edebiyat Dergileri (Çalakalem, Çaylak), Tarih Gazetesi vb. yayınlar hazırlamaktadır. Bunların dışında TÜBİTAK, eTwinning Topluluğu, Tarih Dedektifleri Projeleri, Model Birleşmiş Milletler (MUN) çalışmaları da yapılmaktadır</w:t>
      </w:r>
    </w:p>
    <w:p w:rsidR="00972B63" w:rsidRPr="008C7145" w:rsidRDefault="00B55942" w:rsidP="00B55942">
      <w:pPr>
        <w:pStyle w:val="GvdeMetni"/>
        <w:spacing w:line="360" w:lineRule="auto"/>
        <w:ind w:left="567"/>
        <w:jc w:val="both"/>
      </w:pPr>
      <w:r>
        <w:t xml:space="preserve">    </w:t>
      </w:r>
      <w:r w:rsidR="00972B63" w:rsidRPr="008C7145">
        <w:t>Okulumuzun basketbol, voleybol, futbol takımları ilimiz genelinde yapılan yarışmalarda birçok ödül almıştır. Öğrencilerimiz bireysel olarak yapılan sporlarda (Karate, Yüzme, Muaythai, Satranç, Havalı Tabanca Atışı vb.) Türkiye ikinciliği ve üçüncülüğü ve Avrupa üçüncülüğü gibi başarılı sonuçlar elde etmişlerdir.</w:t>
      </w:r>
    </w:p>
    <w:p w:rsidR="008101AE" w:rsidRPr="008C7145" w:rsidRDefault="00B55942" w:rsidP="00B55942">
      <w:pPr>
        <w:pStyle w:val="GvdeMetni"/>
        <w:spacing w:line="360" w:lineRule="auto"/>
        <w:ind w:left="567"/>
        <w:jc w:val="both"/>
      </w:pPr>
      <w:r>
        <w:t xml:space="preserve">     </w:t>
      </w:r>
      <w:r w:rsidR="00972B63" w:rsidRPr="008C7145">
        <w:t>Gazi Anadolu Lisesindeki her öğrenci Gazi'li olmanın ayrıcalığı ile bu imzayı göğsünde ve kalbinin derinliklerinde gururla taşımaktadır.</w:t>
      </w:r>
    </w:p>
    <w:p w:rsidR="00677C79" w:rsidRDefault="00677C79" w:rsidP="00677C79">
      <w:pPr>
        <w:pStyle w:val="Balk3"/>
        <w:numPr>
          <w:ilvl w:val="1"/>
          <w:numId w:val="14"/>
        </w:numPr>
        <w:tabs>
          <w:tab w:val="left" w:pos="709"/>
        </w:tabs>
        <w:spacing w:before="0" w:line="360" w:lineRule="auto"/>
        <w:ind w:left="567" w:firstLine="0"/>
        <w:jc w:val="left"/>
      </w:pPr>
      <w:bookmarkStart w:id="7" w:name="_Toc166494763"/>
      <w:r w:rsidRPr="00E50A93">
        <w:lastRenderedPageBreak/>
        <w:t>Uygulanmakta</w:t>
      </w:r>
      <w:r w:rsidRPr="00E50A93">
        <w:rPr>
          <w:spacing w:val="-7"/>
        </w:rPr>
        <w:t xml:space="preserve"> </w:t>
      </w:r>
      <w:r w:rsidRPr="00E50A93">
        <w:t>Olan</w:t>
      </w:r>
      <w:r w:rsidRPr="00E50A93">
        <w:rPr>
          <w:spacing w:val="-5"/>
        </w:rPr>
        <w:t xml:space="preserve"> </w:t>
      </w:r>
      <w:r w:rsidRPr="00E50A93">
        <w:t>Stratejik</w:t>
      </w:r>
      <w:r w:rsidRPr="00E50A93">
        <w:rPr>
          <w:spacing w:val="-2"/>
        </w:rPr>
        <w:t xml:space="preserve"> </w:t>
      </w:r>
      <w:r w:rsidRPr="00E50A93">
        <w:t>Planın</w:t>
      </w:r>
      <w:r w:rsidRPr="00E50A93">
        <w:rPr>
          <w:spacing w:val="-7"/>
        </w:rPr>
        <w:t xml:space="preserve"> </w:t>
      </w:r>
      <w:r w:rsidRPr="00E50A93">
        <w:t>Değerlendirilmesi</w:t>
      </w:r>
      <w:bookmarkEnd w:id="7"/>
    </w:p>
    <w:p w:rsidR="008101AE" w:rsidRPr="00972B63" w:rsidRDefault="00B55942" w:rsidP="00B55942">
      <w:pPr>
        <w:pStyle w:val="GvdeMetni"/>
        <w:spacing w:before="119" w:line="360" w:lineRule="auto"/>
        <w:ind w:left="567" w:right="-35"/>
        <w:jc w:val="both"/>
        <w:rPr>
          <w:color w:val="FF0000"/>
          <w:sz w:val="28"/>
        </w:rPr>
      </w:pPr>
      <w:r>
        <w:t xml:space="preserve">    </w:t>
      </w:r>
      <w:r w:rsidR="001A5264">
        <w:t xml:space="preserve">Yakın dünya tarihi açısından 2020 yılının önemli izler bırakan bir yıl olarak hatırlanacağı muhakkaktır. 2019 yılının son aylarında ortaya çıkan COVID-19 virüsü, tüm dünyaya hızla yayılmış ve kısa bir süre sonra Dünya Sağlık Örgütü tarafından “Küresel Salgın” ilan edilmiştir. Bu süreç, Müdürlüğümüzün gerekli durumlarda eğitim ve öğretim faaliyetlerini çevrimiçi ortamlarda yapma ve hizmet alanlarını dijitalleştirme eğilimlerini güçlendirmiştir. 2019 ve 2020 yılı genel raporları karşılaştırıldığında hedeflere ulaşılamayan ve önemli oranda iyileşmeye açık alanların olduğu göze çarpmaktadır. Ülkemizin salgın ile mücadele ettiği, okulların tatil edildiği, seyreltilmiş eğitim ile hibrit eğitim süreçlerinde, öğrencilerimizin gelişimlerinin desteklenmesine yönelik eğitimler uzaktan eğitim programları ile beraber sürdürülmüştür. 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 2021 yılı sonu verilerine göre 2019-2023 Stratejik </w:t>
      </w:r>
      <w:r w:rsidR="00DE5BF8">
        <w:t>Plan’ında</w:t>
      </w:r>
      <w:r w:rsidR="001A5264">
        <w:t xml:space="preserve"> yer alan performans göstergelerinden 2018 yılına (başlangıç değeri) göre gerileme gözlenenler ve %0- 49,99 gerçekleşme sağlananlara ilişkin değerlendirme yap</w:t>
      </w:r>
      <w:r w:rsidR="00371F92">
        <w:t>abiliriz.</w:t>
      </w:r>
      <w:r w:rsidR="001A5264">
        <w:t xml:space="preserve"> Bununla birlikte salgın sürecinde okula devam etmenin veli rızasına bağlı olması gibi nedenlerle bazı ailelerin çocuklarını yüz yüze eğitime göndermemeyi tercih etmesi yaygın bir eğilim olmuştur. Sosyal etkinliklerin büyük bir çoğunluğu iptal edilmiş, ertelenmiş </w:t>
      </w:r>
      <w:r w:rsidR="00371F92">
        <w:t xml:space="preserve">olması </w:t>
      </w:r>
      <w:r w:rsidR="001A5264">
        <w:t xml:space="preserve">bu performans gösterge hedeflerine ulaşılamamasında büyük etkisi olmuştur. 2021 yılı, bir yandan COVID-19 salgınıyla mücadelenin devam ettiği diğer yandan da normalleşme sürecine yönelik önemli adımların atıldığı bir yıl olmuştur. 2022 yılı izleme ve değerlendirme bulguları </w:t>
      </w:r>
      <w:r w:rsidR="00371F92">
        <w:t>okulumuz</w:t>
      </w:r>
      <w:r w:rsidR="001A5264">
        <w:t xml:space="preserve"> performansının; salgın sonrası yüz yüze eğitime geçilmesi, dezavantajlı grupların desteklenmesi, fiziki altyapının geliştirilmesi, bilişim altyapısının güçlendirilmesi, uzaktan eğitim kapasitesinin artırılması gibi birçok konuda önceki yıllara göre arttığını göstermektedir. Öğrenci başarısı ve öğrenme kazanımlarında önemli iyileşmeler göze çarpmaktadır. 2022-2023 eğitim öğretim yılında, ülkemizde meydana gelen 6 Şubat deprem felaketi nedeniyle ilimiz çok göç almıştır. </w:t>
      </w:r>
      <w:r w:rsidR="00371F92">
        <w:t>Y</w:t>
      </w:r>
      <w:r w:rsidR="001A5264">
        <w:t xml:space="preserve">aşanan </w:t>
      </w:r>
      <w:r w:rsidR="00DE5BF8">
        <w:t>bu iç</w:t>
      </w:r>
      <w:r w:rsidR="001A5264">
        <w:t xml:space="preserve"> göç </w:t>
      </w:r>
      <w:r w:rsidR="00371F92">
        <w:t xml:space="preserve">okulumuzda </w:t>
      </w:r>
      <w:r w:rsidR="001A5264">
        <w:t xml:space="preserve">göstergelerimizde beklenmeyen değişiklikler olmuştur. 68 performans göstergesinden 44 göstergemiz % 90 ve üzeri hedefe ulaşma, 10 göstergemizde % 50-89,99 makul düzeyde hedefe ulaşma söz konusudur. 9 göstergemizde ise % 0-49 arasında gerçekleşmeler olmuştur. Genel olarak bakıldığında </w:t>
      </w:r>
      <w:r w:rsidR="001A5264" w:rsidRPr="00341C0A">
        <w:t>2023 yılı sonunda ortalama % 79,41 ile başarılı bir dönem geçirilmiştir.</w:t>
      </w:r>
    </w:p>
    <w:p w:rsidR="008101AE" w:rsidRDefault="009517C0" w:rsidP="00B55942">
      <w:pPr>
        <w:pStyle w:val="Balk3"/>
        <w:numPr>
          <w:ilvl w:val="1"/>
          <w:numId w:val="14"/>
        </w:numPr>
        <w:tabs>
          <w:tab w:val="left" w:pos="1134"/>
        </w:tabs>
        <w:spacing w:before="167" w:line="360" w:lineRule="auto"/>
        <w:ind w:left="567" w:firstLine="0"/>
        <w:jc w:val="left"/>
      </w:pPr>
      <w:bookmarkStart w:id="8" w:name="_Toc166494764"/>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bookmarkEnd w:id="8"/>
    </w:p>
    <w:p w:rsidR="00972B63" w:rsidRPr="002B0251" w:rsidRDefault="00B55942" w:rsidP="00B55942">
      <w:pPr>
        <w:spacing w:line="360" w:lineRule="auto"/>
        <w:ind w:left="567"/>
        <w:jc w:val="both"/>
        <w:rPr>
          <w:sz w:val="24"/>
          <w:szCs w:val="24"/>
        </w:rPr>
      </w:pPr>
      <w:r>
        <w:rPr>
          <w:sz w:val="24"/>
          <w:szCs w:val="24"/>
        </w:rPr>
        <w:t xml:space="preserve">    </w:t>
      </w:r>
      <w:r w:rsidR="00972B63" w:rsidRPr="002B0251">
        <w:rPr>
          <w:sz w:val="24"/>
          <w:szCs w:val="24"/>
        </w:rPr>
        <w:t xml:space="preserve">ANKARA/Çankaya Gazi Anadolu Lisesi Müdürlüğü Milli Eğitim Bakanlığı Ortaöğretim Kurumları Yönetmeliğinde belirlenmiş amaçları gerçekleştirmek üzere eğitim ve öğretim faaliyetlerini yürütmektedir. Bu bağlamda okulumuz söz konusu yönetmeliğin 7. maddesinde belirtilen; </w:t>
      </w:r>
    </w:p>
    <w:p w:rsidR="00972B63" w:rsidRPr="002B0251" w:rsidRDefault="00972B63" w:rsidP="00532F51">
      <w:pPr>
        <w:tabs>
          <w:tab w:val="left" w:pos="851"/>
        </w:tabs>
        <w:spacing w:line="360" w:lineRule="auto"/>
        <w:ind w:left="709"/>
        <w:jc w:val="both"/>
        <w:rPr>
          <w:sz w:val="24"/>
          <w:szCs w:val="24"/>
        </w:rPr>
      </w:pPr>
      <w:r w:rsidRPr="002B0251">
        <w:rPr>
          <w:bCs/>
          <w:sz w:val="24"/>
          <w:szCs w:val="24"/>
        </w:rPr>
        <w:t>a) Ö</w:t>
      </w:r>
      <w:r w:rsidRPr="002B0251">
        <w:rPr>
          <w:sz w:val="24"/>
          <w:szCs w:val="24"/>
        </w:rPr>
        <w:t>ğrencileri bedenî, zihnî, ahlâkî, manevî, sosyal ve kültürel nitelikler yönünden geliştirmeyi, demokrasi ve insan haklarına saygılı olmayı, çağımızın gerektirdiği bilgi ve becerilerle donatarak geleceğe hazırlamayı,</w:t>
      </w:r>
    </w:p>
    <w:p w:rsidR="00972B63" w:rsidRPr="002B0251" w:rsidRDefault="00972B63" w:rsidP="00532F51">
      <w:pPr>
        <w:tabs>
          <w:tab w:val="left" w:pos="851"/>
        </w:tabs>
        <w:spacing w:line="360" w:lineRule="auto"/>
        <w:ind w:left="709"/>
        <w:jc w:val="both"/>
        <w:rPr>
          <w:bCs/>
          <w:sz w:val="24"/>
          <w:szCs w:val="24"/>
        </w:rPr>
      </w:pPr>
      <w:r w:rsidRPr="002B0251">
        <w:rPr>
          <w:bCs/>
          <w:sz w:val="24"/>
          <w:szCs w:val="24"/>
        </w:rPr>
        <w:t>b) Ö</w:t>
      </w:r>
      <w:r w:rsidRPr="002B0251">
        <w:rPr>
          <w:sz w:val="24"/>
          <w:szCs w:val="24"/>
        </w:rPr>
        <w:t xml:space="preserve">ğrencileri </w:t>
      </w:r>
      <w:r w:rsidRPr="002B0251">
        <w:rPr>
          <w:bCs/>
          <w:sz w:val="24"/>
          <w:szCs w:val="24"/>
        </w:rPr>
        <w:t xml:space="preserve">ortaöğretim düzeyinde ortak bir genel kültür vererek yükseköğretime, mesleğe, hayata ve iş alanlarına hazırlamayı, </w:t>
      </w:r>
    </w:p>
    <w:p w:rsidR="00972B63" w:rsidRPr="002B0251" w:rsidRDefault="00972B63" w:rsidP="00532F51">
      <w:pPr>
        <w:spacing w:line="360" w:lineRule="auto"/>
        <w:ind w:left="709"/>
        <w:jc w:val="both"/>
        <w:rPr>
          <w:sz w:val="24"/>
          <w:szCs w:val="24"/>
        </w:rPr>
      </w:pPr>
      <w:r w:rsidRPr="002B0251">
        <w:rPr>
          <w:bCs/>
          <w:sz w:val="24"/>
          <w:szCs w:val="24"/>
        </w:rPr>
        <w:t xml:space="preserve">c) </w:t>
      </w:r>
      <w:r w:rsidRPr="002B0251">
        <w:rPr>
          <w:sz w:val="24"/>
          <w:szCs w:val="24"/>
        </w:rPr>
        <w:t>Eğitim ve istihdam ilişkilerinin Bakanlık ilke ve politikalarına uygun olarak sağlıklı, dengeli ve dinamik bir yapıya kavuşturulmasını,</w:t>
      </w:r>
    </w:p>
    <w:p w:rsidR="00972B63" w:rsidRPr="002B0251" w:rsidRDefault="00972B63" w:rsidP="00532F51">
      <w:pPr>
        <w:pStyle w:val="ListeParagraf"/>
        <w:tabs>
          <w:tab w:val="left" w:pos="851"/>
        </w:tabs>
        <w:spacing w:before="0" w:line="360" w:lineRule="auto"/>
        <w:ind w:left="709" w:firstLine="0"/>
        <w:jc w:val="both"/>
        <w:rPr>
          <w:rFonts w:ascii="Times New Roman" w:hAnsi="Times New Roman"/>
          <w:bCs/>
          <w:sz w:val="24"/>
          <w:szCs w:val="24"/>
        </w:rPr>
      </w:pPr>
      <w:r w:rsidRPr="002B0251">
        <w:rPr>
          <w:rFonts w:ascii="Times New Roman" w:hAnsi="Times New Roman"/>
          <w:bCs/>
          <w:sz w:val="24"/>
          <w:szCs w:val="24"/>
        </w:rPr>
        <w:t>ç) Öğrencilerin öz güven, öz denetim ve sorumluluk duygularının geliştirilmesini,</w:t>
      </w:r>
    </w:p>
    <w:p w:rsidR="00972B63" w:rsidRPr="002B0251" w:rsidRDefault="00972B63" w:rsidP="00532F51">
      <w:pPr>
        <w:spacing w:line="360" w:lineRule="auto"/>
        <w:ind w:left="709"/>
        <w:jc w:val="both"/>
        <w:rPr>
          <w:sz w:val="24"/>
          <w:szCs w:val="24"/>
        </w:rPr>
      </w:pPr>
      <w:r w:rsidRPr="002B0251">
        <w:rPr>
          <w:sz w:val="24"/>
          <w:szCs w:val="24"/>
        </w:rPr>
        <w:t xml:space="preserve">d) Öğrencilere çalışma ve dayanışma alışkanlığı kazandırmayı, </w:t>
      </w:r>
    </w:p>
    <w:p w:rsidR="00972B63" w:rsidRPr="002B0251" w:rsidRDefault="00972B63" w:rsidP="00532F51">
      <w:pPr>
        <w:pStyle w:val="ListeParagraf"/>
        <w:tabs>
          <w:tab w:val="left" w:pos="851"/>
        </w:tabs>
        <w:spacing w:before="0" w:line="360" w:lineRule="auto"/>
        <w:ind w:left="709" w:firstLine="0"/>
        <w:jc w:val="both"/>
        <w:rPr>
          <w:rFonts w:ascii="Times New Roman" w:hAnsi="Times New Roman"/>
          <w:sz w:val="24"/>
          <w:szCs w:val="24"/>
        </w:rPr>
      </w:pPr>
      <w:r w:rsidRPr="002B0251">
        <w:rPr>
          <w:rFonts w:ascii="Times New Roman" w:hAnsi="Times New Roman"/>
          <w:sz w:val="24"/>
          <w:szCs w:val="24"/>
        </w:rPr>
        <w:t xml:space="preserve">e) Öğrencilere yaratıcı ve eleştirel düşünme becerisi kazandırmayı, </w:t>
      </w:r>
    </w:p>
    <w:p w:rsidR="00972B63" w:rsidRPr="002B0251" w:rsidRDefault="00972B63" w:rsidP="00532F51">
      <w:pPr>
        <w:tabs>
          <w:tab w:val="left" w:pos="851"/>
        </w:tabs>
        <w:suppressAutoHyphens/>
        <w:spacing w:line="360" w:lineRule="auto"/>
        <w:ind w:left="709"/>
        <w:jc w:val="both"/>
        <w:rPr>
          <w:sz w:val="24"/>
          <w:szCs w:val="24"/>
        </w:rPr>
      </w:pPr>
      <w:r w:rsidRPr="002B0251">
        <w:rPr>
          <w:sz w:val="24"/>
          <w:szCs w:val="24"/>
        </w:rPr>
        <w:t xml:space="preserve">f) </w:t>
      </w:r>
      <w:r w:rsidRPr="002B0251">
        <w:rPr>
          <w:bCs/>
          <w:sz w:val="24"/>
          <w:szCs w:val="24"/>
        </w:rPr>
        <w:t>Öğrencilerin dünyadaki gelişme ve değişmeleri izleyebilecek düzeyde yabancı dil öğrenebilmelerini,</w:t>
      </w:r>
    </w:p>
    <w:p w:rsidR="00972B63" w:rsidRPr="002B0251" w:rsidRDefault="00972B63" w:rsidP="00532F51">
      <w:pPr>
        <w:pStyle w:val="ListeParagraf"/>
        <w:tabs>
          <w:tab w:val="left" w:pos="851"/>
        </w:tabs>
        <w:spacing w:before="0" w:line="360" w:lineRule="auto"/>
        <w:ind w:left="709" w:firstLine="0"/>
        <w:jc w:val="both"/>
        <w:rPr>
          <w:rFonts w:ascii="Times New Roman" w:hAnsi="Times New Roman"/>
          <w:bCs/>
          <w:sz w:val="24"/>
          <w:szCs w:val="24"/>
        </w:rPr>
      </w:pPr>
      <w:r w:rsidRPr="002B0251">
        <w:rPr>
          <w:rFonts w:ascii="Times New Roman" w:hAnsi="Times New Roman"/>
          <w:sz w:val="24"/>
          <w:szCs w:val="24"/>
        </w:rPr>
        <w:t>g) Öğrencilerin bilgi ve becerilerini kullanarak proje geliştirerek bilgi üretebilmelerini,</w:t>
      </w:r>
    </w:p>
    <w:p w:rsidR="00972B63" w:rsidRPr="002B0251" w:rsidRDefault="00972B63" w:rsidP="00532F51">
      <w:pPr>
        <w:spacing w:line="360" w:lineRule="auto"/>
        <w:ind w:left="709"/>
        <w:jc w:val="both"/>
        <w:rPr>
          <w:sz w:val="24"/>
          <w:szCs w:val="24"/>
        </w:rPr>
      </w:pPr>
      <w:r w:rsidRPr="002B0251">
        <w:rPr>
          <w:sz w:val="24"/>
          <w:szCs w:val="24"/>
        </w:rPr>
        <w:t>ğ) Teknolojiden yararlanarak nitelikli eğitim verilmesini,</w:t>
      </w:r>
    </w:p>
    <w:p w:rsidR="00972B63" w:rsidRPr="002B0251" w:rsidRDefault="00972B63" w:rsidP="00532F51">
      <w:pPr>
        <w:spacing w:line="360" w:lineRule="auto"/>
        <w:ind w:left="709"/>
        <w:jc w:val="both"/>
        <w:rPr>
          <w:sz w:val="24"/>
          <w:szCs w:val="24"/>
        </w:rPr>
      </w:pPr>
      <w:r w:rsidRPr="002B0251">
        <w:rPr>
          <w:sz w:val="24"/>
          <w:szCs w:val="24"/>
        </w:rPr>
        <w:t>h) Hayat boyu öğrenmenin bireylere benimsetilmesini,</w:t>
      </w:r>
    </w:p>
    <w:p w:rsidR="00972B63" w:rsidRPr="002B0251" w:rsidRDefault="00972B63" w:rsidP="00B55942">
      <w:pPr>
        <w:spacing w:line="360" w:lineRule="auto"/>
        <w:ind w:left="709"/>
        <w:jc w:val="both"/>
        <w:rPr>
          <w:sz w:val="24"/>
          <w:szCs w:val="24"/>
        </w:rPr>
      </w:pPr>
      <w:r w:rsidRPr="002B0251">
        <w:rPr>
          <w:sz w:val="24"/>
          <w:szCs w:val="24"/>
        </w:rPr>
        <w:t>ı) Eğitim, üretim ve hizmette uluslararası standartlara uyulmasını ve be</w:t>
      </w:r>
      <w:r w:rsidR="00B55942">
        <w:rPr>
          <w:sz w:val="24"/>
          <w:szCs w:val="24"/>
        </w:rPr>
        <w:t xml:space="preserve">lgelendirmenin özendirilmesini, </w:t>
      </w:r>
      <w:r w:rsidRPr="002B0251">
        <w:rPr>
          <w:sz w:val="24"/>
          <w:szCs w:val="24"/>
        </w:rPr>
        <w:t>amaçlarını gerçekleştirmek üzere faaliyet göstermektedir ve Anayasanın ve 1739 sayılı Kanunda belirlenen Türk Milli Eğitiminin amaç ve ilkeleri doğrultusunda;</w:t>
      </w:r>
    </w:p>
    <w:p w:rsidR="00972B63" w:rsidRPr="002B0251" w:rsidRDefault="00972B63" w:rsidP="00532F51">
      <w:pPr>
        <w:widowControl/>
        <w:numPr>
          <w:ilvl w:val="0"/>
          <w:numId w:val="19"/>
        </w:numPr>
        <w:tabs>
          <w:tab w:val="left" w:pos="851"/>
        </w:tabs>
        <w:autoSpaceDE/>
        <w:autoSpaceDN/>
        <w:spacing w:after="100" w:afterAutospacing="1" w:line="360" w:lineRule="auto"/>
        <w:ind w:left="709" w:firstLine="0"/>
        <w:jc w:val="both"/>
        <w:rPr>
          <w:color w:val="060606"/>
          <w:sz w:val="24"/>
          <w:szCs w:val="24"/>
        </w:rPr>
      </w:pPr>
      <w:r w:rsidRPr="002B0251">
        <w:rPr>
          <w:color w:val="060606"/>
          <w:sz w:val="24"/>
          <w:szCs w:val="24"/>
        </w:rPr>
        <w:t>Öğrencilerin ilgi ve yeteneklerini geliştirerek onları hayata ve üst öğrenime hazırlamak,</w:t>
      </w:r>
    </w:p>
    <w:p w:rsidR="00972B63" w:rsidRPr="002B02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2B0251">
        <w:rPr>
          <w:color w:val="060606"/>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rsidR="00972B63" w:rsidRPr="002B02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2B0251">
        <w:rPr>
          <w:color w:val="060606"/>
          <w:sz w:val="24"/>
          <w:szCs w:val="24"/>
        </w:rPr>
        <w:t>Öğrencilerin, milli ve evrensel kültür değerlerini tanımalarını, benimsemelerini, geliştirmelerini bu değerlere saygı duymalarını sağlamak,</w:t>
      </w:r>
    </w:p>
    <w:p w:rsidR="00972B63" w:rsidRPr="002B02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2B0251">
        <w:rPr>
          <w:color w:val="060606"/>
          <w:sz w:val="24"/>
          <w:szCs w:val="24"/>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972B63" w:rsidRPr="00532F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532F51">
        <w:rPr>
          <w:color w:val="060606"/>
          <w:sz w:val="24"/>
          <w:szCs w:val="24"/>
        </w:rPr>
        <w:lastRenderedPageBreak/>
        <w:t>Öğrencilerin kendilerini geliştirmelerine, sosyal, kültürel, eğitsel, bilimsel, sportif ve sanatsal etkinliklerle millî kültürü benimsemelerine ve yaymalarına yardımcı olmak,</w:t>
      </w:r>
    </w:p>
    <w:p w:rsidR="00972B63" w:rsidRPr="00532F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532F51">
        <w:rPr>
          <w:color w:val="060606"/>
          <w:sz w:val="24"/>
          <w:szCs w:val="24"/>
        </w:rPr>
        <w:t>Öğrencilere bireysel ve toplumsal sorunları tanıma ve bu sorunlara çözüm yolları arama alışkanlığı kazandırmak,</w:t>
      </w:r>
    </w:p>
    <w:p w:rsidR="00972B63" w:rsidRPr="00532F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532F51">
        <w:rPr>
          <w:color w:val="060606"/>
          <w:sz w:val="24"/>
          <w:szCs w:val="24"/>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972B63" w:rsidRPr="00532F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532F51">
        <w:rPr>
          <w:color w:val="060606"/>
          <w:sz w:val="24"/>
          <w:szCs w:val="24"/>
        </w:rPr>
        <w:t>Öğrencilerin becerilerini ve zihinsel çalışmalarını birleştirerek çok yönlü gelişmelerini sağlamak,</w:t>
      </w:r>
    </w:p>
    <w:p w:rsidR="00972B63" w:rsidRPr="00532F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532F51">
        <w:rPr>
          <w:color w:val="060606"/>
          <w:sz w:val="24"/>
          <w:szCs w:val="24"/>
        </w:rPr>
        <w:t>Öğrencileri kendilerine güvenen, sistemli düşünebilen, girişimci, teknolojiyi etkili biçimde kullanabilen, planlı çalışma alışkanlığına sahip estetik duyguları ve yaratıcılıkları gelişmiş bireyler olarak yetiştirmek,</w:t>
      </w:r>
    </w:p>
    <w:p w:rsidR="00972B63" w:rsidRPr="00532F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532F51">
        <w:rPr>
          <w:color w:val="060606"/>
          <w:sz w:val="24"/>
          <w:szCs w:val="24"/>
        </w:rPr>
        <w:t>Öğrencilerin ilgi alanlarının ve kişilik özelliklerinin ortaya çıkmasını sağlamak, meslekleri tanıtmak ve seçeceği mesleğe uygun okul ve kurumlara yöneltmek,</w:t>
      </w:r>
    </w:p>
    <w:p w:rsidR="00972B63" w:rsidRPr="00532F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532F51">
        <w:rPr>
          <w:color w:val="060606"/>
          <w:sz w:val="24"/>
          <w:szCs w:val="24"/>
        </w:rPr>
        <w:t>Öğrencileri derslerde uygulanacak öğretim yöntem ve teknikleriyle sosyal, kültürel ve eğitsel etkinliklerle kendilerini geliştirmelerine ve gerçekleştirmelerine yardımcı olmak,</w:t>
      </w:r>
    </w:p>
    <w:p w:rsidR="00972B63" w:rsidRPr="00532F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532F51">
        <w:rPr>
          <w:color w:val="060606"/>
          <w:sz w:val="24"/>
          <w:szCs w:val="24"/>
        </w:rPr>
        <w:t>Öğrencileri ailesine ve topluma karşı sorumluluk duyabilen, üretken, verimli, ülkenin ekonomik ve sosyal kalkınmasına katkıda bulunabilen bireyler olarak yetiştirmek,</w:t>
      </w:r>
    </w:p>
    <w:p w:rsidR="00972B63" w:rsidRPr="00532F51"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532F51">
        <w:rPr>
          <w:color w:val="060606"/>
          <w:sz w:val="24"/>
          <w:szCs w:val="24"/>
        </w:rPr>
        <w:t>Doğayı tanıma, sevme ve koruma, insanın doğaya etkilerinin neler olabileceğine ve bunların sonuçlarının kendisini de etkileyebileceğine ve bir doğa dostu olarak çevreyi her durumda koruma bilincini kazandırmak,</w:t>
      </w:r>
    </w:p>
    <w:p w:rsidR="00972B63" w:rsidRDefault="00972B63" w:rsidP="00532F51">
      <w:pPr>
        <w:widowControl/>
        <w:numPr>
          <w:ilvl w:val="0"/>
          <w:numId w:val="19"/>
        </w:numPr>
        <w:tabs>
          <w:tab w:val="left" w:pos="851"/>
        </w:tabs>
        <w:autoSpaceDE/>
        <w:autoSpaceDN/>
        <w:spacing w:before="100" w:beforeAutospacing="1" w:after="100" w:afterAutospacing="1" w:line="360" w:lineRule="auto"/>
        <w:ind w:left="709" w:firstLine="0"/>
        <w:jc w:val="both"/>
        <w:rPr>
          <w:color w:val="060606"/>
          <w:sz w:val="24"/>
          <w:szCs w:val="24"/>
        </w:rPr>
      </w:pPr>
      <w:r w:rsidRPr="00532F51">
        <w:rPr>
          <w:color w:val="060606"/>
          <w:sz w:val="24"/>
          <w:szCs w:val="24"/>
        </w:rPr>
        <w:t>Öğrencilere bilgi yüklemek yerine, bilgiye ulaşma ve bilgiyi kullanma yöntem ve tekniklerini öğretmek,  üzere çalışmaktadır.</w:t>
      </w:r>
    </w:p>
    <w:p w:rsidR="00C971E5" w:rsidRPr="00532F51" w:rsidRDefault="00C971E5" w:rsidP="00C971E5">
      <w:pPr>
        <w:widowControl/>
        <w:tabs>
          <w:tab w:val="left" w:pos="851"/>
        </w:tabs>
        <w:autoSpaceDE/>
        <w:autoSpaceDN/>
        <w:spacing w:before="100" w:beforeAutospacing="1" w:after="100" w:afterAutospacing="1" w:line="360" w:lineRule="auto"/>
        <w:ind w:left="709"/>
        <w:jc w:val="both"/>
        <w:rPr>
          <w:color w:val="060606"/>
          <w:sz w:val="24"/>
          <w:szCs w:val="24"/>
        </w:rPr>
      </w:pPr>
    </w:p>
    <w:p w:rsidR="008101AE" w:rsidRDefault="009517C0" w:rsidP="008C7145">
      <w:pPr>
        <w:pStyle w:val="Balk3"/>
        <w:numPr>
          <w:ilvl w:val="1"/>
          <w:numId w:val="14"/>
        </w:numPr>
        <w:tabs>
          <w:tab w:val="left" w:pos="1556"/>
        </w:tabs>
        <w:spacing w:line="276" w:lineRule="auto"/>
        <w:ind w:left="709" w:firstLine="0"/>
        <w:jc w:val="left"/>
      </w:pPr>
      <w:bookmarkStart w:id="9" w:name="_Toc166494765"/>
      <w:r>
        <w:t>Üst</w:t>
      </w:r>
      <w:r>
        <w:rPr>
          <w:spacing w:val="-4"/>
        </w:rPr>
        <w:t xml:space="preserve"> </w:t>
      </w:r>
      <w:r>
        <w:t>Politika</w:t>
      </w:r>
      <w:r>
        <w:rPr>
          <w:spacing w:val="-2"/>
        </w:rPr>
        <w:t xml:space="preserve"> </w:t>
      </w:r>
      <w:r>
        <w:t>Belgeleri</w:t>
      </w:r>
      <w:r>
        <w:rPr>
          <w:spacing w:val="-4"/>
        </w:rPr>
        <w:t xml:space="preserve"> </w:t>
      </w:r>
      <w:r>
        <w:t>Analizi</w:t>
      </w:r>
      <w:bookmarkEnd w:id="9"/>
    </w:p>
    <w:p w:rsidR="008101AE" w:rsidRDefault="00532F51" w:rsidP="00532F51">
      <w:pPr>
        <w:pStyle w:val="GvdeMetni"/>
        <w:spacing w:before="121" w:line="360" w:lineRule="auto"/>
        <w:ind w:left="709"/>
        <w:jc w:val="both"/>
      </w:pPr>
      <w:r>
        <w:t xml:space="preserve">     </w:t>
      </w:r>
      <w:r w:rsidR="001A5264">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C971E5" w:rsidRDefault="00C971E5" w:rsidP="00532F51">
      <w:pPr>
        <w:pStyle w:val="GvdeMetni"/>
        <w:spacing w:before="121" w:line="360" w:lineRule="auto"/>
        <w:ind w:left="709"/>
        <w:jc w:val="both"/>
      </w:pPr>
    </w:p>
    <w:p w:rsidR="00C971E5" w:rsidRDefault="00C971E5" w:rsidP="00532F51">
      <w:pPr>
        <w:pStyle w:val="GvdeMetni"/>
        <w:spacing w:before="121" w:line="360" w:lineRule="auto"/>
        <w:ind w:left="709"/>
        <w:jc w:val="both"/>
      </w:pPr>
    </w:p>
    <w:p w:rsidR="009A0603" w:rsidRDefault="009A0603" w:rsidP="008C7145">
      <w:pPr>
        <w:spacing w:before="234" w:line="276" w:lineRule="auto"/>
        <w:ind w:left="709"/>
        <w:rPr>
          <w:b/>
          <w:sz w:val="20"/>
        </w:rPr>
      </w:pPr>
    </w:p>
    <w:p w:rsidR="008101AE" w:rsidRDefault="009517C0" w:rsidP="008C7145">
      <w:pPr>
        <w:spacing w:before="234" w:line="276" w:lineRule="auto"/>
        <w:ind w:left="709"/>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p>
    <w:tbl>
      <w:tblPr>
        <w:tblW w:w="103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tblPr>
      <w:tblGrid>
        <w:gridCol w:w="1068"/>
        <w:gridCol w:w="9254"/>
      </w:tblGrid>
      <w:tr w:rsidR="009A0603" w:rsidRPr="00731470" w:rsidTr="009A0603">
        <w:trPr>
          <w:trHeight w:val="494"/>
          <w:jc w:val="center"/>
        </w:trPr>
        <w:tc>
          <w:tcPr>
            <w:tcW w:w="10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9A0603" w:rsidRPr="00731470" w:rsidRDefault="009A0603" w:rsidP="005C61D9">
            <w:pPr>
              <w:adjustRightInd w:val="0"/>
              <w:jc w:val="center"/>
              <w:rPr>
                <w:rFonts w:ascii="Times New Roman" w:hAnsi="Times New Roman" w:cs="Times New Roman"/>
                <w:b/>
                <w:sz w:val="24"/>
                <w:szCs w:val="24"/>
              </w:rPr>
            </w:pPr>
            <w:r w:rsidRPr="00731470">
              <w:rPr>
                <w:rFonts w:ascii="Times New Roman" w:hAnsi="Times New Roman" w:cs="Times New Roman"/>
                <w:b/>
                <w:bCs/>
                <w:sz w:val="24"/>
                <w:szCs w:val="24"/>
              </w:rPr>
              <w:t>SIRA NO</w:t>
            </w:r>
          </w:p>
        </w:tc>
        <w:tc>
          <w:tcPr>
            <w:tcW w:w="925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9A0603" w:rsidRPr="00731470" w:rsidRDefault="009A0603" w:rsidP="005C61D9">
            <w:pPr>
              <w:adjustRightInd w:val="0"/>
              <w:ind w:left="1060"/>
              <w:rPr>
                <w:rFonts w:ascii="Times New Roman" w:hAnsi="Times New Roman" w:cs="Times New Roman"/>
                <w:b/>
                <w:sz w:val="24"/>
                <w:szCs w:val="24"/>
              </w:rPr>
            </w:pPr>
            <w:r w:rsidRPr="00731470">
              <w:rPr>
                <w:rFonts w:ascii="Times New Roman" w:hAnsi="Times New Roman" w:cs="Times New Roman"/>
                <w:b/>
                <w:bCs/>
                <w:sz w:val="24"/>
                <w:szCs w:val="24"/>
              </w:rPr>
              <w:t xml:space="preserve">                       ÜST POLİTİKA BELGELERİ</w:t>
            </w:r>
          </w:p>
        </w:tc>
      </w:tr>
      <w:tr w:rsidR="009A0603" w:rsidRPr="00731470" w:rsidTr="009A0603">
        <w:trPr>
          <w:trHeight w:val="661"/>
          <w:jc w:val="center"/>
        </w:trPr>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5C61D9">
            <w:pPr>
              <w:adjustRightInd w:val="0"/>
              <w:jc w:val="center"/>
              <w:rPr>
                <w:rFonts w:ascii="Times New Roman" w:hAnsi="Times New Roman" w:cs="Times New Roman"/>
                <w:b/>
                <w:bCs/>
                <w:color w:val="000000"/>
                <w:sz w:val="24"/>
                <w:szCs w:val="24"/>
              </w:rPr>
            </w:pPr>
            <w:r w:rsidRPr="00731470">
              <w:rPr>
                <w:rFonts w:ascii="Times New Roman" w:hAnsi="Times New Roman" w:cs="Times New Roman"/>
                <w:b/>
                <w:bCs/>
                <w:color w:val="000000"/>
                <w:sz w:val="24"/>
                <w:szCs w:val="24"/>
              </w:rPr>
              <w:t>1</w:t>
            </w:r>
          </w:p>
        </w:tc>
        <w:tc>
          <w:tcPr>
            <w:tcW w:w="92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9A0603">
            <w:pPr>
              <w:adjustRightInd w:val="0"/>
              <w:ind w:left="226"/>
              <w:rPr>
                <w:rFonts w:ascii="Times New Roman" w:hAnsi="Times New Roman" w:cs="Times New Roman"/>
                <w:bCs/>
                <w:color w:val="000000"/>
                <w:sz w:val="24"/>
                <w:szCs w:val="24"/>
              </w:rPr>
            </w:pPr>
            <w:r w:rsidRPr="00731470">
              <w:rPr>
                <w:rFonts w:ascii="Times New Roman" w:hAnsi="Times New Roman" w:cs="Times New Roman"/>
                <w:color w:val="000000"/>
                <w:sz w:val="24"/>
                <w:szCs w:val="24"/>
              </w:rPr>
              <w:t xml:space="preserve">12. Kalkınma Planı </w:t>
            </w:r>
          </w:p>
        </w:tc>
      </w:tr>
      <w:tr w:rsidR="009A0603" w:rsidRPr="00731470" w:rsidTr="009A0603">
        <w:trPr>
          <w:trHeight w:val="661"/>
          <w:jc w:val="center"/>
        </w:trPr>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5C61D9">
            <w:pPr>
              <w:adjustRightInd w:val="0"/>
              <w:jc w:val="center"/>
              <w:rPr>
                <w:rFonts w:ascii="Times New Roman" w:hAnsi="Times New Roman" w:cs="Times New Roman"/>
                <w:b/>
                <w:bCs/>
                <w:color w:val="000000"/>
                <w:sz w:val="24"/>
                <w:szCs w:val="24"/>
              </w:rPr>
            </w:pPr>
            <w:r w:rsidRPr="00731470">
              <w:rPr>
                <w:rFonts w:ascii="Times New Roman" w:hAnsi="Times New Roman" w:cs="Times New Roman"/>
                <w:b/>
                <w:bCs/>
                <w:color w:val="000000"/>
                <w:sz w:val="24"/>
                <w:szCs w:val="24"/>
              </w:rPr>
              <w:t>2</w:t>
            </w:r>
          </w:p>
        </w:tc>
        <w:tc>
          <w:tcPr>
            <w:tcW w:w="92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9A0603">
            <w:pPr>
              <w:adjustRightInd w:val="0"/>
              <w:ind w:left="226"/>
              <w:rPr>
                <w:rFonts w:ascii="Times New Roman" w:hAnsi="Times New Roman" w:cs="Times New Roman"/>
                <w:color w:val="000000"/>
                <w:sz w:val="24"/>
                <w:szCs w:val="24"/>
              </w:rPr>
            </w:pPr>
            <w:r w:rsidRPr="00731470">
              <w:rPr>
                <w:rFonts w:ascii="Times New Roman" w:hAnsi="Times New Roman" w:cs="Times New Roman"/>
                <w:color w:val="000000"/>
                <w:sz w:val="24"/>
                <w:szCs w:val="24"/>
              </w:rPr>
              <w:t>TÜBİTAK Vizyon 2023 Eğitim ve İnsan Kaynakları Sonuç Raporu ve Strateji Belgesi</w:t>
            </w:r>
          </w:p>
        </w:tc>
      </w:tr>
      <w:tr w:rsidR="009A0603" w:rsidRPr="00731470" w:rsidTr="009A0603">
        <w:trPr>
          <w:trHeight w:val="661"/>
          <w:jc w:val="center"/>
        </w:trPr>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5C61D9">
            <w:pPr>
              <w:adjustRightInd w:val="0"/>
              <w:jc w:val="center"/>
              <w:rPr>
                <w:rFonts w:ascii="Times New Roman" w:hAnsi="Times New Roman" w:cs="Times New Roman"/>
                <w:b/>
                <w:bCs/>
                <w:color w:val="000000"/>
                <w:sz w:val="24"/>
                <w:szCs w:val="24"/>
              </w:rPr>
            </w:pPr>
            <w:r w:rsidRPr="00731470">
              <w:rPr>
                <w:rFonts w:ascii="Times New Roman" w:hAnsi="Times New Roman" w:cs="Times New Roman"/>
                <w:b/>
                <w:bCs/>
                <w:color w:val="000000"/>
                <w:sz w:val="24"/>
                <w:szCs w:val="24"/>
              </w:rPr>
              <w:t>3</w:t>
            </w:r>
          </w:p>
        </w:tc>
        <w:tc>
          <w:tcPr>
            <w:tcW w:w="92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9A0603">
            <w:pPr>
              <w:adjustRightInd w:val="0"/>
              <w:ind w:left="226"/>
              <w:rPr>
                <w:rFonts w:ascii="Times New Roman" w:hAnsi="Times New Roman" w:cs="Times New Roman"/>
                <w:color w:val="000000"/>
                <w:sz w:val="24"/>
                <w:szCs w:val="24"/>
              </w:rPr>
            </w:pPr>
            <w:r w:rsidRPr="00731470">
              <w:rPr>
                <w:rFonts w:ascii="Times New Roman" w:hAnsi="Times New Roman" w:cs="Times New Roman"/>
                <w:color w:val="000000"/>
                <w:sz w:val="24"/>
                <w:szCs w:val="24"/>
              </w:rPr>
              <w:t>5018 yılı Kamu Mali Yönetimi ve Kontrol Kanunu</w:t>
            </w:r>
          </w:p>
        </w:tc>
      </w:tr>
      <w:tr w:rsidR="009A0603" w:rsidRPr="00731470" w:rsidTr="009A0603">
        <w:trPr>
          <w:trHeight w:val="661"/>
          <w:jc w:val="center"/>
        </w:trPr>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5C61D9">
            <w:pPr>
              <w:adjustRightInd w:val="0"/>
              <w:jc w:val="center"/>
              <w:rPr>
                <w:rFonts w:ascii="Times New Roman" w:hAnsi="Times New Roman" w:cs="Times New Roman"/>
                <w:b/>
                <w:bCs/>
                <w:color w:val="000000"/>
                <w:sz w:val="24"/>
                <w:szCs w:val="24"/>
              </w:rPr>
            </w:pPr>
            <w:r w:rsidRPr="00731470">
              <w:rPr>
                <w:rFonts w:ascii="Times New Roman" w:hAnsi="Times New Roman" w:cs="Times New Roman"/>
                <w:b/>
                <w:bCs/>
                <w:color w:val="000000"/>
                <w:sz w:val="24"/>
                <w:szCs w:val="24"/>
              </w:rPr>
              <w:t>4</w:t>
            </w:r>
          </w:p>
        </w:tc>
        <w:tc>
          <w:tcPr>
            <w:tcW w:w="92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9A0603">
            <w:pPr>
              <w:ind w:left="226"/>
              <w:rPr>
                <w:rFonts w:ascii="Times New Roman" w:hAnsi="Times New Roman" w:cs="Times New Roman"/>
                <w:sz w:val="24"/>
                <w:szCs w:val="24"/>
              </w:rPr>
            </w:pPr>
            <w:r w:rsidRPr="00731470">
              <w:rPr>
                <w:rFonts w:ascii="Times New Roman" w:hAnsi="Times New Roman" w:cs="Times New Roman"/>
                <w:sz w:val="24"/>
                <w:szCs w:val="24"/>
              </w:rPr>
              <w:t>Kamu İdarelerinde Stratejik Planlamaya İlişkin Usul ve Esaslar Hakkında Yönetmelik</w:t>
            </w:r>
          </w:p>
        </w:tc>
      </w:tr>
      <w:tr w:rsidR="009A0603" w:rsidRPr="00731470" w:rsidTr="009A0603">
        <w:trPr>
          <w:trHeight w:val="494"/>
          <w:jc w:val="center"/>
        </w:trPr>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5C61D9">
            <w:pPr>
              <w:adjustRightInd w:val="0"/>
              <w:jc w:val="center"/>
              <w:rPr>
                <w:rFonts w:ascii="Times New Roman" w:hAnsi="Times New Roman" w:cs="Times New Roman"/>
                <w:b/>
                <w:color w:val="000000"/>
                <w:sz w:val="24"/>
                <w:szCs w:val="24"/>
              </w:rPr>
            </w:pPr>
            <w:r w:rsidRPr="00731470">
              <w:rPr>
                <w:rFonts w:ascii="Times New Roman" w:hAnsi="Times New Roman" w:cs="Times New Roman"/>
                <w:b/>
                <w:color w:val="000000"/>
                <w:sz w:val="24"/>
                <w:szCs w:val="24"/>
              </w:rPr>
              <w:t>5</w:t>
            </w:r>
          </w:p>
        </w:tc>
        <w:tc>
          <w:tcPr>
            <w:tcW w:w="92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9A0603" w:rsidRDefault="009A0603" w:rsidP="009A0603">
            <w:pPr>
              <w:ind w:left="226"/>
              <w:rPr>
                <w:rFonts w:ascii="Times New Roman" w:hAnsi="Times New Roman" w:cs="Times New Roman"/>
                <w:color w:val="0000FF"/>
                <w:sz w:val="24"/>
                <w:szCs w:val="24"/>
              </w:rPr>
            </w:pPr>
            <w:r w:rsidRPr="009A0603">
              <w:rPr>
                <w:rFonts w:ascii="Times New Roman" w:eastAsia="+mn-ea" w:hAnsi="Times New Roman" w:cs="Times New Roman"/>
                <w:color w:val="000000"/>
                <w:kern w:val="24"/>
                <w:sz w:val="24"/>
                <w:szCs w:val="24"/>
              </w:rPr>
              <w:t>Kamu</w:t>
            </w:r>
            <w:r w:rsidRPr="009A0603">
              <w:rPr>
                <w:rFonts w:ascii="Times New Roman" w:eastAsia="+mn-ea" w:hAnsi="Times New Roman" w:cs="Times New Roman"/>
                <w:color w:val="000000"/>
                <w:kern w:val="24"/>
                <w:sz w:val="24"/>
                <w:szCs w:val="24"/>
              </w:rPr>
              <w:t xml:space="preserve"> İdareleri İçin Stratejik Planlama Kılavuzu (Sürüm 3.1, 2021)</w:t>
            </w:r>
          </w:p>
        </w:tc>
      </w:tr>
      <w:tr w:rsidR="009A0603" w:rsidRPr="00731470" w:rsidTr="009A0603">
        <w:trPr>
          <w:trHeight w:val="511"/>
          <w:jc w:val="center"/>
        </w:trPr>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5C61D9">
            <w:pPr>
              <w:adjustRightInd w:val="0"/>
              <w:jc w:val="center"/>
              <w:rPr>
                <w:rFonts w:ascii="Times New Roman" w:hAnsi="Times New Roman" w:cs="Times New Roman"/>
                <w:b/>
                <w:color w:val="000000"/>
                <w:sz w:val="24"/>
                <w:szCs w:val="24"/>
              </w:rPr>
            </w:pPr>
            <w:r w:rsidRPr="00731470">
              <w:rPr>
                <w:rFonts w:ascii="Times New Roman" w:hAnsi="Times New Roman" w:cs="Times New Roman"/>
                <w:b/>
                <w:color w:val="000000"/>
                <w:sz w:val="24"/>
                <w:szCs w:val="24"/>
              </w:rPr>
              <w:t>6</w:t>
            </w:r>
          </w:p>
        </w:tc>
        <w:tc>
          <w:tcPr>
            <w:tcW w:w="92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9A0603">
            <w:pPr>
              <w:pStyle w:val="ListeParagraf"/>
              <w:spacing w:before="0"/>
              <w:ind w:left="226"/>
              <w:rPr>
                <w:rFonts w:ascii="Times New Roman" w:eastAsia="+mn-ea" w:hAnsi="Times New Roman" w:cs="Times New Roman"/>
                <w:color w:val="000000"/>
                <w:kern w:val="24"/>
                <w:sz w:val="24"/>
                <w:szCs w:val="24"/>
              </w:rPr>
            </w:pPr>
            <w:r>
              <w:rPr>
                <w:rFonts w:ascii="Times New Roman" w:hAnsi="Times New Roman" w:cs="Times New Roman"/>
                <w:color w:val="000000"/>
                <w:sz w:val="24"/>
                <w:szCs w:val="24"/>
              </w:rPr>
              <w:t xml:space="preserve">      </w:t>
            </w:r>
            <w:r w:rsidRPr="00731470">
              <w:rPr>
                <w:rFonts w:ascii="Times New Roman" w:hAnsi="Times New Roman" w:cs="Times New Roman"/>
                <w:color w:val="000000"/>
                <w:sz w:val="24"/>
                <w:szCs w:val="24"/>
              </w:rPr>
              <w:t>Milli Eğitim Bakanlığı 2024-2028 Stratejik Planı</w:t>
            </w:r>
          </w:p>
        </w:tc>
      </w:tr>
      <w:tr w:rsidR="009A0603" w:rsidRPr="00731470" w:rsidTr="009A0603">
        <w:trPr>
          <w:trHeight w:val="424"/>
          <w:jc w:val="center"/>
        </w:trPr>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5C61D9">
            <w:pPr>
              <w:adjustRightInd w:val="0"/>
              <w:jc w:val="center"/>
              <w:rPr>
                <w:rFonts w:ascii="Times New Roman" w:hAnsi="Times New Roman" w:cs="Times New Roman"/>
                <w:b/>
                <w:color w:val="000000"/>
                <w:sz w:val="24"/>
                <w:szCs w:val="24"/>
              </w:rPr>
            </w:pPr>
            <w:r w:rsidRPr="00731470">
              <w:rPr>
                <w:rFonts w:ascii="Times New Roman" w:hAnsi="Times New Roman" w:cs="Times New Roman"/>
                <w:b/>
                <w:color w:val="000000"/>
                <w:sz w:val="24"/>
                <w:szCs w:val="24"/>
              </w:rPr>
              <w:t>7</w:t>
            </w:r>
          </w:p>
        </w:tc>
        <w:tc>
          <w:tcPr>
            <w:tcW w:w="92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9A0603">
            <w:pPr>
              <w:ind w:left="226"/>
              <w:rPr>
                <w:rFonts w:ascii="Times New Roman" w:hAnsi="Times New Roman" w:cs="Times New Roman"/>
                <w:color w:val="000000"/>
                <w:sz w:val="24"/>
                <w:szCs w:val="24"/>
              </w:rPr>
            </w:pPr>
            <w:r w:rsidRPr="00731470">
              <w:rPr>
                <w:rFonts w:ascii="Times New Roman" w:hAnsi="Times New Roman" w:cs="Times New Roman"/>
                <w:color w:val="000000"/>
                <w:sz w:val="24"/>
                <w:szCs w:val="24"/>
              </w:rPr>
              <w:t>Milli Eğitim Bakanlığı Stratejik Plan Durum Analizi Raporu</w:t>
            </w:r>
          </w:p>
        </w:tc>
      </w:tr>
      <w:tr w:rsidR="009A0603" w:rsidRPr="00731470" w:rsidTr="009A0603">
        <w:trPr>
          <w:trHeight w:val="424"/>
          <w:jc w:val="center"/>
        </w:trPr>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5C61D9">
            <w:pPr>
              <w:adjustRightInd w:val="0"/>
              <w:jc w:val="center"/>
              <w:rPr>
                <w:rFonts w:ascii="Times New Roman" w:hAnsi="Times New Roman" w:cs="Times New Roman"/>
                <w:b/>
                <w:color w:val="000000"/>
                <w:sz w:val="24"/>
                <w:szCs w:val="24"/>
              </w:rPr>
            </w:pPr>
            <w:r w:rsidRPr="00731470">
              <w:rPr>
                <w:rFonts w:ascii="Times New Roman" w:hAnsi="Times New Roman" w:cs="Times New Roman"/>
                <w:b/>
                <w:color w:val="000000"/>
                <w:sz w:val="24"/>
                <w:szCs w:val="24"/>
              </w:rPr>
              <w:t>8</w:t>
            </w:r>
          </w:p>
        </w:tc>
        <w:tc>
          <w:tcPr>
            <w:tcW w:w="92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9A0603">
            <w:pPr>
              <w:ind w:left="226"/>
              <w:rPr>
                <w:rFonts w:ascii="Times New Roman" w:hAnsi="Times New Roman" w:cs="Times New Roman"/>
                <w:color w:val="000000"/>
                <w:sz w:val="24"/>
                <w:szCs w:val="24"/>
              </w:rPr>
            </w:pPr>
            <w:r w:rsidRPr="00731470">
              <w:rPr>
                <w:rFonts w:ascii="Times New Roman" w:hAnsi="Times New Roman" w:cs="Times New Roman"/>
                <w:color w:val="000000"/>
                <w:sz w:val="24"/>
                <w:szCs w:val="24"/>
              </w:rPr>
              <w:t>Ankara İl Milli Eğitim Müdürlüğü 2024-2028 Stratejik Planı</w:t>
            </w:r>
          </w:p>
        </w:tc>
      </w:tr>
      <w:tr w:rsidR="009A0603" w:rsidRPr="00731470" w:rsidTr="009A0603">
        <w:trPr>
          <w:trHeight w:val="424"/>
          <w:jc w:val="center"/>
        </w:trPr>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5C61D9">
            <w:pPr>
              <w:adjustRightInd w:val="0"/>
              <w:jc w:val="center"/>
              <w:rPr>
                <w:rFonts w:ascii="Times New Roman" w:hAnsi="Times New Roman" w:cs="Times New Roman"/>
                <w:b/>
                <w:color w:val="000000"/>
                <w:sz w:val="24"/>
                <w:szCs w:val="24"/>
              </w:rPr>
            </w:pPr>
            <w:r w:rsidRPr="00731470">
              <w:rPr>
                <w:rFonts w:ascii="Times New Roman" w:hAnsi="Times New Roman" w:cs="Times New Roman"/>
                <w:b/>
                <w:color w:val="000000"/>
                <w:sz w:val="24"/>
                <w:szCs w:val="24"/>
              </w:rPr>
              <w:t>9</w:t>
            </w:r>
          </w:p>
        </w:tc>
        <w:tc>
          <w:tcPr>
            <w:tcW w:w="92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9A0603">
            <w:pPr>
              <w:ind w:left="226"/>
              <w:rPr>
                <w:rFonts w:ascii="Times New Roman" w:hAnsi="Times New Roman" w:cs="Times New Roman"/>
                <w:color w:val="000000"/>
                <w:sz w:val="24"/>
                <w:szCs w:val="24"/>
              </w:rPr>
            </w:pPr>
            <w:r w:rsidRPr="00731470">
              <w:rPr>
                <w:rFonts w:ascii="Times New Roman" w:hAnsi="Times New Roman" w:cs="Times New Roman"/>
                <w:color w:val="000000"/>
                <w:sz w:val="24"/>
                <w:szCs w:val="24"/>
              </w:rPr>
              <w:t>Çankaya İlçe Milli Eğitim Müdürlüğü 2024-2028 Stratejik Planı</w:t>
            </w:r>
          </w:p>
        </w:tc>
      </w:tr>
      <w:tr w:rsidR="009A0603" w:rsidRPr="00731470" w:rsidTr="009A0603">
        <w:trPr>
          <w:trHeight w:val="522"/>
          <w:jc w:val="center"/>
        </w:trPr>
        <w:tc>
          <w:tcPr>
            <w:tcW w:w="106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5C61D9">
            <w:pPr>
              <w:adjustRightInd w:val="0"/>
              <w:jc w:val="center"/>
              <w:rPr>
                <w:rFonts w:ascii="Times New Roman" w:hAnsi="Times New Roman" w:cs="Times New Roman"/>
                <w:b/>
                <w:color w:val="000000"/>
                <w:sz w:val="24"/>
                <w:szCs w:val="24"/>
              </w:rPr>
            </w:pPr>
            <w:r w:rsidRPr="00731470">
              <w:rPr>
                <w:rFonts w:ascii="Times New Roman" w:hAnsi="Times New Roman" w:cs="Times New Roman"/>
                <w:b/>
                <w:color w:val="000000"/>
                <w:sz w:val="24"/>
                <w:szCs w:val="24"/>
              </w:rPr>
              <w:t>10</w:t>
            </w:r>
          </w:p>
        </w:tc>
        <w:tc>
          <w:tcPr>
            <w:tcW w:w="925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A0603" w:rsidRPr="00731470" w:rsidRDefault="009A0603" w:rsidP="009A0603">
            <w:pPr>
              <w:ind w:left="226"/>
              <w:rPr>
                <w:rFonts w:ascii="Times New Roman" w:hAnsi="Times New Roman" w:cs="Times New Roman"/>
                <w:color w:val="000000"/>
                <w:sz w:val="24"/>
                <w:szCs w:val="24"/>
              </w:rPr>
            </w:pPr>
            <w:r w:rsidRPr="00731470">
              <w:rPr>
                <w:rFonts w:ascii="Times New Roman" w:hAnsi="Times New Roman" w:cs="Times New Roman"/>
                <w:bCs/>
                <w:color w:val="000000"/>
                <w:sz w:val="24"/>
                <w:szCs w:val="24"/>
              </w:rPr>
              <w:t>Milli Eğitim Bakanlığı Strateji Geliştirme Başkanlığının 2022/21 Nolu Genelgesi</w:t>
            </w:r>
          </w:p>
        </w:tc>
      </w:tr>
    </w:tbl>
    <w:p w:rsidR="001A5264" w:rsidRDefault="001A5264" w:rsidP="00CB1542">
      <w:pPr>
        <w:spacing w:before="234"/>
        <w:ind w:left="567" w:hanging="283"/>
        <w:rPr>
          <w:b/>
          <w:sz w:val="20"/>
        </w:rPr>
      </w:pPr>
    </w:p>
    <w:p w:rsidR="008101AE" w:rsidRDefault="008101AE" w:rsidP="008C7145">
      <w:pPr>
        <w:pStyle w:val="GvdeMetni"/>
        <w:spacing w:before="8"/>
        <w:ind w:left="709"/>
        <w:rPr>
          <w:b/>
          <w:sz w:val="23"/>
        </w:rPr>
      </w:pPr>
    </w:p>
    <w:p w:rsidR="008101AE" w:rsidRDefault="00532F51" w:rsidP="00532F51">
      <w:pPr>
        <w:pStyle w:val="GvdeMetni"/>
        <w:spacing w:line="360" w:lineRule="auto"/>
        <w:ind w:left="709" w:right="-35" w:firstLine="11"/>
        <w:jc w:val="both"/>
      </w:pPr>
      <w:r>
        <w:t xml:space="preserve">          </w:t>
      </w:r>
      <w:r w:rsidR="009517C0">
        <w:t>MEB, il millî eğitim müdürlüğü ve ilçe millî eğitim müdürlüğü stratejik planları incelenir.</w:t>
      </w:r>
      <w:r w:rsidR="009517C0">
        <w:rPr>
          <w:spacing w:val="1"/>
        </w:rPr>
        <w:t xml:space="preserve"> </w:t>
      </w:r>
      <w:r w:rsidR="009517C0">
        <w:t>Ayrıca;</w:t>
      </w:r>
      <w:r w:rsidR="009517C0">
        <w:rPr>
          <w:spacing w:val="-8"/>
        </w:rPr>
        <w:t xml:space="preserve"> </w:t>
      </w:r>
      <w:r w:rsidR="009517C0">
        <w:t>yerel</w:t>
      </w:r>
      <w:r w:rsidR="009517C0">
        <w:rPr>
          <w:spacing w:val="-6"/>
        </w:rPr>
        <w:t xml:space="preserve"> </w:t>
      </w:r>
      <w:r w:rsidR="009517C0">
        <w:t>yönetim</w:t>
      </w:r>
      <w:r w:rsidR="009517C0">
        <w:rPr>
          <w:spacing w:val="-6"/>
        </w:rPr>
        <w:t xml:space="preserve"> </w:t>
      </w:r>
      <w:r w:rsidR="009517C0">
        <w:t>düzenlemeleri</w:t>
      </w:r>
      <w:r w:rsidR="009517C0">
        <w:rPr>
          <w:spacing w:val="-8"/>
        </w:rPr>
        <w:t xml:space="preserve"> </w:t>
      </w:r>
      <w:r w:rsidR="009517C0">
        <w:t>de</w:t>
      </w:r>
      <w:r w:rsidR="009517C0">
        <w:rPr>
          <w:spacing w:val="-5"/>
        </w:rPr>
        <w:t xml:space="preserve"> </w:t>
      </w:r>
      <w:r w:rsidR="009517C0">
        <w:t>dış</w:t>
      </w:r>
      <w:r w:rsidR="009517C0">
        <w:rPr>
          <w:spacing w:val="-8"/>
        </w:rPr>
        <w:t xml:space="preserve"> </w:t>
      </w:r>
      <w:r w:rsidR="009517C0">
        <w:t>çevrenin</w:t>
      </w:r>
      <w:r w:rsidR="009517C0">
        <w:rPr>
          <w:spacing w:val="-8"/>
        </w:rPr>
        <w:t xml:space="preserve"> </w:t>
      </w:r>
      <w:r w:rsidR="009517C0">
        <w:t>incelenmesi</w:t>
      </w:r>
      <w:r w:rsidR="009517C0">
        <w:rPr>
          <w:spacing w:val="-8"/>
        </w:rPr>
        <w:t xml:space="preserve"> </w:t>
      </w:r>
      <w:r w:rsidR="009517C0">
        <w:t>aşamasında</w:t>
      </w:r>
      <w:r w:rsidR="009517C0">
        <w:rPr>
          <w:spacing w:val="-8"/>
        </w:rPr>
        <w:t xml:space="preserve"> </w:t>
      </w:r>
      <w:r w:rsidR="009517C0">
        <w:t>göz</w:t>
      </w:r>
      <w:r w:rsidR="009517C0">
        <w:rPr>
          <w:spacing w:val="-7"/>
        </w:rPr>
        <w:t xml:space="preserve"> </w:t>
      </w:r>
      <w:r w:rsidR="009517C0">
        <w:t>önünde</w:t>
      </w:r>
      <w:r w:rsidR="009517C0">
        <w:rPr>
          <w:spacing w:val="-50"/>
        </w:rPr>
        <w:t xml:space="preserve"> </w:t>
      </w:r>
      <w:r w:rsidR="009517C0">
        <w:t>bulundurulması</w:t>
      </w:r>
      <w:r w:rsidR="009517C0">
        <w:rPr>
          <w:spacing w:val="-1"/>
        </w:rPr>
        <w:t xml:space="preserve"> </w:t>
      </w:r>
      <w:r w:rsidR="009517C0">
        <w:t>gereken bir</w:t>
      </w:r>
      <w:r w:rsidR="009517C0">
        <w:rPr>
          <w:spacing w:val="-1"/>
        </w:rPr>
        <w:t xml:space="preserve"> </w:t>
      </w:r>
      <w:r w:rsidR="009517C0">
        <w:t>unsurdur.</w:t>
      </w:r>
    </w:p>
    <w:p w:rsidR="00532F51" w:rsidRDefault="00532F51" w:rsidP="00532F51">
      <w:pPr>
        <w:pStyle w:val="GvdeMetni"/>
        <w:spacing w:line="360" w:lineRule="auto"/>
        <w:ind w:left="709" w:right="-35"/>
        <w:jc w:val="both"/>
      </w:pPr>
      <w:r>
        <w:t xml:space="preserve">          </w:t>
      </w:r>
      <w:r w:rsidR="009517C0">
        <w:t>Üst politika belgeleri ile stratejik plan ilişkisini gösteren tabloya stratejik planda yer</w:t>
      </w:r>
      <w:r w:rsidR="009517C0">
        <w:rPr>
          <w:spacing w:val="1"/>
        </w:rPr>
        <w:t xml:space="preserve"> </w:t>
      </w:r>
      <w:r w:rsidR="009517C0">
        <w:t>verilir. Bu çerçevede Tablo 2‘de yer alan şablon kullanılır. İlgili tablo, amaç ve hedeflere</w:t>
      </w:r>
      <w:r w:rsidR="009517C0">
        <w:rPr>
          <w:spacing w:val="1"/>
        </w:rPr>
        <w:t xml:space="preserve"> </w:t>
      </w:r>
      <w:r w:rsidR="009517C0">
        <w:t>temel</w:t>
      </w:r>
      <w:r w:rsidR="009517C0">
        <w:rPr>
          <w:spacing w:val="-5"/>
        </w:rPr>
        <w:t xml:space="preserve"> </w:t>
      </w:r>
      <w:r w:rsidR="009517C0">
        <w:t>teşkil</w:t>
      </w:r>
      <w:r w:rsidR="009517C0">
        <w:rPr>
          <w:spacing w:val="-4"/>
        </w:rPr>
        <w:t xml:space="preserve"> </w:t>
      </w:r>
      <w:r w:rsidR="009517C0">
        <w:t>edecek</w:t>
      </w:r>
      <w:r w:rsidR="009517C0">
        <w:rPr>
          <w:spacing w:val="-5"/>
        </w:rPr>
        <w:t xml:space="preserve"> </w:t>
      </w:r>
      <w:r w:rsidR="009517C0">
        <w:t>“tespitler</w:t>
      </w:r>
      <w:r w:rsidR="009517C0">
        <w:rPr>
          <w:spacing w:val="-4"/>
        </w:rPr>
        <w:t xml:space="preserve"> </w:t>
      </w:r>
      <w:r w:rsidR="009517C0">
        <w:t>ve</w:t>
      </w:r>
      <w:r w:rsidR="009517C0">
        <w:rPr>
          <w:spacing w:val="-4"/>
        </w:rPr>
        <w:t xml:space="preserve"> </w:t>
      </w:r>
      <w:r w:rsidR="009517C0">
        <w:t>ihtiyaçlar”ın</w:t>
      </w:r>
      <w:r w:rsidR="009517C0">
        <w:rPr>
          <w:spacing w:val="-3"/>
        </w:rPr>
        <w:t xml:space="preserve"> </w:t>
      </w:r>
      <w:r w:rsidR="009517C0">
        <w:t>belirlenmesinde</w:t>
      </w:r>
      <w:r w:rsidR="009517C0">
        <w:rPr>
          <w:spacing w:val="-4"/>
        </w:rPr>
        <w:t xml:space="preserve"> </w:t>
      </w:r>
      <w:r w:rsidR="009517C0">
        <w:t>göz</w:t>
      </w:r>
      <w:r w:rsidR="009517C0">
        <w:rPr>
          <w:spacing w:val="-5"/>
        </w:rPr>
        <w:t xml:space="preserve"> </w:t>
      </w:r>
      <w:r w:rsidR="009517C0">
        <w:t>önünde</w:t>
      </w:r>
      <w:r w:rsidR="009517C0">
        <w:rPr>
          <w:spacing w:val="-4"/>
        </w:rPr>
        <w:t xml:space="preserve"> </w:t>
      </w:r>
      <w:r w:rsidR="009517C0">
        <w:t>bulundurulur.</w:t>
      </w:r>
    </w:p>
    <w:p w:rsidR="009A0603" w:rsidRDefault="009A0603" w:rsidP="00532F51">
      <w:pPr>
        <w:pStyle w:val="GvdeMetni"/>
        <w:spacing w:line="360" w:lineRule="auto"/>
        <w:ind w:left="709" w:right="-35"/>
        <w:jc w:val="both"/>
        <w:rPr>
          <w:sz w:val="23"/>
        </w:rPr>
      </w:pPr>
    </w:p>
    <w:p w:rsidR="00532F51" w:rsidRDefault="00532F51" w:rsidP="00D740F2">
      <w:pPr>
        <w:pStyle w:val="Balk3"/>
        <w:numPr>
          <w:ilvl w:val="1"/>
          <w:numId w:val="14"/>
        </w:numPr>
        <w:tabs>
          <w:tab w:val="left" w:pos="1276"/>
        </w:tabs>
        <w:ind w:left="709" w:firstLine="0"/>
        <w:jc w:val="left"/>
      </w:pPr>
      <w:bookmarkStart w:id="10" w:name="_Toc166494766"/>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bookmarkEnd w:id="10"/>
    </w:p>
    <w:p w:rsidR="009A0603" w:rsidRDefault="009A0603" w:rsidP="009A0603">
      <w:pPr>
        <w:pStyle w:val="Balk3"/>
        <w:tabs>
          <w:tab w:val="left" w:pos="1276"/>
        </w:tabs>
      </w:pPr>
    </w:p>
    <w:p w:rsidR="00D740F2" w:rsidRDefault="00D740F2" w:rsidP="00D740F2">
      <w:pPr>
        <w:pStyle w:val="GvdeMetni"/>
        <w:spacing w:line="360" w:lineRule="auto"/>
        <w:ind w:left="709" w:right="-35"/>
        <w:jc w:val="both"/>
      </w:pPr>
      <w:r w:rsidRPr="00D740F2">
        <w:t xml:space="preserve">       Mevzuat</w:t>
      </w:r>
      <w:r w:rsidRPr="00D740F2">
        <w:rPr>
          <w:spacing w:val="1"/>
        </w:rPr>
        <w:t xml:space="preserve"> </w:t>
      </w:r>
      <w:r w:rsidRPr="00D740F2">
        <w:t>analizi</w:t>
      </w:r>
      <w:r w:rsidRPr="00D740F2">
        <w:rPr>
          <w:spacing w:val="1"/>
        </w:rPr>
        <w:t xml:space="preserve"> </w:t>
      </w:r>
      <w:r w:rsidRPr="00D740F2">
        <w:t>çıktıları</w:t>
      </w:r>
      <w:r w:rsidRPr="00D740F2">
        <w:rPr>
          <w:spacing w:val="1"/>
        </w:rPr>
        <w:t xml:space="preserve"> </w:t>
      </w:r>
      <w:r w:rsidRPr="00D740F2">
        <w:t>dolayısıyla</w:t>
      </w:r>
      <w:r w:rsidRPr="00D740F2">
        <w:rPr>
          <w:spacing w:val="1"/>
        </w:rPr>
        <w:t xml:space="preserve"> </w:t>
      </w:r>
      <w:r w:rsidRPr="00D740F2">
        <w:t>görev</w:t>
      </w:r>
      <w:r w:rsidRPr="00D740F2">
        <w:rPr>
          <w:spacing w:val="1"/>
        </w:rPr>
        <w:t xml:space="preserve"> </w:t>
      </w:r>
      <w:r w:rsidRPr="00D740F2">
        <w:t>ve</w:t>
      </w:r>
      <w:r w:rsidRPr="00D740F2">
        <w:rPr>
          <w:spacing w:val="1"/>
        </w:rPr>
        <w:t xml:space="preserve"> </w:t>
      </w:r>
      <w:r w:rsidRPr="00D740F2">
        <w:t>sorumluluklar</w:t>
      </w:r>
      <w:r w:rsidRPr="00D740F2">
        <w:rPr>
          <w:spacing w:val="1"/>
        </w:rPr>
        <w:t xml:space="preserve"> </w:t>
      </w:r>
      <w:r w:rsidRPr="00D740F2">
        <w:t>dikkate</w:t>
      </w:r>
      <w:r w:rsidRPr="00D740F2">
        <w:rPr>
          <w:spacing w:val="1"/>
        </w:rPr>
        <w:t xml:space="preserve"> </w:t>
      </w:r>
      <w:r w:rsidRPr="00D740F2">
        <w:t>alınarak</w:t>
      </w:r>
      <w:r w:rsidRPr="00D740F2">
        <w:rPr>
          <w:spacing w:val="-50"/>
        </w:rPr>
        <w:t xml:space="preserve"> </w:t>
      </w:r>
      <w:r w:rsidRPr="00D740F2">
        <w:t>okul/kurumun sunduğu temel ürün ve hizmetler belirlenir. Belirlenen ürün ve hizmetler</w:t>
      </w:r>
      <w:r w:rsidRPr="00D740F2">
        <w:rPr>
          <w:spacing w:val="-50"/>
        </w:rPr>
        <w:t xml:space="preserve"> </w:t>
      </w:r>
      <w:r w:rsidRPr="00D740F2">
        <w:t>Tablo 3’te belirtildiği gibi belirli faaliyet alanları altında toplulaştırılır.</w:t>
      </w:r>
      <w:r w:rsidRPr="00D740F2">
        <w:rPr>
          <w:spacing w:val="1"/>
        </w:rPr>
        <w:t xml:space="preserve"> </w:t>
      </w:r>
      <w:r w:rsidRPr="00D740F2">
        <w:t>Faaliyet alanları</w:t>
      </w:r>
      <w:r w:rsidRPr="00D740F2">
        <w:rPr>
          <w:spacing w:val="1"/>
        </w:rPr>
        <w:t xml:space="preserve"> </w:t>
      </w:r>
      <w:r w:rsidRPr="00D740F2">
        <w:t>ile</w:t>
      </w:r>
      <w:r w:rsidRPr="00D740F2">
        <w:rPr>
          <w:spacing w:val="1"/>
        </w:rPr>
        <w:t xml:space="preserve"> </w:t>
      </w:r>
      <w:r w:rsidRPr="00D740F2">
        <w:t>ürün</w:t>
      </w:r>
      <w:r w:rsidRPr="00D740F2">
        <w:rPr>
          <w:spacing w:val="1"/>
        </w:rPr>
        <w:t xml:space="preserve"> </w:t>
      </w:r>
      <w:r w:rsidRPr="00D740F2">
        <w:t>ve</w:t>
      </w:r>
      <w:r w:rsidRPr="00D740F2">
        <w:rPr>
          <w:spacing w:val="1"/>
        </w:rPr>
        <w:t xml:space="preserve"> </w:t>
      </w:r>
      <w:r w:rsidRPr="00D740F2">
        <w:t>hizmetlerin</w:t>
      </w:r>
      <w:r w:rsidRPr="00D740F2">
        <w:rPr>
          <w:spacing w:val="1"/>
        </w:rPr>
        <w:t xml:space="preserve"> </w:t>
      </w:r>
      <w:r w:rsidRPr="00D740F2">
        <w:t>belirlenmesi</w:t>
      </w:r>
      <w:r w:rsidRPr="00D740F2">
        <w:rPr>
          <w:spacing w:val="1"/>
        </w:rPr>
        <w:t xml:space="preserve"> </w:t>
      </w:r>
      <w:r w:rsidRPr="00D740F2">
        <w:t>amaç,</w:t>
      </w:r>
      <w:r w:rsidRPr="00D740F2">
        <w:rPr>
          <w:spacing w:val="1"/>
        </w:rPr>
        <w:t xml:space="preserve"> </w:t>
      </w:r>
      <w:r w:rsidRPr="00D740F2">
        <w:t>hedef</w:t>
      </w:r>
      <w:r w:rsidRPr="00D740F2">
        <w:rPr>
          <w:spacing w:val="1"/>
        </w:rPr>
        <w:t xml:space="preserve"> </w:t>
      </w:r>
      <w:r w:rsidRPr="00D740F2">
        <w:t>ve</w:t>
      </w:r>
      <w:r w:rsidRPr="00D740F2">
        <w:rPr>
          <w:spacing w:val="1"/>
        </w:rPr>
        <w:t xml:space="preserve"> </w:t>
      </w:r>
      <w:r w:rsidRPr="00D740F2">
        <w:t>stratejilerin</w:t>
      </w:r>
      <w:r w:rsidRPr="00D740F2">
        <w:rPr>
          <w:spacing w:val="1"/>
        </w:rPr>
        <w:t xml:space="preserve"> </w:t>
      </w:r>
      <w:r w:rsidRPr="00D740F2">
        <w:t>oluşturulması</w:t>
      </w:r>
      <w:r w:rsidRPr="00D740F2">
        <w:rPr>
          <w:spacing w:val="1"/>
        </w:rPr>
        <w:t xml:space="preserve"> </w:t>
      </w:r>
      <w:r w:rsidRPr="00D740F2">
        <w:t>aşamasında</w:t>
      </w:r>
      <w:r w:rsidRPr="00D740F2">
        <w:rPr>
          <w:spacing w:val="-1"/>
        </w:rPr>
        <w:t xml:space="preserve"> </w:t>
      </w:r>
      <w:r w:rsidRPr="00D740F2">
        <w:t>yönlendirici olacaktır.</w:t>
      </w:r>
    </w:p>
    <w:p w:rsidR="009A0603" w:rsidRDefault="009A0603" w:rsidP="00D740F2">
      <w:pPr>
        <w:pStyle w:val="GvdeMetni"/>
        <w:spacing w:line="360" w:lineRule="auto"/>
        <w:ind w:left="709" w:right="-35"/>
        <w:jc w:val="both"/>
      </w:pPr>
    </w:p>
    <w:p w:rsidR="009A0603" w:rsidRDefault="009A0603" w:rsidP="00D740F2">
      <w:pPr>
        <w:pStyle w:val="GvdeMetni"/>
        <w:spacing w:line="360" w:lineRule="auto"/>
        <w:ind w:left="709" w:right="-35"/>
        <w:jc w:val="both"/>
      </w:pPr>
    </w:p>
    <w:p w:rsidR="00D740F2" w:rsidRPr="00CB1542" w:rsidRDefault="00D740F2" w:rsidP="00D740F2">
      <w:pPr>
        <w:spacing w:before="1"/>
        <w:jc w:val="both"/>
        <w:rPr>
          <w:b/>
          <w:sz w:val="24"/>
          <w:szCs w:val="24"/>
        </w:rPr>
      </w:pPr>
      <w:r>
        <w:rPr>
          <w:b/>
          <w:sz w:val="24"/>
          <w:szCs w:val="24"/>
        </w:rPr>
        <w:lastRenderedPageBreak/>
        <w:t xml:space="preserve">        </w:t>
      </w:r>
      <w:r w:rsidR="00F338B0">
        <w:rPr>
          <w:b/>
          <w:sz w:val="24"/>
          <w:szCs w:val="24"/>
        </w:rPr>
        <w:t xml:space="preserve">     </w:t>
      </w:r>
      <w:r w:rsidRPr="00CB1542">
        <w:rPr>
          <w:b/>
          <w:sz w:val="24"/>
          <w:szCs w:val="24"/>
        </w:rPr>
        <w:t>Tablo</w:t>
      </w:r>
      <w:r w:rsidRPr="00CB1542">
        <w:rPr>
          <w:b/>
          <w:spacing w:val="-2"/>
          <w:sz w:val="24"/>
          <w:szCs w:val="24"/>
        </w:rPr>
        <w:t xml:space="preserve"> </w:t>
      </w:r>
      <w:r w:rsidRPr="00CB1542">
        <w:rPr>
          <w:b/>
          <w:sz w:val="24"/>
          <w:szCs w:val="24"/>
        </w:rPr>
        <w:t>3.</w:t>
      </w:r>
      <w:r w:rsidRPr="00CB1542">
        <w:rPr>
          <w:b/>
          <w:spacing w:val="-2"/>
          <w:sz w:val="24"/>
          <w:szCs w:val="24"/>
        </w:rPr>
        <w:t xml:space="preserve"> </w:t>
      </w:r>
      <w:r w:rsidRPr="00CB1542">
        <w:rPr>
          <w:b/>
          <w:sz w:val="24"/>
          <w:szCs w:val="24"/>
        </w:rPr>
        <w:t>Faaliyet</w:t>
      </w:r>
      <w:r w:rsidRPr="00CB1542">
        <w:rPr>
          <w:b/>
          <w:spacing w:val="-4"/>
          <w:sz w:val="24"/>
          <w:szCs w:val="24"/>
        </w:rPr>
        <w:t xml:space="preserve"> </w:t>
      </w:r>
      <w:r w:rsidRPr="00CB1542">
        <w:rPr>
          <w:b/>
          <w:sz w:val="24"/>
          <w:szCs w:val="24"/>
        </w:rPr>
        <w:t>Alanlar/Ürün</w:t>
      </w:r>
      <w:r w:rsidRPr="00CB1542">
        <w:rPr>
          <w:b/>
          <w:spacing w:val="-4"/>
          <w:sz w:val="24"/>
          <w:szCs w:val="24"/>
        </w:rPr>
        <w:t xml:space="preserve"> </w:t>
      </w:r>
      <w:r w:rsidRPr="00CB1542">
        <w:rPr>
          <w:b/>
          <w:sz w:val="24"/>
          <w:szCs w:val="24"/>
        </w:rPr>
        <w:t>ve</w:t>
      </w:r>
      <w:r w:rsidRPr="00CB1542">
        <w:rPr>
          <w:b/>
          <w:spacing w:val="-2"/>
          <w:sz w:val="24"/>
          <w:szCs w:val="24"/>
        </w:rPr>
        <w:t xml:space="preserve"> </w:t>
      </w:r>
      <w:r w:rsidRPr="00CB1542">
        <w:rPr>
          <w:b/>
          <w:sz w:val="24"/>
          <w:szCs w:val="24"/>
        </w:rPr>
        <w:t>Hizmetler</w:t>
      </w:r>
      <w:r w:rsidRPr="00CB1542">
        <w:rPr>
          <w:b/>
          <w:spacing w:val="-4"/>
          <w:sz w:val="24"/>
          <w:szCs w:val="24"/>
        </w:rPr>
        <w:t xml:space="preserve"> </w:t>
      </w:r>
      <w:r w:rsidRPr="00CB1542">
        <w:rPr>
          <w:b/>
          <w:sz w:val="24"/>
          <w:szCs w:val="24"/>
        </w:rPr>
        <w:t>Tablosu</w:t>
      </w:r>
    </w:p>
    <w:tbl>
      <w:tblPr>
        <w:tblpPr w:leftFromText="141" w:rightFromText="141" w:vertAnchor="text" w:horzAnchor="margin" w:tblpXSpec="center" w:tblpY="11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31"/>
        <w:gridCol w:w="4582"/>
      </w:tblGrid>
      <w:tr w:rsidR="00DE5BF8" w:rsidRPr="00CB1542" w:rsidTr="009A0603">
        <w:trPr>
          <w:trHeight w:val="554"/>
        </w:trPr>
        <w:tc>
          <w:tcPr>
            <w:tcW w:w="4831" w:type="dxa"/>
            <w:shd w:val="clear" w:color="auto" w:fill="E2EFD9"/>
            <w:vAlign w:val="center"/>
          </w:tcPr>
          <w:p w:rsidR="00DE5BF8" w:rsidRPr="00F338B0" w:rsidRDefault="00DE5BF8" w:rsidP="00F338B0">
            <w:pPr>
              <w:pStyle w:val="TableParagraph"/>
              <w:spacing w:before="1"/>
              <w:ind w:left="709" w:hanging="420"/>
              <w:rPr>
                <w:b/>
                <w:sz w:val="20"/>
                <w:szCs w:val="20"/>
              </w:rPr>
            </w:pPr>
            <w:r w:rsidRPr="00F338B0">
              <w:rPr>
                <w:b/>
                <w:sz w:val="20"/>
                <w:szCs w:val="20"/>
              </w:rPr>
              <w:t>Faaliyet</w:t>
            </w:r>
            <w:r w:rsidRPr="00F338B0">
              <w:rPr>
                <w:b/>
                <w:spacing w:val="-4"/>
                <w:sz w:val="20"/>
                <w:szCs w:val="20"/>
              </w:rPr>
              <w:t xml:space="preserve"> </w:t>
            </w:r>
            <w:r w:rsidRPr="00F338B0">
              <w:rPr>
                <w:b/>
                <w:sz w:val="20"/>
                <w:szCs w:val="20"/>
              </w:rPr>
              <w:t>Alanı</w:t>
            </w:r>
          </w:p>
        </w:tc>
        <w:tc>
          <w:tcPr>
            <w:tcW w:w="4582" w:type="dxa"/>
            <w:shd w:val="clear" w:color="auto" w:fill="E2EFD9"/>
            <w:vAlign w:val="center"/>
          </w:tcPr>
          <w:p w:rsidR="00DE5BF8" w:rsidRPr="00F338B0" w:rsidRDefault="00DE5BF8" w:rsidP="00F338B0">
            <w:pPr>
              <w:pStyle w:val="TableParagraph"/>
              <w:spacing w:before="1"/>
              <w:ind w:left="709"/>
              <w:rPr>
                <w:b/>
                <w:sz w:val="20"/>
                <w:szCs w:val="20"/>
              </w:rPr>
            </w:pPr>
            <w:r w:rsidRPr="00F338B0">
              <w:rPr>
                <w:b/>
                <w:sz w:val="20"/>
                <w:szCs w:val="20"/>
              </w:rPr>
              <w:t>Ürün/Hizmetler</w:t>
            </w:r>
          </w:p>
        </w:tc>
      </w:tr>
      <w:tr w:rsidR="00DE5BF8" w:rsidRPr="00CB1542" w:rsidTr="00F338B0">
        <w:trPr>
          <w:trHeight w:val="850"/>
        </w:trPr>
        <w:tc>
          <w:tcPr>
            <w:tcW w:w="4831" w:type="dxa"/>
            <w:shd w:val="clear" w:color="auto" w:fill="E2EFD9"/>
            <w:vAlign w:val="center"/>
          </w:tcPr>
          <w:p w:rsidR="00DE5BF8" w:rsidRPr="00F338B0" w:rsidRDefault="00DE5BF8" w:rsidP="00F338B0">
            <w:pPr>
              <w:pStyle w:val="TableParagraph"/>
              <w:spacing w:before="130"/>
              <w:ind w:left="709" w:hanging="420"/>
              <w:rPr>
                <w:b/>
                <w:sz w:val="20"/>
                <w:szCs w:val="20"/>
              </w:rPr>
            </w:pPr>
            <w:r w:rsidRPr="00F338B0">
              <w:rPr>
                <w:b/>
                <w:sz w:val="20"/>
                <w:szCs w:val="20"/>
              </w:rPr>
              <w:t>Öğretim-eğitim</w:t>
            </w:r>
            <w:r w:rsidRPr="00F338B0">
              <w:rPr>
                <w:b/>
                <w:spacing w:val="-5"/>
                <w:sz w:val="20"/>
                <w:szCs w:val="20"/>
              </w:rPr>
              <w:t xml:space="preserve"> </w:t>
            </w:r>
            <w:r w:rsidRPr="00F338B0">
              <w:rPr>
                <w:b/>
                <w:sz w:val="20"/>
                <w:szCs w:val="20"/>
              </w:rPr>
              <w:t>faaliyetleri</w:t>
            </w:r>
          </w:p>
        </w:tc>
        <w:tc>
          <w:tcPr>
            <w:tcW w:w="4582" w:type="dxa"/>
            <w:vAlign w:val="center"/>
          </w:tcPr>
          <w:p w:rsidR="00DE5BF8" w:rsidRPr="00F338B0" w:rsidRDefault="00DE5BF8" w:rsidP="00F338B0">
            <w:pPr>
              <w:pStyle w:val="TableParagraph"/>
              <w:spacing w:line="276" w:lineRule="auto"/>
              <w:ind w:left="709" w:right="157"/>
              <w:rPr>
                <w:sz w:val="20"/>
                <w:szCs w:val="20"/>
              </w:rPr>
            </w:pPr>
            <w:r w:rsidRPr="00F338B0">
              <w:rPr>
                <w:sz w:val="20"/>
                <w:szCs w:val="20"/>
              </w:rPr>
              <w:t>Öğrenci İşleri</w:t>
            </w:r>
          </w:p>
          <w:p w:rsidR="00DE5BF8" w:rsidRPr="00F338B0" w:rsidRDefault="00DE5BF8" w:rsidP="00F338B0">
            <w:pPr>
              <w:pStyle w:val="TableParagraph"/>
              <w:spacing w:line="276" w:lineRule="auto"/>
              <w:ind w:left="709" w:right="157"/>
              <w:rPr>
                <w:sz w:val="20"/>
                <w:szCs w:val="20"/>
              </w:rPr>
            </w:pPr>
            <w:r w:rsidRPr="00F338B0">
              <w:rPr>
                <w:spacing w:val="1"/>
                <w:sz w:val="20"/>
                <w:szCs w:val="20"/>
              </w:rPr>
              <w:t xml:space="preserve"> </w:t>
            </w:r>
            <w:r w:rsidRPr="00F338B0">
              <w:rPr>
                <w:sz w:val="20"/>
                <w:szCs w:val="20"/>
              </w:rPr>
              <w:t>Kayıt nakil işleri</w:t>
            </w:r>
          </w:p>
          <w:p w:rsidR="00DE5BF8" w:rsidRPr="00F338B0" w:rsidRDefault="00DE5BF8" w:rsidP="00F338B0">
            <w:pPr>
              <w:pStyle w:val="TableParagraph"/>
              <w:spacing w:line="276" w:lineRule="auto"/>
              <w:ind w:left="709" w:right="157"/>
              <w:rPr>
                <w:spacing w:val="-42"/>
                <w:sz w:val="20"/>
                <w:szCs w:val="20"/>
              </w:rPr>
            </w:pPr>
            <w:r w:rsidRPr="00F338B0">
              <w:rPr>
                <w:spacing w:val="1"/>
                <w:sz w:val="20"/>
                <w:szCs w:val="20"/>
              </w:rPr>
              <w:t xml:space="preserve"> </w:t>
            </w:r>
            <w:r w:rsidRPr="00F338B0">
              <w:rPr>
                <w:spacing w:val="-1"/>
                <w:sz w:val="20"/>
                <w:szCs w:val="20"/>
              </w:rPr>
              <w:t>Devam-devamsızlık</w:t>
            </w:r>
            <w:r w:rsidRPr="00F338B0">
              <w:rPr>
                <w:spacing w:val="-42"/>
                <w:sz w:val="20"/>
                <w:szCs w:val="20"/>
              </w:rPr>
              <w:t xml:space="preserve"> </w:t>
            </w:r>
          </w:p>
          <w:p w:rsidR="00DE5BF8" w:rsidRPr="00F338B0" w:rsidRDefault="00DE5BF8" w:rsidP="00F338B0">
            <w:pPr>
              <w:pStyle w:val="TableParagraph"/>
              <w:spacing w:line="276" w:lineRule="auto"/>
              <w:ind w:left="709" w:right="157"/>
              <w:rPr>
                <w:sz w:val="20"/>
                <w:szCs w:val="20"/>
              </w:rPr>
            </w:pPr>
            <w:r w:rsidRPr="00F338B0">
              <w:rPr>
                <w:sz w:val="20"/>
                <w:szCs w:val="20"/>
              </w:rPr>
              <w:t>Sınıf geçme</w:t>
            </w:r>
          </w:p>
          <w:p w:rsidR="00DE5BF8" w:rsidRPr="00F338B0" w:rsidRDefault="00DE5BF8" w:rsidP="00F338B0">
            <w:pPr>
              <w:pStyle w:val="TableParagraph"/>
              <w:spacing w:line="276" w:lineRule="auto"/>
              <w:ind w:left="709"/>
              <w:rPr>
                <w:sz w:val="20"/>
                <w:szCs w:val="20"/>
              </w:rPr>
            </w:pPr>
            <w:r w:rsidRPr="00F338B0">
              <w:rPr>
                <w:sz w:val="20"/>
                <w:szCs w:val="20"/>
              </w:rPr>
              <w:t>Sınav</w:t>
            </w:r>
            <w:r w:rsidRPr="00F338B0">
              <w:rPr>
                <w:spacing w:val="-5"/>
                <w:sz w:val="20"/>
                <w:szCs w:val="20"/>
              </w:rPr>
              <w:t xml:space="preserve"> </w:t>
            </w:r>
            <w:r w:rsidRPr="00F338B0">
              <w:rPr>
                <w:sz w:val="20"/>
                <w:szCs w:val="20"/>
              </w:rPr>
              <w:t>hizmetleri</w:t>
            </w:r>
          </w:p>
        </w:tc>
      </w:tr>
      <w:tr w:rsidR="00DE5BF8" w:rsidRPr="00CB1542" w:rsidTr="00F338B0">
        <w:trPr>
          <w:trHeight w:val="547"/>
        </w:trPr>
        <w:tc>
          <w:tcPr>
            <w:tcW w:w="4831" w:type="dxa"/>
            <w:shd w:val="clear" w:color="auto" w:fill="E2EFD9"/>
            <w:vAlign w:val="center"/>
          </w:tcPr>
          <w:p w:rsidR="00DE5BF8" w:rsidRPr="00F338B0" w:rsidRDefault="00DE5BF8" w:rsidP="00F338B0">
            <w:pPr>
              <w:pStyle w:val="TableParagraph"/>
              <w:ind w:left="147" w:hanging="142"/>
              <w:rPr>
                <w:b/>
                <w:sz w:val="20"/>
                <w:szCs w:val="20"/>
              </w:rPr>
            </w:pPr>
            <w:r w:rsidRPr="00F338B0">
              <w:rPr>
                <w:b/>
                <w:sz w:val="20"/>
                <w:szCs w:val="20"/>
              </w:rPr>
              <w:t xml:space="preserve">     Rehberlik</w:t>
            </w:r>
            <w:r w:rsidRPr="00F338B0">
              <w:rPr>
                <w:b/>
                <w:spacing w:val="-5"/>
                <w:sz w:val="20"/>
                <w:szCs w:val="20"/>
              </w:rPr>
              <w:t xml:space="preserve"> </w:t>
            </w:r>
            <w:r w:rsidRPr="00F338B0">
              <w:rPr>
                <w:b/>
                <w:sz w:val="20"/>
                <w:szCs w:val="20"/>
              </w:rPr>
              <w:t>faaliyetleri</w:t>
            </w:r>
          </w:p>
        </w:tc>
        <w:tc>
          <w:tcPr>
            <w:tcW w:w="4582" w:type="dxa"/>
            <w:vAlign w:val="center"/>
          </w:tcPr>
          <w:p w:rsidR="00F338B0" w:rsidRPr="00F338B0" w:rsidRDefault="00DE5BF8" w:rsidP="00F338B0">
            <w:pPr>
              <w:pStyle w:val="TableParagraph"/>
              <w:tabs>
                <w:tab w:val="left" w:pos="4192"/>
              </w:tabs>
              <w:spacing w:line="276" w:lineRule="auto"/>
              <w:ind w:left="709" w:right="692"/>
              <w:rPr>
                <w:spacing w:val="1"/>
                <w:sz w:val="20"/>
                <w:szCs w:val="20"/>
              </w:rPr>
            </w:pPr>
            <w:r w:rsidRPr="00F338B0">
              <w:rPr>
                <w:sz w:val="20"/>
                <w:szCs w:val="20"/>
              </w:rPr>
              <w:t>Öğrencilere rehberlik yapmak</w:t>
            </w:r>
            <w:r w:rsidRPr="00F338B0">
              <w:rPr>
                <w:spacing w:val="1"/>
                <w:sz w:val="20"/>
                <w:szCs w:val="20"/>
              </w:rPr>
              <w:t xml:space="preserve"> </w:t>
            </w:r>
            <w:r w:rsidRPr="00F338B0">
              <w:rPr>
                <w:sz w:val="20"/>
                <w:szCs w:val="20"/>
              </w:rPr>
              <w:t>Velilere</w:t>
            </w:r>
            <w:r w:rsidRPr="00F338B0">
              <w:rPr>
                <w:spacing w:val="-1"/>
                <w:sz w:val="20"/>
                <w:szCs w:val="20"/>
              </w:rPr>
              <w:t xml:space="preserve"> </w:t>
            </w:r>
            <w:r w:rsidRPr="00F338B0">
              <w:rPr>
                <w:sz w:val="20"/>
                <w:szCs w:val="20"/>
              </w:rPr>
              <w:t>rehberlik</w:t>
            </w:r>
            <w:r w:rsidRPr="00F338B0">
              <w:rPr>
                <w:spacing w:val="1"/>
                <w:sz w:val="20"/>
                <w:szCs w:val="20"/>
              </w:rPr>
              <w:t xml:space="preserve"> </w:t>
            </w:r>
            <w:r w:rsidRPr="00F338B0">
              <w:rPr>
                <w:sz w:val="20"/>
                <w:szCs w:val="20"/>
              </w:rPr>
              <w:t>etmek</w:t>
            </w:r>
            <w:r w:rsidRPr="00F338B0">
              <w:rPr>
                <w:spacing w:val="1"/>
                <w:sz w:val="20"/>
                <w:szCs w:val="20"/>
              </w:rPr>
              <w:t xml:space="preserve"> </w:t>
            </w:r>
          </w:p>
          <w:p w:rsidR="00DE5BF8" w:rsidRPr="00F338B0" w:rsidRDefault="00DE5BF8" w:rsidP="00F338B0">
            <w:pPr>
              <w:pStyle w:val="TableParagraph"/>
              <w:tabs>
                <w:tab w:val="left" w:pos="4192"/>
              </w:tabs>
              <w:spacing w:line="276" w:lineRule="auto"/>
              <w:ind w:left="709" w:right="692"/>
              <w:rPr>
                <w:sz w:val="20"/>
                <w:szCs w:val="20"/>
              </w:rPr>
            </w:pPr>
            <w:r w:rsidRPr="00F338B0">
              <w:rPr>
                <w:sz w:val="20"/>
                <w:szCs w:val="20"/>
              </w:rPr>
              <w:t>Rehberlik</w:t>
            </w:r>
            <w:r w:rsidRPr="00F338B0">
              <w:rPr>
                <w:spacing w:val="-7"/>
                <w:sz w:val="20"/>
                <w:szCs w:val="20"/>
              </w:rPr>
              <w:t xml:space="preserve"> </w:t>
            </w:r>
            <w:r w:rsidRPr="00F338B0">
              <w:rPr>
                <w:sz w:val="20"/>
                <w:szCs w:val="20"/>
              </w:rPr>
              <w:t>faaliyetlerini</w:t>
            </w:r>
            <w:r w:rsidRPr="00F338B0">
              <w:rPr>
                <w:spacing w:val="-7"/>
                <w:sz w:val="20"/>
                <w:szCs w:val="20"/>
              </w:rPr>
              <w:t xml:space="preserve"> </w:t>
            </w:r>
            <w:r w:rsidRPr="00F338B0">
              <w:rPr>
                <w:sz w:val="20"/>
                <w:szCs w:val="20"/>
              </w:rPr>
              <w:t>yürütmek</w:t>
            </w:r>
          </w:p>
        </w:tc>
      </w:tr>
      <w:tr w:rsidR="00DE5BF8" w:rsidRPr="00CB1542" w:rsidTr="00F338B0">
        <w:trPr>
          <w:trHeight w:val="684"/>
        </w:trPr>
        <w:tc>
          <w:tcPr>
            <w:tcW w:w="4831" w:type="dxa"/>
            <w:shd w:val="clear" w:color="auto" w:fill="E2EFD9"/>
            <w:vAlign w:val="center"/>
          </w:tcPr>
          <w:p w:rsidR="00DE5BF8" w:rsidRPr="00F338B0" w:rsidRDefault="00DE5BF8" w:rsidP="00F338B0">
            <w:pPr>
              <w:pStyle w:val="TableParagraph"/>
              <w:spacing w:before="88"/>
              <w:ind w:left="709" w:hanging="420"/>
              <w:rPr>
                <w:b/>
                <w:sz w:val="20"/>
                <w:szCs w:val="20"/>
              </w:rPr>
            </w:pPr>
            <w:r w:rsidRPr="00F338B0">
              <w:rPr>
                <w:b/>
                <w:sz w:val="20"/>
                <w:szCs w:val="20"/>
              </w:rPr>
              <w:t>Sosyal</w:t>
            </w:r>
            <w:r w:rsidRPr="00F338B0">
              <w:rPr>
                <w:b/>
                <w:spacing w:val="-3"/>
                <w:sz w:val="20"/>
                <w:szCs w:val="20"/>
              </w:rPr>
              <w:t xml:space="preserve"> </w:t>
            </w:r>
            <w:r w:rsidRPr="00F338B0">
              <w:rPr>
                <w:b/>
                <w:sz w:val="20"/>
                <w:szCs w:val="20"/>
              </w:rPr>
              <w:t>faaliyetler</w:t>
            </w:r>
          </w:p>
        </w:tc>
        <w:tc>
          <w:tcPr>
            <w:tcW w:w="4582" w:type="dxa"/>
            <w:vAlign w:val="center"/>
          </w:tcPr>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Müzik grubu</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 xml:space="preserve">Satranç </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 xml:space="preserve">Resim, </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Halk Oyunları</w:t>
            </w:r>
          </w:p>
        </w:tc>
      </w:tr>
      <w:tr w:rsidR="00DE5BF8" w:rsidRPr="00CB1542" w:rsidTr="00F338B0">
        <w:trPr>
          <w:trHeight w:val="706"/>
        </w:trPr>
        <w:tc>
          <w:tcPr>
            <w:tcW w:w="4831" w:type="dxa"/>
            <w:shd w:val="clear" w:color="auto" w:fill="E2EFD9"/>
            <w:vAlign w:val="center"/>
          </w:tcPr>
          <w:p w:rsidR="00DE5BF8" w:rsidRPr="00F338B0" w:rsidRDefault="00DE5BF8" w:rsidP="00F338B0">
            <w:pPr>
              <w:pStyle w:val="TableParagraph"/>
              <w:spacing w:before="90"/>
              <w:ind w:left="709" w:hanging="420"/>
              <w:rPr>
                <w:b/>
                <w:sz w:val="20"/>
                <w:szCs w:val="20"/>
              </w:rPr>
            </w:pPr>
            <w:r w:rsidRPr="00F338B0">
              <w:rPr>
                <w:b/>
                <w:sz w:val="20"/>
                <w:szCs w:val="20"/>
              </w:rPr>
              <w:t>Sportif</w:t>
            </w:r>
            <w:r w:rsidRPr="00F338B0">
              <w:rPr>
                <w:b/>
                <w:spacing w:val="-4"/>
                <w:sz w:val="20"/>
                <w:szCs w:val="20"/>
              </w:rPr>
              <w:t xml:space="preserve"> </w:t>
            </w:r>
            <w:r w:rsidRPr="00F338B0">
              <w:rPr>
                <w:b/>
                <w:sz w:val="20"/>
                <w:szCs w:val="20"/>
              </w:rPr>
              <w:t>faaliyetler</w:t>
            </w:r>
          </w:p>
        </w:tc>
        <w:tc>
          <w:tcPr>
            <w:tcW w:w="4582" w:type="dxa"/>
            <w:vAlign w:val="center"/>
          </w:tcPr>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Futbol</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Basketbol</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 xml:space="preserve">Voleybol   </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Hentbol</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Masa Tenisi</w:t>
            </w:r>
          </w:p>
        </w:tc>
      </w:tr>
      <w:tr w:rsidR="00DE5BF8" w:rsidRPr="00CB1542" w:rsidTr="00F338B0">
        <w:trPr>
          <w:trHeight w:val="243"/>
        </w:trPr>
        <w:tc>
          <w:tcPr>
            <w:tcW w:w="4831" w:type="dxa"/>
            <w:shd w:val="clear" w:color="auto" w:fill="E2EFD9"/>
            <w:vAlign w:val="center"/>
          </w:tcPr>
          <w:p w:rsidR="00DE5BF8" w:rsidRPr="00F338B0" w:rsidRDefault="00DE5BF8" w:rsidP="00F338B0">
            <w:pPr>
              <w:pStyle w:val="TableParagraph"/>
              <w:spacing w:before="102"/>
              <w:ind w:left="709" w:hanging="420"/>
              <w:rPr>
                <w:b/>
                <w:sz w:val="20"/>
                <w:szCs w:val="20"/>
              </w:rPr>
            </w:pPr>
            <w:r w:rsidRPr="00F338B0">
              <w:rPr>
                <w:b/>
                <w:sz w:val="20"/>
                <w:szCs w:val="20"/>
              </w:rPr>
              <w:t>Kültürel</w:t>
            </w:r>
            <w:r w:rsidRPr="00F338B0">
              <w:rPr>
                <w:b/>
                <w:spacing w:val="-2"/>
                <w:sz w:val="20"/>
                <w:szCs w:val="20"/>
              </w:rPr>
              <w:t xml:space="preserve"> </w:t>
            </w:r>
            <w:r w:rsidRPr="00F338B0">
              <w:rPr>
                <w:b/>
                <w:sz w:val="20"/>
                <w:szCs w:val="20"/>
              </w:rPr>
              <w:t>ve</w:t>
            </w:r>
            <w:r w:rsidRPr="00F338B0">
              <w:rPr>
                <w:b/>
                <w:spacing w:val="-3"/>
                <w:sz w:val="20"/>
                <w:szCs w:val="20"/>
              </w:rPr>
              <w:t xml:space="preserve"> </w:t>
            </w:r>
            <w:r w:rsidRPr="00F338B0">
              <w:rPr>
                <w:b/>
                <w:sz w:val="20"/>
                <w:szCs w:val="20"/>
              </w:rPr>
              <w:t>sanatsal</w:t>
            </w:r>
            <w:r w:rsidRPr="00F338B0">
              <w:rPr>
                <w:b/>
                <w:spacing w:val="-2"/>
                <w:sz w:val="20"/>
                <w:szCs w:val="20"/>
              </w:rPr>
              <w:t xml:space="preserve"> </w:t>
            </w:r>
            <w:r w:rsidRPr="00F338B0">
              <w:rPr>
                <w:b/>
                <w:sz w:val="20"/>
                <w:szCs w:val="20"/>
              </w:rPr>
              <w:t>faaliyetler</w:t>
            </w:r>
          </w:p>
        </w:tc>
        <w:tc>
          <w:tcPr>
            <w:tcW w:w="4582" w:type="dxa"/>
            <w:vAlign w:val="center"/>
          </w:tcPr>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Fotoğrafçılık</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Münazara</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Bilgi Yarışmaları</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Tiyatro</w:t>
            </w:r>
          </w:p>
        </w:tc>
      </w:tr>
      <w:tr w:rsidR="00DE5BF8" w:rsidRPr="00CB1542" w:rsidTr="00F338B0">
        <w:trPr>
          <w:trHeight w:val="229"/>
        </w:trPr>
        <w:tc>
          <w:tcPr>
            <w:tcW w:w="4831" w:type="dxa"/>
            <w:shd w:val="clear" w:color="auto" w:fill="E2EFD9"/>
            <w:vAlign w:val="center"/>
          </w:tcPr>
          <w:p w:rsidR="00DE5BF8" w:rsidRPr="00F338B0" w:rsidRDefault="00DE5BF8" w:rsidP="00F338B0">
            <w:pPr>
              <w:pStyle w:val="TableParagraph"/>
              <w:spacing w:before="90"/>
              <w:ind w:left="709" w:hanging="420"/>
              <w:rPr>
                <w:b/>
                <w:sz w:val="20"/>
                <w:szCs w:val="20"/>
              </w:rPr>
            </w:pPr>
            <w:r w:rsidRPr="00F338B0">
              <w:rPr>
                <w:b/>
                <w:sz w:val="20"/>
                <w:szCs w:val="20"/>
              </w:rPr>
              <w:t>Okul</w:t>
            </w:r>
            <w:r w:rsidRPr="00F338B0">
              <w:rPr>
                <w:b/>
                <w:spacing w:val="-3"/>
                <w:sz w:val="20"/>
                <w:szCs w:val="20"/>
              </w:rPr>
              <w:t xml:space="preserve"> </w:t>
            </w:r>
            <w:r w:rsidRPr="00F338B0">
              <w:rPr>
                <w:b/>
                <w:sz w:val="20"/>
                <w:szCs w:val="20"/>
              </w:rPr>
              <w:t>aile</w:t>
            </w:r>
            <w:r w:rsidRPr="00F338B0">
              <w:rPr>
                <w:b/>
                <w:spacing w:val="-3"/>
                <w:sz w:val="20"/>
                <w:szCs w:val="20"/>
              </w:rPr>
              <w:t xml:space="preserve"> </w:t>
            </w:r>
            <w:r w:rsidRPr="00F338B0">
              <w:rPr>
                <w:b/>
                <w:sz w:val="20"/>
                <w:szCs w:val="20"/>
              </w:rPr>
              <w:t>birliği</w:t>
            </w:r>
            <w:r w:rsidRPr="00F338B0">
              <w:rPr>
                <w:b/>
                <w:spacing w:val="-4"/>
                <w:sz w:val="20"/>
                <w:szCs w:val="20"/>
              </w:rPr>
              <w:t xml:space="preserve"> </w:t>
            </w:r>
            <w:r w:rsidRPr="00F338B0">
              <w:rPr>
                <w:b/>
                <w:sz w:val="20"/>
                <w:szCs w:val="20"/>
              </w:rPr>
              <w:t>faaliyetleri</w:t>
            </w:r>
          </w:p>
        </w:tc>
        <w:tc>
          <w:tcPr>
            <w:tcW w:w="4582" w:type="dxa"/>
            <w:vAlign w:val="center"/>
          </w:tcPr>
          <w:p w:rsidR="00DE5BF8" w:rsidRPr="00F338B0" w:rsidRDefault="00DE5BF8" w:rsidP="00F338B0">
            <w:pPr>
              <w:widowControl/>
              <w:autoSpaceDE/>
              <w:autoSpaceDN/>
              <w:spacing w:line="276" w:lineRule="auto"/>
              <w:ind w:left="709"/>
              <w:rPr>
                <w:rFonts w:cstheme="minorHAnsi"/>
                <w:bCs/>
                <w:color w:val="000000"/>
                <w:sz w:val="20"/>
                <w:szCs w:val="20"/>
              </w:rPr>
            </w:pPr>
            <w:r w:rsidRPr="00F338B0">
              <w:rPr>
                <w:rFonts w:cstheme="minorHAnsi"/>
                <w:bCs/>
                <w:color w:val="000000"/>
                <w:sz w:val="20"/>
                <w:szCs w:val="20"/>
              </w:rPr>
              <w:t>Temizlik</w:t>
            </w:r>
          </w:p>
          <w:p w:rsidR="00DE5BF8" w:rsidRPr="00F338B0" w:rsidRDefault="00DE5BF8" w:rsidP="00F338B0">
            <w:pPr>
              <w:widowControl/>
              <w:autoSpaceDE/>
              <w:autoSpaceDN/>
              <w:spacing w:line="276" w:lineRule="auto"/>
              <w:ind w:left="709"/>
              <w:rPr>
                <w:rFonts w:cstheme="minorHAnsi"/>
                <w:bCs/>
                <w:color w:val="000000"/>
                <w:sz w:val="20"/>
                <w:szCs w:val="20"/>
              </w:rPr>
            </w:pPr>
            <w:r w:rsidRPr="00F338B0">
              <w:rPr>
                <w:rFonts w:cstheme="minorHAnsi"/>
                <w:bCs/>
                <w:color w:val="000000"/>
                <w:sz w:val="20"/>
                <w:szCs w:val="20"/>
              </w:rPr>
              <w:t>Güvenlik</w:t>
            </w:r>
          </w:p>
          <w:p w:rsidR="00DE5BF8" w:rsidRPr="00F338B0" w:rsidRDefault="00DE5BF8" w:rsidP="00F338B0">
            <w:pPr>
              <w:widowControl/>
              <w:autoSpaceDE/>
              <w:autoSpaceDN/>
              <w:spacing w:line="276" w:lineRule="auto"/>
              <w:ind w:left="709"/>
              <w:rPr>
                <w:rFonts w:cstheme="minorHAnsi"/>
                <w:bCs/>
                <w:color w:val="000000"/>
                <w:sz w:val="20"/>
                <w:szCs w:val="20"/>
              </w:rPr>
            </w:pPr>
            <w:r w:rsidRPr="00F338B0">
              <w:rPr>
                <w:rFonts w:cstheme="minorHAnsi"/>
                <w:bCs/>
                <w:color w:val="000000"/>
                <w:sz w:val="20"/>
                <w:szCs w:val="20"/>
              </w:rPr>
              <w:t>Bakım-onarım</w:t>
            </w:r>
          </w:p>
          <w:p w:rsidR="00DE5BF8" w:rsidRPr="00F338B0" w:rsidRDefault="00DE5BF8" w:rsidP="00F338B0">
            <w:pPr>
              <w:widowControl/>
              <w:autoSpaceDE/>
              <w:autoSpaceDN/>
              <w:spacing w:line="276" w:lineRule="auto"/>
              <w:ind w:left="709"/>
              <w:rPr>
                <w:rFonts w:cstheme="minorHAnsi"/>
                <w:bCs/>
                <w:color w:val="000000"/>
                <w:sz w:val="20"/>
                <w:szCs w:val="20"/>
              </w:rPr>
            </w:pPr>
            <w:r w:rsidRPr="00F338B0">
              <w:rPr>
                <w:rFonts w:cstheme="minorHAnsi"/>
                <w:bCs/>
                <w:color w:val="000000"/>
                <w:sz w:val="20"/>
                <w:szCs w:val="20"/>
              </w:rPr>
              <w:t>Bahçe düzenleme</w:t>
            </w:r>
          </w:p>
          <w:p w:rsidR="00DE5BF8" w:rsidRPr="00F338B0" w:rsidRDefault="00DE5BF8" w:rsidP="00F338B0">
            <w:pPr>
              <w:widowControl/>
              <w:autoSpaceDE/>
              <w:autoSpaceDN/>
              <w:spacing w:line="276" w:lineRule="auto"/>
              <w:ind w:left="709"/>
              <w:rPr>
                <w:rFonts w:cstheme="minorHAnsi"/>
                <w:bCs/>
                <w:color w:val="000000"/>
                <w:sz w:val="20"/>
                <w:szCs w:val="20"/>
              </w:rPr>
            </w:pPr>
            <w:r w:rsidRPr="00F338B0">
              <w:rPr>
                <w:rFonts w:cstheme="minorHAnsi"/>
                <w:bCs/>
                <w:color w:val="000000"/>
                <w:sz w:val="20"/>
                <w:szCs w:val="20"/>
              </w:rPr>
              <w:t xml:space="preserve">Spor alanları bakım onarım        </w:t>
            </w:r>
          </w:p>
        </w:tc>
      </w:tr>
      <w:tr w:rsidR="00DE5BF8" w:rsidRPr="00CB1542" w:rsidTr="009A0603">
        <w:trPr>
          <w:trHeight w:val="601"/>
        </w:trPr>
        <w:tc>
          <w:tcPr>
            <w:tcW w:w="4831" w:type="dxa"/>
            <w:shd w:val="clear" w:color="auto" w:fill="E2EFD9"/>
            <w:vAlign w:val="center"/>
          </w:tcPr>
          <w:p w:rsidR="00DE5BF8" w:rsidRPr="00F338B0" w:rsidRDefault="00DE5BF8" w:rsidP="00F338B0">
            <w:pPr>
              <w:pStyle w:val="TableParagraph"/>
              <w:spacing w:before="90"/>
              <w:ind w:left="709" w:hanging="420"/>
              <w:rPr>
                <w:b/>
                <w:sz w:val="20"/>
                <w:szCs w:val="20"/>
              </w:rPr>
            </w:pPr>
            <w:r w:rsidRPr="00F338B0">
              <w:rPr>
                <w:b/>
                <w:sz w:val="20"/>
                <w:szCs w:val="20"/>
              </w:rPr>
              <w:t>Ölçme</w:t>
            </w:r>
            <w:r w:rsidRPr="00F338B0">
              <w:rPr>
                <w:b/>
                <w:spacing w:val="-5"/>
                <w:sz w:val="20"/>
                <w:szCs w:val="20"/>
              </w:rPr>
              <w:t xml:space="preserve"> </w:t>
            </w:r>
            <w:r w:rsidRPr="00F338B0">
              <w:rPr>
                <w:b/>
                <w:sz w:val="20"/>
                <w:szCs w:val="20"/>
              </w:rPr>
              <w:t>değerlendirme</w:t>
            </w:r>
            <w:r w:rsidRPr="00F338B0">
              <w:rPr>
                <w:b/>
                <w:spacing w:val="-4"/>
                <w:sz w:val="20"/>
                <w:szCs w:val="20"/>
              </w:rPr>
              <w:t xml:space="preserve"> </w:t>
            </w:r>
            <w:r w:rsidRPr="00F338B0">
              <w:rPr>
                <w:b/>
                <w:sz w:val="20"/>
                <w:szCs w:val="20"/>
              </w:rPr>
              <w:t>faaliyetleri</w:t>
            </w:r>
          </w:p>
        </w:tc>
        <w:tc>
          <w:tcPr>
            <w:tcW w:w="4582" w:type="dxa"/>
            <w:vAlign w:val="center"/>
          </w:tcPr>
          <w:p w:rsidR="00DE5BF8" w:rsidRPr="00F338B0" w:rsidRDefault="009A0603" w:rsidP="00F338B0">
            <w:pPr>
              <w:pStyle w:val="TableParagraph"/>
              <w:spacing w:line="276" w:lineRule="auto"/>
              <w:ind w:left="709"/>
              <w:rPr>
                <w:rFonts w:ascii="Times New Roman"/>
                <w:sz w:val="20"/>
                <w:szCs w:val="20"/>
              </w:rPr>
            </w:pPr>
            <w:r w:rsidRPr="00F338B0">
              <w:rPr>
                <w:rFonts w:cstheme="minorHAnsi"/>
                <w:bCs/>
                <w:color w:val="000000"/>
                <w:sz w:val="20"/>
                <w:szCs w:val="20"/>
              </w:rPr>
              <w:t xml:space="preserve">Sınav Hizmetler    </w:t>
            </w:r>
          </w:p>
        </w:tc>
      </w:tr>
      <w:tr w:rsidR="00DE5BF8" w:rsidRPr="00CB1542" w:rsidTr="00F338B0">
        <w:trPr>
          <w:trHeight w:val="504"/>
        </w:trPr>
        <w:tc>
          <w:tcPr>
            <w:tcW w:w="4831" w:type="dxa"/>
            <w:shd w:val="clear" w:color="auto" w:fill="E2EFD9"/>
            <w:vAlign w:val="center"/>
          </w:tcPr>
          <w:p w:rsidR="00DE5BF8" w:rsidRPr="00F338B0" w:rsidRDefault="00DE5BF8" w:rsidP="00F338B0">
            <w:pPr>
              <w:pStyle w:val="TableParagraph"/>
              <w:spacing w:before="88"/>
              <w:ind w:left="709" w:hanging="420"/>
              <w:rPr>
                <w:b/>
                <w:sz w:val="20"/>
                <w:szCs w:val="20"/>
              </w:rPr>
            </w:pPr>
            <w:r w:rsidRPr="00F338B0">
              <w:rPr>
                <w:b/>
                <w:sz w:val="20"/>
                <w:szCs w:val="20"/>
              </w:rPr>
              <w:t>Ders</w:t>
            </w:r>
            <w:r w:rsidRPr="00F338B0">
              <w:rPr>
                <w:b/>
                <w:spacing w:val="-5"/>
                <w:sz w:val="20"/>
                <w:szCs w:val="20"/>
              </w:rPr>
              <w:t xml:space="preserve"> </w:t>
            </w:r>
            <w:r w:rsidRPr="00F338B0">
              <w:rPr>
                <w:b/>
                <w:sz w:val="20"/>
                <w:szCs w:val="20"/>
              </w:rPr>
              <w:t>dışı</w:t>
            </w:r>
            <w:r w:rsidRPr="00F338B0">
              <w:rPr>
                <w:b/>
                <w:spacing w:val="-3"/>
                <w:sz w:val="20"/>
                <w:szCs w:val="20"/>
              </w:rPr>
              <w:t xml:space="preserve"> </w:t>
            </w:r>
            <w:r w:rsidRPr="00F338B0">
              <w:rPr>
                <w:b/>
                <w:sz w:val="20"/>
                <w:szCs w:val="20"/>
              </w:rPr>
              <w:t>faaliyetler</w:t>
            </w:r>
          </w:p>
        </w:tc>
        <w:tc>
          <w:tcPr>
            <w:tcW w:w="4582" w:type="dxa"/>
            <w:vAlign w:val="center"/>
          </w:tcPr>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 xml:space="preserve">AB Projeleri     </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 xml:space="preserve">Sosyal Projeler     </w:t>
            </w:r>
          </w:p>
          <w:p w:rsidR="00DE5BF8" w:rsidRPr="00F338B0" w:rsidRDefault="00DE5BF8" w:rsidP="00F338B0">
            <w:pPr>
              <w:widowControl/>
              <w:autoSpaceDE/>
              <w:autoSpaceDN/>
              <w:spacing w:line="276" w:lineRule="auto"/>
              <w:ind w:left="709"/>
              <w:rPr>
                <w:rFonts w:cstheme="minorHAnsi"/>
                <w:bCs/>
                <w:sz w:val="20"/>
                <w:szCs w:val="20"/>
              </w:rPr>
            </w:pPr>
            <w:r w:rsidRPr="00F338B0">
              <w:rPr>
                <w:rFonts w:cstheme="minorHAnsi"/>
                <w:bCs/>
                <w:sz w:val="20"/>
                <w:szCs w:val="20"/>
              </w:rPr>
              <w:t>Bilimsel Projeler</w:t>
            </w:r>
          </w:p>
        </w:tc>
      </w:tr>
    </w:tbl>
    <w:p w:rsidR="00532F51" w:rsidRPr="00D740F2" w:rsidRDefault="00532F51" w:rsidP="00D740F2">
      <w:pPr>
        <w:ind w:left="709" w:right="1082"/>
        <w:rPr>
          <w:sz w:val="24"/>
          <w:szCs w:val="24"/>
        </w:rPr>
      </w:pPr>
    </w:p>
    <w:p w:rsidR="008101AE" w:rsidRDefault="008101AE" w:rsidP="008C7145">
      <w:pPr>
        <w:ind w:left="709"/>
        <w:rPr>
          <w:sz w:val="16"/>
        </w:rPr>
        <w:sectPr w:rsidR="008101AE" w:rsidSect="00543363">
          <w:pgSz w:w="11910" w:h="16840"/>
          <w:pgMar w:top="1320" w:right="711" w:bottom="1280" w:left="460" w:header="0" w:footer="1017" w:gutter="0"/>
          <w:cols w:space="708"/>
        </w:sectPr>
      </w:pPr>
    </w:p>
    <w:p w:rsidR="008101AE" w:rsidRDefault="009517C0" w:rsidP="008C7145">
      <w:pPr>
        <w:pStyle w:val="Balk3"/>
        <w:numPr>
          <w:ilvl w:val="1"/>
          <w:numId w:val="14"/>
        </w:numPr>
        <w:tabs>
          <w:tab w:val="left" w:pos="1556"/>
        </w:tabs>
        <w:ind w:left="709" w:firstLine="0"/>
        <w:jc w:val="left"/>
      </w:pPr>
      <w:bookmarkStart w:id="11" w:name="_Toc166494767"/>
      <w:r>
        <w:lastRenderedPageBreak/>
        <w:t>Paydaş</w:t>
      </w:r>
      <w:r>
        <w:rPr>
          <w:spacing w:val="-2"/>
        </w:rPr>
        <w:t xml:space="preserve"> </w:t>
      </w:r>
      <w:r>
        <w:t>Analizi</w:t>
      </w:r>
      <w:bookmarkEnd w:id="11"/>
    </w:p>
    <w:p w:rsidR="007467D9" w:rsidRDefault="007467D9" w:rsidP="007467D9">
      <w:pPr>
        <w:rPr>
          <w:rFonts w:ascii="Arial" w:hAnsi="Arial" w:cs="Arial"/>
          <w:sz w:val="24"/>
          <w:szCs w:val="24"/>
        </w:rPr>
      </w:pPr>
    </w:p>
    <w:p w:rsidR="0079278F" w:rsidRDefault="00D740F2" w:rsidP="00341C0A">
      <w:pPr>
        <w:spacing w:line="360" w:lineRule="auto"/>
        <w:ind w:left="426"/>
        <w:jc w:val="both"/>
        <w:rPr>
          <w:rFonts w:asciiTheme="majorHAnsi" w:eastAsia="Times New Roman" w:hAnsiTheme="majorHAnsi" w:cs="Arial"/>
          <w:sz w:val="24"/>
          <w:szCs w:val="24"/>
          <w:lang w:eastAsia="tr-TR"/>
        </w:rPr>
      </w:pPr>
      <w:r>
        <w:rPr>
          <w:rFonts w:asciiTheme="majorHAnsi" w:eastAsia="Times New Roman" w:hAnsiTheme="majorHAnsi" w:cs="Arial"/>
          <w:sz w:val="24"/>
          <w:szCs w:val="24"/>
          <w:lang w:eastAsia="tr-TR"/>
        </w:rPr>
        <w:t xml:space="preserve">        </w:t>
      </w:r>
      <w:r w:rsidR="007467D9" w:rsidRPr="00D740F2">
        <w:rPr>
          <w:rFonts w:asciiTheme="majorHAnsi" w:eastAsia="Times New Roman" w:hAnsiTheme="majorHAnsi" w:cs="Arial"/>
          <w:sz w:val="24"/>
          <w:szCs w:val="24"/>
          <w:lang w:eastAsia="tr-TR"/>
        </w:rPr>
        <w:t>Paydaşlar, Gazi Anadolu Lisesi ile doğrudan ya da dolaylı ilişkisi olan, okulun hizmetlerinden yararlanan, okulumuza maddi, manevi katkıları bulunan ve okulun gelişimini olumlu yönde etkileyen kişi, grup veya kurumlardır. Paydaşların okulu etkileme ya da okulun paydaşları etkileme derecesine göre paydaşların görüş ve önerilerinin alınmasına en üst düzeyde dikkat edilmiştir. Okulun hizmetlerinden yararlanma durumuna göre paydaşlar iç paydaş ve dış paydaş olarak ayrılmıştır. Birbirinden farklı kişi ve kurum bazında 9 iç paydaş, 10 dış paydaş tespit edilmiştir. Paydaşlarımızın önem ve etki etme durumları göz önüne alınarak önemli olup güçlü olanlarla birlikte çalış, önemli güçsüz olanları çıkarlarını gözet, önemsiz zayıf olanları izle, önemsiz güçlü olanları bilgilendir, şeklinde gruplandırılmıştır</w:t>
      </w:r>
      <w:r>
        <w:rPr>
          <w:rFonts w:asciiTheme="majorHAnsi" w:eastAsia="Times New Roman" w:hAnsiTheme="majorHAnsi" w:cs="Arial"/>
          <w:sz w:val="24"/>
          <w:szCs w:val="24"/>
          <w:lang w:eastAsia="tr-TR"/>
        </w:rPr>
        <w:t>.</w:t>
      </w:r>
    </w:p>
    <w:p w:rsidR="0079278F" w:rsidRDefault="0079278F" w:rsidP="00D740F2">
      <w:pPr>
        <w:spacing w:line="276" w:lineRule="auto"/>
        <w:ind w:left="426"/>
        <w:jc w:val="both"/>
        <w:rPr>
          <w:rFonts w:asciiTheme="majorHAnsi" w:eastAsia="Times New Roman" w:hAnsiTheme="majorHAnsi" w:cs="Arial"/>
          <w:sz w:val="24"/>
          <w:szCs w:val="24"/>
          <w:lang w:eastAsia="tr-TR"/>
        </w:rPr>
      </w:pPr>
      <w:r>
        <w:rPr>
          <w:rFonts w:asciiTheme="majorHAnsi" w:eastAsia="Times New Roman" w:hAnsiTheme="majorHAnsi" w:cs="Arial"/>
          <w:sz w:val="24"/>
          <w:szCs w:val="24"/>
          <w:lang w:eastAsia="tr-TR"/>
        </w:rPr>
        <w:t xml:space="preserve">                                               </w:t>
      </w:r>
      <w:r>
        <w:rPr>
          <w:rFonts w:asciiTheme="majorHAnsi" w:eastAsia="Times New Roman" w:hAnsiTheme="majorHAnsi" w:cs="Arial"/>
          <w:noProof/>
          <w:sz w:val="24"/>
          <w:szCs w:val="24"/>
          <w:lang w:eastAsia="tr-TR"/>
        </w:rPr>
        <w:drawing>
          <wp:inline distT="0" distB="0" distL="0" distR="0">
            <wp:extent cx="3888247" cy="3702942"/>
            <wp:effectExtent l="19050" t="0" r="0" b="0"/>
            <wp:docPr id="1480880741"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2660" cy="3716668"/>
                    </a:xfrm>
                    <a:prstGeom prst="rect">
                      <a:avLst/>
                    </a:prstGeom>
                    <a:noFill/>
                    <a:ln>
                      <a:noFill/>
                    </a:ln>
                  </pic:spPr>
                </pic:pic>
              </a:graphicData>
            </a:graphic>
          </wp:inline>
        </w:drawing>
      </w:r>
    </w:p>
    <w:p w:rsidR="00D740F2" w:rsidRPr="00D740F2" w:rsidRDefault="00D740F2" w:rsidP="00D740F2">
      <w:pPr>
        <w:spacing w:line="276" w:lineRule="auto"/>
        <w:ind w:left="426"/>
        <w:jc w:val="both"/>
        <w:rPr>
          <w:rFonts w:asciiTheme="majorHAnsi" w:eastAsia="Times New Roman" w:hAnsiTheme="majorHAnsi" w:cs="Arial"/>
          <w:sz w:val="24"/>
          <w:szCs w:val="24"/>
          <w:lang w:eastAsia="tr-TR"/>
        </w:rPr>
      </w:pPr>
    </w:p>
    <w:p w:rsidR="00371F92" w:rsidRPr="001046FF" w:rsidRDefault="009517C0" w:rsidP="00D740F2">
      <w:pPr>
        <w:spacing w:line="276" w:lineRule="auto"/>
        <w:ind w:left="426"/>
        <w:jc w:val="both"/>
        <w:rPr>
          <w:rFonts w:asciiTheme="majorHAnsi" w:hAnsiTheme="majorHAnsi" w:cs="Arial"/>
          <w:sz w:val="28"/>
          <w:szCs w:val="28"/>
        </w:rPr>
      </w:pPr>
      <w:r w:rsidRPr="001046FF">
        <w:rPr>
          <w:rFonts w:asciiTheme="majorHAnsi" w:hAnsiTheme="majorHAnsi" w:cs="Arial"/>
          <w:b/>
          <w:bCs/>
          <w:sz w:val="28"/>
          <w:szCs w:val="28"/>
        </w:rPr>
        <w:t>İç paydaşlar</w:t>
      </w:r>
      <w:r w:rsidRPr="001046FF">
        <w:rPr>
          <w:rFonts w:asciiTheme="majorHAnsi" w:hAnsiTheme="majorHAnsi" w:cs="Arial"/>
          <w:sz w:val="28"/>
          <w:szCs w:val="28"/>
        </w:rPr>
        <w:t>,</w:t>
      </w:r>
    </w:p>
    <w:p w:rsidR="00D740F2" w:rsidRDefault="00D740F2" w:rsidP="00341C0A">
      <w:pPr>
        <w:spacing w:line="360" w:lineRule="auto"/>
        <w:ind w:left="426"/>
        <w:jc w:val="both"/>
        <w:rPr>
          <w:rFonts w:asciiTheme="majorHAnsi" w:eastAsia="Times New Roman" w:hAnsiTheme="majorHAnsi" w:cs="Arial"/>
          <w:sz w:val="24"/>
          <w:szCs w:val="24"/>
          <w:lang w:eastAsia="tr-TR"/>
        </w:rPr>
      </w:pPr>
      <w:r>
        <w:rPr>
          <w:rFonts w:asciiTheme="majorHAnsi" w:eastAsia="Times New Roman" w:hAnsiTheme="majorHAnsi" w:cs="Arial"/>
          <w:sz w:val="24"/>
          <w:szCs w:val="24"/>
          <w:lang w:eastAsia="tr-TR"/>
        </w:rPr>
        <w:t xml:space="preserve">       </w:t>
      </w:r>
      <w:r w:rsidR="009517C0" w:rsidRPr="00D740F2">
        <w:rPr>
          <w:rFonts w:asciiTheme="majorHAnsi" w:eastAsia="Times New Roman" w:hAnsiTheme="majorHAnsi" w:cs="Arial"/>
          <w:sz w:val="24"/>
          <w:szCs w:val="24"/>
          <w:lang w:eastAsia="tr-TR"/>
        </w:rPr>
        <w:t xml:space="preserve"> </w:t>
      </w:r>
      <w:r w:rsidR="0014757C" w:rsidRPr="00D740F2">
        <w:rPr>
          <w:rFonts w:asciiTheme="majorHAnsi" w:eastAsia="Times New Roman" w:hAnsiTheme="majorHAnsi" w:cs="Arial"/>
          <w:sz w:val="24"/>
          <w:szCs w:val="24"/>
          <w:lang w:eastAsia="tr-TR"/>
        </w:rPr>
        <w:t>O</w:t>
      </w:r>
      <w:r w:rsidR="00DC2838" w:rsidRPr="00D740F2">
        <w:rPr>
          <w:rFonts w:asciiTheme="majorHAnsi" w:eastAsia="Times New Roman" w:hAnsiTheme="majorHAnsi" w:cs="Arial"/>
          <w:sz w:val="24"/>
          <w:szCs w:val="24"/>
          <w:lang w:eastAsia="tr-TR"/>
        </w:rPr>
        <w:t xml:space="preserve">kul </w:t>
      </w:r>
      <w:r w:rsidR="009517C0" w:rsidRPr="00D740F2">
        <w:rPr>
          <w:rFonts w:asciiTheme="majorHAnsi" w:eastAsia="Times New Roman" w:hAnsiTheme="majorHAnsi" w:cs="Arial"/>
          <w:sz w:val="24"/>
          <w:szCs w:val="24"/>
          <w:lang w:eastAsia="tr-TR"/>
        </w:rPr>
        <w:t xml:space="preserve">gerçekleşen her faaliyetten doğrudan etkilenen veya bir faaliyeti ilerletme/yavaşlatma etkisine sahip olanlardır. Okul/kurumun bir parçası olan bireyleri ifade eder. Okul/kurum müdürü, müdür yardımcıları, öğretmenler, öğrenciler, destek </w:t>
      </w:r>
      <w:r>
        <w:rPr>
          <w:rFonts w:asciiTheme="majorHAnsi" w:eastAsia="Times New Roman" w:hAnsiTheme="majorHAnsi" w:cs="Arial"/>
          <w:sz w:val="24"/>
          <w:szCs w:val="24"/>
          <w:lang w:eastAsia="tr-TR"/>
        </w:rPr>
        <w:t>personeli</w:t>
      </w:r>
      <w:r w:rsidR="00DC2838" w:rsidRPr="00D740F2">
        <w:rPr>
          <w:rFonts w:asciiTheme="majorHAnsi" w:eastAsia="Times New Roman" w:hAnsiTheme="majorHAnsi" w:cs="Arial"/>
          <w:sz w:val="24"/>
          <w:szCs w:val="24"/>
          <w:lang w:eastAsia="tr-TR"/>
        </w:rPr>
        <w:t>,</w:t>
      </w:r>
      <w:r w:rsidR="009517C0" w:rsidRPr="00D740F2">
        <w:rPr>
          <w:rFonts w:asciiTheme="majorHAnsi" w:eastAsia="Times New Roman" w:hAnsiTheme="majorHAnsi" w:cs="Arial"/>
          <w:sz w:val="24"/>
          <w:szCs w:val="24"/>
          <w:lang w:eastAsia="tr-TR"/>
        </w:rPr>
        <w:t xml:space="preserve"> okul aile birliği</w:t>
      </w:r>
      <w:r w:rsidR="00DC2838" w:rsidRPr="00D740F2">
        <w:rPr>
          <w:rFonts w:asciiTheme="majorHAnsi" w:eastAsia="Times New Roman" w:hAnsiTheme="majorHAnsi" w:cs="Arial"/>
          <w:sz w:val="24"/>
          <w:szCs w:val="24"/>
          <w:lang w:eastAsia="tr-TR"/>
        </w:rPr>
        <w:t>, kantin, servis, memur ve güvenlik</w:t>
      </w:r>
      <w:r w:rsidR="00341C0A">
        <w:rPr>
          <w:rFonts w:asciiTheme="majorHAnsi" w:eastAsia="Times New Roman" w:hAnsiTheme="majorHAnsi" w:cs="Arial"/>
          <w:sz w:val="24"/>
          <w:szCs w:val="24"/>
          <w:lang w:eastAsia="tr-TR"/>
        </w:rPr>
        <w:t xml:space="preserve"> </w:t>
      </w:r>
      <w:r w:rsidR="009517C0" w:rsidRPr="00D740F2">
        <w:rPr>
          <w:rFonts w:asciiTheme="majorHAnsi" w:eastAsia="Times New Roman" w:hAnsiTheme="majorHAnsi" w:cs="Arial"/>
          <w:sz w:val="24"/>
          <w:szCs w:val="24"/>
          <w:lang w:eastAsia="tr-TR"/>
        </w:rPr>
        <w:t xml:space="preserve">iç </w:t>
      </w:r>
      <w:r w:rsidR="00DC2838" w:rsidRPr="00D740F2">
        <w:rPr>
          <w:rFonts w:asciiTheme="majorHAnsi" w:eastAsia="Times New Roman" w:hAnsiTheme="majorHAnsi" w:cs="Arial"/>
          <w:sz w:val="24"/>
          <w:szCs w:val="24"/>
          <w:lang w:eastAsia="tr-TR"/>
        </w:rPr>
        <w:t>paydaşlarımızdır</w:t>
      </w:r>
      <w:r w:rsidR="009517C0" w:rsidRPr="00D740F2">
        <w:rPr>
          <w:rFonts w:asciiTheme="majorHAnsi" w:eastAsia="Times New Roman" w:hAnsiTheme="majorHAnsi" w:cs="Arial"/>
          <w:sz w:val="24"/>
          <w:szCs w:val="24"/>
          <w:lang w:eastAsia="tr-TR"/>
        </w:rPr>
        <w:t>.</w:t>
      </w:r>
    </w:p>
    <w:p w:rsidR="00D740F2" w:rsidRDefault="00D740F2" w:rsidP="00341C0A">
      <w:pPr>
        <w:spacing w:line="360" w:lineRule="auto"/>
        <w:ind w:left="426"/>
        <w:jc w:val="both"/>
        <w:rPr>
          <w:rFonts w:asciiTheme="majorHAnsi" w:eastAsia="Times New Roman" w:hAnsiTheme="majorHAnsi" w:cs="Arial"/>
          <w:sz w:val="24"/>
          <w:szCs w:val="24"/>
          <w:lang w:eastAsia="tr-TR"/>
        </w:rPr>
      </w:pPr>
    </w:p>
    <w:p w:rsidR="00341C0A" w:rsidRDefault="00341C0A" w:rsidP="00341C0A">
      <w:pPr>
        <w:spacing w:line="360" w:lineRule="auto"/>
        <w:ind w:left="426"/>
        <w:jc w:val="both"/>
        <w:rPr>
          <w:rFonts w:asciiTheme="majorHAnsi" w:eastAsia="Times New Roman" w:hAnsiTheme="majorHAnsi" w:cs="Arial"/>
          <w:sz w:val="24"/>
          <w:szCs w:val="24"/>
          <w:lang w:eastAsia="tr-TR"/>
        </w:rPr>
      </w:pPr>
    </w:p>
    <w:p w:rsidR="00341C0A" w:rsidRPr="00D740F2" w:rsidRDefault="00341C0A" w:rsidP="00341C0A">
      <w:pPr>
        <w:spacing w:line="360" w:lineRule="auto"/>
        <w:ind w:left="426"/>
        <w:jc w:val="both"/>
        <w:rPr>
          <w:rFonts w:asciiTheme="majorHAnsi" w:eastAsia="Times New Roman" w:hAnsiTheme="majorHAnsi" w:cs="Arial"/>
          <w:sz w:val="24"/>
          <w:szCs w:val="24"/>
          <w:lang w:eastAsia="tr-TR"/>
        </w:rPr>
      </w:pPr>
    </w:p>
    <w:p w:rsidR="00D42F65" w:rsidRPr="00D740F2" w:rsidRDefault="006F2CF9" w:rsidP="00D42F65">
      <w:pPr>
        <w:pStyle w:val="Balk3"/>
        <w:rPr>
          <w:rFonts w:asciiTheme="majorHAnsi" w:eastAsia="Times New Roman" w:hAnsiTheme="majorHAnsi" w:cs="Times New Roman"/>
          <w:bCs w:val="0"/>
          <w:color w:val="212529"/>
        </w:rPr>
      </w:pPr>
      <w:bookmarkStart w:id="12" w:name="_Toc166494768"/>
      <w:r>
        <w:rPr>
          <w:rFonts w:asciiTheme="majorHAnsi" w:hAnsiTheme="majorHAnsi"/>
          <w:bCs w:val="0"/>
          <w:color w:val="212529"/>
        </w:rPr>
        <w:lastRenderedPageBreak/>
        <w:t>Öğrenci Anketi Sonuçları</w:t>
      </w:r>
      <w:bookmarkEnd w:id="12"/>
    </w:p>
    <w:tbl>
      <w:tblPr>
        <w:tblpPr w:leftFromText="141" w:rightFromText="141" w:vertAnchor="text"/>
        <w:tblW w:w="10905" w:type="dxa"/>
        <w:tblCellMar>
          <w:left w:w="0" w:type="dxa"/>
          <w:right w:w="0" w:type="dxa"/>
        </w:tblCellMar>
        <w:tblLook w:val="04A0"/>
      </w:tblPr>
      <w:tblGrid>
        <w:gridCol w:w="6487"/>
        <w:gridCol w:w="4418"/>
      </w:tblGrid>
      <w:tr w:rsidR="00D42F65" w:rsidRPr="00D740F2" w:rsidTr="00010170">
        <w:trPr>
          <w:trHeight w:val="565"/>
        </w:trPr>
        <w:tc>
          <w:tcPr>
            <w:tcW w:w="6487"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D740F2" w:rsidRDefault="00D42F65">
            <w:pPr>
              <w:spacing w:beforeAutospacing="1" w:afterAutospacing="1"/>
              <w:rPr>
                <w:rFonts w:asciiTheme="majorHAnsi" w:hAnsiTheme="majorHAnsi"/>
                <w:color w:val="212529"/>
              </w:rPr>
            </w:pPr>
            <w:r w:rsidRPr="00D740F2">
              <w:rPr>
                <w:rStyle w:val="Gl"/>
                <w:rFonts w:asciiTheme="majorHAnsi" w:hAnsiTheme="majorHAnsi"/>
                <w:color w:val="212529"/>
              </w:rPr>
              <w:t>ANKET SORULARI</w:t>
            </w:r>
          </w:p>
        </w:tc>
        <w:tc>
          <w:tcPr>
            <w:tcW w:w="4418" w:type="dxa"/>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D740F2" w:rsidRDefault="00D42F65">
            <w:pPr>
              <w:rPr>
                <w:rFonts w:asciiTheme="majorHAnsi" w:hAnsiTheme="majorHAnsi"/>
                <w:color w:val="212529"/>
              </w:rPr>
            </w:pPr>
            <w:r w:rsidRPr="00D740F2">
              <w:rPr>
                <w:rStyle w:val="Gl"/>
                <w:rFonts w:asciiTheme="majorHAnsi" w:hAnsiTheme="majorHAnsi"/>
                <w:color w:val="212529"/>
              </w:rPr>
              <w:t>İÇ PAYDAŞ ÖĞRENCİ GÖRÜŞ VE DEĞERLENDİRMELERİ SONUÇLARI (%)</w:t>
            </w:r>
          </w:p>
        </w:tc>
      </w:tr>
      <w:tr w:rsidR="00D42F65" w:rsidRPr="00D740F2" w:rsidTr="00010170">
        <w:trPr>
          <w:trHeight w:val="177"/>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İhtiyaç duyduğumda okul çalışanlarıyla rahatlıkla görüşebiliyorum.</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D42F65">
            <w:pPr>
              <w:spacing w:before="100" w:beforeAutospacing="1" w:after="100" w:afterAutospacing="1"/>
              <w:jc w:val="center"/>
              <w:rPr>
                <w:rFonts w:asciiTheme="majorHAnsi" w:hAnsiTheme="majorHAnsi"/>
                <w:color w:val="212529"/>
              </w:rPr>
            </w:pPr>
            <w:r w:rsidRPr="00D740F2">
              <w:rPr>
                <w:rFonts w:asciiTheme="majorHAnsi" w:hAnsiTheme="majorHAnsi"/>
                <w:color w:val="212529"/>
              </w:rPr>
              <w:t>82,86</w:t>
            </w:r>
          </w:p>
        </w:tc>
      </w:tr>
      <w:tr w:rsidR="00D42F65" w:rsidRPr="00D740F2" w:rsidTr="00010170">
        <w:trPr>
          <w:trHeight w:val="188"/>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Okul müdürü ile ihtiyaç duyduğumda rahatlıkla konuşabiliyorum.</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D42F65">
            <w:pPr>
              <w:spacing w:before="100" w:beforeAutospacing="1" w:after="100" w:afterAutospacing="1"/>
              <w:jc w:val="center"/>
              <w:rPr>
                <w:rFonts w:asciiTheme="majorHAnsi" w:hAnsiTheme="majorHAnsi"/>
                <w:color w:val="212529"/>
              </w:rPr>
            </w:pPr>
            <w:r w:rsidRPr="00D740F2">
              <w:rPr>
                <w:rFonts w:asciiTheme="majorHAnsi" w:hAnsiTheme="majorHAnsi"/>
                <w:color w:val="212529"/>
              </w:rPr>
              <w:t>87,05</w:t>
            </w:r>
          </w:p>
        </w:tc>
      </w:tr>
      <w:tr w:rsidR="00D42F65" w:rsidRPr="00D740F2" w:rsidTr="00010170">
        <w:trPr>
          <w:trHeight w:val="199"/>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Okulun rehberlik servisinden yeterince yararlanabiliyorum.</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D42F65">
            <w:pPr>
              <w:spacing w:beforeAutospacing="1" w:afterAutospacing="1"/>
              <w:jc w:val="center"/>
              <w:rPr>
                <w:rFonts w:asciiTheme="majorHAnsi" w:hAnsiTheme="majorHAnsi"/>
                <w:color w:val="212529"/>
              </w:rPr>
            </w:pPr>
            <w:r w:rsidRPr="00D740F2">
              <w:rPr>
                <w:rStyle w:val="Gl"/>
                <w:rFonts w:asciiTheme="majorHAnsi" w:hAnsiTheme="majorHAnsi"/>
                <w:color w:val="212529"/>
              </w:rPr>
              <w:t>70,48</w:t>
            </w:r>
          </w:p>
        </w:tc>
      </w:tr>
      <w:tr w:rsidR="00D42F65" w:rsidRPr="00D740F2" w:rsidTr="00010170">
        <w:trPr>
          <w:trHeight w:val="486"/>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Okula ilettiğimiz öneri ve isteklerimiz dikkate alınır.</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D42F65">
            <w:pPr>
              <w:spacing w:beforeAutospacing="1" w:afterAutospacing="1"/>
              <w:jc w:val="center"/>
              <w:rPr>
                <w:rFonts w:asciiTheme="majorHAnsi" w:hAnsiTheme="majorHAnsi"/>
                <w:color w:val="212529"/>
              </w:rPr>
            </w:pPr>
            <w:r w:rsidRPr="00D740F2">
              <w:rPr>
                <w:rStyle w:val="Gl"/>
                <w:rFonts w:asciiTheme="majorHAnsi" w:hAnsiTheme="majorHAnsi"/>
                <w:color w:val="212529"/>
              </w:rPr>
              <w:t>74,57</w:t>
            </w:r>
          </w:p>
          <w:p w:rsidR="00D42F65" w:rsidRPr="00D740F2" w:rsidRDefault="00D42F65">
            <w:pPr>
              <w:spacing w:beforeAutospacing="1" w:afterAutospacing="1"/>
              <w:jc w:val="center"/>
              <w:rPr>
                <w:rFonts w:asciiTheme="majorHAnsi" w:hAnsiTheme="majorHAnsi"/>
                <w:color w:val="212529"/>
              </w:rPr>
            </w:pPr>
            <w:r w:rsidRPr="00D740F2">
              <w:rPr>
                <w:rStyle w:val="Gl"/>
                <w:rFonts w:asciiTheme="majorHAnsi" w:hAnsiTheme="majorHAnsi"/>
                <w:color w:val="212529"/>
              </w:rPr>
              <w:t> </w:t>
            </w:r>
          </w:p>
        </w:tc>
      </w:tr>
      <w:tr w:rsidR="00D42F65" w:rsidRPr="00D740F2" w:rsidTr="00010170">
        <w:trPr>
          <w:trHeight w:val="188"/>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Okulda kendimi güvende hissediyorum.</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D42F65">
            <w:pPr>
              <w:spacing w:beforeAutospacing="1" w:afterAutospacing="1"/>
              <w:jc w:val="center"/>
              <w:rPr>
                <w:rFonts w:asciiTheme="majorHAnsi" w:hAnsiTheme="majorHAnsi"/>
                <w:color w:val="212529"/>
              </w:rPr>
            </w:pPr>
            <w:r w:rsidRPr="00D740F2">
              <w:rPr>
                <w:rStyle w:val="Gl"/>
                <w:rFonts w:asciiTheme="majorHAnsi" w:hAnsiTheme="majorHAnsi"/>
                <w:color w:val="212529"/>
              </w:rPr>
              <w:t>89,38</w:t>
            </w:r>
          </w:p>
        </w:tc>
      </w:tr>
      <w:tr w:rsidR="00D42F65" w:rsidRPr="00D740F2" w:rsidTr="00010170">
        <w:trPr>
          <w:trHeight w:val="177"/>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Okulda öğrencilerle ilgili alınan kararlarda bizlerin görüşleri alınır.</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504DA8">
            <w:pPr>
              <w:spacing w:before="100" w:beforeAutospacing="1" w:after="100" w:afterAutospacing="1"/>
              <w:jc w:val="center"/>
              <w:rPr>
                <w:rFonts w:asciiTheme="majorHAnsi" w:hAnsiTheme="majorHAnsi"/>
                <w:color w:val="212529"/>
              </w:rPr>
            </w:pPr>
            <w:r w:rsidRPr="00D740F2">
              <w:rPr>
                <w:rFonts w:asciiTheme="majorHAnsi" w:hAnsiTheme="majorHAnsi"/>
                <w:color w:val="212529"/>
              </w:rPr>
              <w:t>90</w:t>
            </w:r>
          </w:p>
        </w:tc>
      </w:tr>
      <w:tr w:rsidR="00D42F65" w:rsidRPr="00D740F2" w:rsidTr="00010170">
        <w:trPr>
          <w:trHeight w:val="188"/>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Öğretmenler yeniliğe açık olarak derslerin işlenişinde çeşitli yöntemler kullanmaktadır.</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D42F65">
            <w:pPr>
              <w:spacing w:beforeAutospacing="1" w:afterAutospacing="1"/>
              <w:jc w:val="center"/>
              <w:rPr>
                <w:rFonts w:asciiTheme="majorHAnsi" w:hAnsiTheme="majorHAnsi"/>
                <w:color w:val="212529"/>
              </w:rPr>
            </w:pPr>
            <w:r w:rsidRPr="00D740F2">
              <w:rPr>
                <w:rStyle w:val="Gl"/>
                <w:rFonts w:asciiTheme="majorHAnsi" w:hAnsiTheme="majorHAnsi"/>
                <w:color w:val="212529"/>
              </w:rPr>
              <w:t>7</w:t>
            </w:r>
            <w:r w:rsidR="00504DA8" w:rsidRPr="00D740F2">
              <w:rPr>
                <w:rStyle w:val="Gl"/>
                <w:rFonts w:asciiTheme="majorHAnsi" w:hAnsiTheme="majorHAnsi"/>
                <w:color w:val="212529"/>
              </w:rPr>
              <w:t>9</w:t>
            </w:r>
            <w:r w:rsidRPr="00D740F2">
              <w:rPr>
                <w:rStyle w:val="Gl"/>
                <w:rFonts w:asciiTheme="majorHAnsi" w:hAnsiTheme="majorHAnsi"/>
                <w:color w:val="212529"/>
              </w:rPr>
              <w:t>,</w:t>
            </w:r>
            <w:r w:rsidR="00504DA8" w:rsidRPr="00D740F2">
              <w:rPr>
                <w:rStyle w:val="Gl"/>
                <w:rFonts w:asciiTheme="majorHAnsi" w:hAnsiTheme="majorHAnsi"/>
                <w:color w:val="212529"/>
              </w:rPr>
              <w:t>8</w:t>
            </w:r>
          </w:p>
        </w:tc>
      </w:tr>
      <w:tr w:rsidR="00D42F65" w:rsidRPr="00D740F2" w:rsidTr="00010170">
        <w:trPr>
          <w:trHeight w:val="177"/>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Derslerde konuya göre uygun araç gereçler kullanılmaktadır.</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504DA8">
            <w:pPr>
              <w:spacing w:beforeAutospacing="1" w:afterAutospacing="1"/>
              <w:jc w:val="center"/>
              <w:rPr>
                <w:rFonts w:asciiTheme="majorHAnsi" w:hAnsiTheme="majorHAnsi"/>
                <w:color w:val="212529"/>
              </w:rPr>
            </w:pPr>
            <w:r w:rsidRPr="00D740F2">
              <w:rPr>
                <w:rFonts w:asciiTheme="majorHAnsi" w:hAnsiTheme="majorHAnsi"/>
                <w:color w:val="212529"/>
              </w:rPr>
              <w:t>8</w:t>
            </w:r>
            <w:r w:rsidRPr="00D740F2">
              <w:rPr>
                <w:rFonts w:asciiTheme="majorHAnsi" w:hAnsiTheme="majorHAnsi"/>
              </w:rPr>
              <w:t>1,06</w:t>
            </w:r>
          </w:p>
        </w:tc>
      </w:tr>
      <w:tr w:rsidR="00D42F65" w:rsidRPr="00D740F2" w:rsidTr="00010170">
        <w:trPr>
          <w:trHeight w:val="377"/>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Teneffüslerde ihtiyaçlarımı giderebiliyorum.</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D42F65">
            <w:pPr>
              <w:spacing w:before="100" w:beforeAutospacing="1" w:after="100" w:afterAutospacing="1"/>
              <w:jc w:val="center"/>
              <w:rPr>
                <w:rFonts w:asciiTheme="majorHAnsi" w:hAnsiTheme="majorHAnsi"/>
                <w:color w:val="212529"/>
              </w:rPr>
            </w:pPr>
            <w:r w:rsidRPr="00D740F2">
              <w:rPr>
                <w:rFonts w:asciiTheme="majorHAnsi" w:hAnsiTheme="majorHAnsi"/>
                <w:color w:val="212529"/>
              </w:rPr>
              <w:t>81,90</w:t>
            </w:r>
          </w:p>
        </w:tc>
      </w:tr>
      <w:tr w:rsidR="00D42F65" w:rsidRPr="00D740F2" w:rsidTr="00010170">
        <w:trPr>
          <w:trHeight w:val="177"/>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Okulun içi ve dışı temizdir.</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504DA8">
            <w:pPr>
              <w:spacing w:beforeAutospacing="1" w:afterAutospacing="1"/>
              <w:jc w:val="center"/>
              <w:rPr>
                <w:rFonts w:asciiTheme="majorHAnsi" w:hAnsiTheme="majorHAnsi"/>
                <w:color w:val="212529"/>
              </w:rPr>
            </w:pPr>
            <w:r w:rsidRPr="00D740F2">
              <w:rPr>
                <w:rFonts w:asciiTheme="majorHAnsi" w:hAnsiTheme="majorHAnsi"/>
                <w:color w:val="212529"/>
              </w:rPr>
              <w:t>9</w:t>
            </w:r>
            <w:r w:rsidRPr="00D740F2">
              <w:rPr>
                <w:rFonts w:asciiTheme="majorHAnsi" w:hAnsiTheme="majorHAnsi"/>
              </w:rPr>
              <w:t>7,08</w:t>
            </w:r>
          </w:p>
        </w:tc>
      </w:tr>
      <w:tr w:rsidR="00D42F65" w:rsidRPr="00D740F2" w:rsidTr="00010170">
        <w:trPr>
          <w:trHeight w:val="199"/>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Okulun binası ve diğer fiziki mekanlar yeterlidir.</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504DA8">
            <w:pPr>
              <w:spacing w:beforeAutospacing="1" w:afterAutospacing="1"/>
              <w:jc w:val="center"/>
              <w:rPr>
                <w:rFonts w:asciiTheme="majorHAnsi" w:hAnsiTheme="majorHAnsi"/>
                <w:color w:val="212529"/>
              </w:rPr>
            </w:pPr>
            <w:r w:rsidRPr="00D740F2">
              <w:rPr>
                <w:rFonts w:asciiTheme="majorHAnsi" w:hAnsiTheme="majorHAnsi"/>
                <w:color w:val="212529"/>
              </w:rPr>
              <w:t>8</w:t>
            </w:r>
            <w:r w:rsidRPr="00D740F2">
              <w:rPr>
                <w:rFonts w:asciiTheme="majorHAnsi" w:hAnsiTheme="majorHAnsi"/>
              </w:rPr>
              <w:t>3,6</w:t>
            </w:r>
          </w:p>
        </w:tc>
      </w:tr>
      <w:tr w:rsidR="00D42F65" w:rsidRPr="00D740F2" w:rsidTr="00010170">
        <w:trPr>
          <w:trHeight w:val="188"/>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Okul kantininde satılan malzemeler sağlıklı ve güvenlidir.</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504DA8">
            <w:pPr>
              <w:spacing w:beforeAutospacing="1" w:afterAutospacing="1"/>
              <w:jc w:val="center"/>
              <w:rPr>
                <w:rFonts w:asciiTheme="majorHAnsi" w:hAnsiTheme="majorHAnsi"/>
                <w:color w:val="212529"/>
              </w:rPr>
            </w:pPr>
            <w:r w:rsidRPr="00D740F2">
              <w:rPr>
                <w:rFonts w:asciiTheme="majorHAnsi" w:hAnsiTheme="majorHAnsi"/>
                <w:color w:val="212529"/>
              </w:rPr>
              <w:t>8</w:t>
            </w:r>
            <w:r w:rsidRPr="00D740F2">
              <w:rPr>
                <w:rFonts w:asciiTheme="majorHAnsi" w:hAnsiTheme="majorHAnsi"/>
              </w:rPr>
              <w:t>9</w:t>
            </w:r>
          </w:p>
        </w:tc>
      </w:tr>
      <w:tr w:rsidR="00D42F65" w:rsidRPr="00D740F2" w:rsidTr="00010170">
        <w:trPr>
          <w:trHeight w:val="188"/>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010170" w:rsidRDefault="00D42F65">
            <w:pPr>
              <w:spacing w:before="100" w:beforeAutospacing="1" w:after="100" w:afterAutospacing="1"/>
              <w:rPr>
                <w:rFonts w:asciiTheme="majorHAnsi" w:hAnsiTheme="majorHAnsi"/>
                <w:color w:val="212529"/>
                <w:sz w:val="24"/>
                <w:szCs w:val="24"/>
              </w:rPr>
            </w:pPr>
            <w:r w:rsidRPr="00010170">
              <w:rPr>
                <w:rFonts w:asciiTheme="majorHAnsi" w:hAnsiTheme="majorHAnsi"/>
                <w:color w:val="212529"/>
                <w:sz w:val="24"/>
                <w:szCs w:val="24"/>
              </w:rPr>
              <w:t>Okulumuzda yeterli miktarda sanatsal ve kültürel faaliyetler düzenlenmektedir.</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D740F2" w:rsidRDefault="00504DA8">
            <w:pPr>
              <w:spacing w:beforeAutospacing="1" w:afterAutospacing="1"/>
              <w:jc w:val="center"/>
              <w:rPr>
                <w:rFonts w:asciiTheme="majorHAnsi" w:hAnsiTheme="majorHAnsi"/>
                <w:color w:val="212529"/>
              </w:rPr>
            </w:pPr>
            <w:r w:rsidRPr="00D740F2">
              <w:rPr>
                <w:rFonts w:asciiTheme="majorHAnsi" w:hAnsiTheme="majorHAnsi"/>
                <w:color w:val="212529"/>
              </w:rPr>
              <w:t>8</w:t>
            </w:r>
            <w:r w:rsidRPr="00D740F2">
              <w:rPr>
                <w:rFonts w:asciiTheme="majorHAnsi" w:hAnsiTheme="majorHAnsi"/>
              </w:rPr>
              <w:t>6</w:t>
            </w:r>
          </w:p>
        </w:tc>
      </w:tr>
      <w:tr w:rsidR="00D42F65" w:rsidRPr="00D740F2" w:rsidTr="00010170">
        <w:trPr>
          <w:trHeight w:val="423"/>
        </w:trPr>
        <w:tc>
          <w:tcPr>
            <w:tcW w:w="6487"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1046FF" w:rsidRDefault="00D42F65">
            <w:pPr>
              <w:spacing w:beforeAutospacing="1" w:afterAutospacing="1"/>
              <w:rPr>
                <w:rFonts w:asciiTheme="majorHAnsi" w:hAnsiTheme="majorHAnsi"/>
                <w:color w:val="212529"/>
                <w:sz w:val="28"/>
                <w:szCs w:val="28"/>
              </w:rPr>
            </w:pPr>
            <w:r w:rsidRPr="001046FF">
              <w:rPr>
                <w:rStyle w:val="Gl"/>
                <w:rFonts w:asciiTheme="majorHAnsi" w:hAnsiTheme="majorHAnsi"/>
                <w:color w:val="212529"/>
                <w:sz w:val="28"/>
                <w:szCs w:val="28"/>
              </w:rPr>
              <w:t>                                              Genel Değerlendirme</w:t>
            </w:r>
          </w:p>
        </w:tc>
        <w:tc>
          <w:tcPr>
            <w:tcW w:w="4418"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1046FF" w:rsidRDefault="00504DA8" w:rsidP="00D740F2">
            <w:pPr>
              <w:spacing w:beforeAutospacing="1" w:afterAutospacing="1"/>
              <w:jc w:val="center"/>
              <w:rPr>
                <w:rFonts w:asciiTheme="majorHAnsi" w:hAnsiTheme="majorHAnsi"/>
                <w:color w:val="212529"/>
                <w:sz w:val="28"/>
                <w:szCs w:val="28"/>
              </w:rPr>
            </w:pPr>
            <w:r w:rsidRPr="001046FF">
              <w:rPr>
                <w:rStyle w:val="Gl"/>
                <w:rFonts w:asciiTheme="majorHAnsi" w:hAnsiTheme="majorHAnsi"/>
                <w:color w:val="212529"/>
                <w:sz w:val="28"/>
                <w:szCs w:val="28"/>
              </w:rPr>
              <w:t>84</w:t>
            </w:r>
            <w:r w:rsidR="00D42F65" w:rsidRPr="001046FF">
              <w:rPr>
                <w:rStyle w:val="Gl"/>
                <w:rFonts w:asciiTheme="majorHAnsi" w:hAnsiTheme="majorHAnsi"/>
                <w:color w:val="212529"/>
                <w:sz w:val="28"/>
                <w:szCs w:val="28"/>
              </w:rPr>
              <w:t>,0</w:t>
            </w:r>
            <w:r w:rsidR="00341C0A" w:rsidRPr="001046FF">
              <w:rPr>
                <w:rStyle w:val="Gl"/>
                <w:rFonts w:asciiTheme="majorHAnsi" w:hAnsiTheme="majorHAnsi"/>
                <w:color w:val="212529"/>
                <w:sz w:val="28"/>
                <w:szCs w:val="28"/>
              </w:rPr>
              <w:t>6</w:t>
            </w:r>
          </w:p>
        </w:tc>
      </w:tr>
    </w:tbl>
    <w:p w:rsidR="00D42F65" w:rsidRPr="00D740F2" w:rsidRDefault="00D42F65" w:rsidP="00D42F65">
      <w:pPr>
        <w:spacing w:before="100" w:beforeAutospacing="1" w:after="100" w:afterAutospacing="1"/>
        <w:rPr>
          <w:rFonts w:asciiTheme="majorHAnsi" w:hAnsiTheme="majorHAnsi"/>
          <w:color w:val="212529"/>
        </w:rPr>
      </w:pPr>
      <w:r w:rsidRPr="00D740F2">
        <w:rPr>
          <w:rFonts w:asciiTheme="majorHAnsi" w:hAnsiTheme="majorHAnsi"/>
          <w:color w:val="212529"/>
        </w:rPr>
        <w:t> </w:t>
      </w:r>
    </w:p>
    <w:tbl>
      <w:tblPr>
        <w:tblpPr w:leftFromText="141" w:rightFromText="141" w:vertAnchor="text"/>
        <w:tblW w:w="10881" w:type="dxa"/>
        <w:tblCellMar>
          <w:left w:w="0" w:type="dxa"/>
          <w:right w:w="0" w:type="dxa"/>
        </w:tblCellMar>
        <w:tblLook w:val="04A0"/>
      </w:tblPr>
      <w:tblGrid>
        <w:gridCol w:w="5660"/>
        <w:gridCol w:w="5221"/>
      </w:tblGrid>
      <w:tr w:rsidR="00D42F65" w:rsidRPr="008240D3" w:rsidTr="001046FF">
        <w:trPr>
          <w:trHeight w:val="5508"/>
        </w:trPr>
        <w:tc>
          <w:tcPr>
            <w:tcW w:w="5660"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Autospacing="1" w:afterAutospacing="1"/>
              <w:rPr>
                <w:rFonts w:asciiTheme="majorHAnsi" w:hAnsiTheme="majorHAnsi"/>
                <w:color w:val="212529"/>
              </w:rPr>
            </w:pPr>
            <w:r w:rsidRPr="008240D3">
              <w:rPr>
                <w:rStyle w:val="Gl"/>
                <w:rFonts w:asciiTheme="majorHAnsi" w:hAnsiTheme="majorHAnsi"/>
                <w:color w:val="212529"/>
              </w:rPr>
              <w:t>OKULUMUZUN OLUMLU (BAŞARILI)  YÖNLERİNE İLİŞKİN GÖRÜŞLER</w:t>
            </w:r>
          </w:p>
          <w:p w:rsidR="00D42F65" w:rsidRPr="008240D3" w:rsidRDefault="00D42F65">
            <w:pPr>
              <w:spacing w:beforeAutospacing="1" w:afterAutospacing="1"/>
              <w:rPr>
                <w:rFonts w:asciiTheme="majorHAnsi" w:hAnsiTheme="majorHAnsi"/>
                <w:color w:val="212529"/>
              </w:rPr>
            </w:pPr>
            <w:r w:rsidRPr="008240D3">
              <w:rPr>
                <w:rStyle w:val="Gl"/>
                <w:rFonts w:asciiTheme="majorHAnsi" w:hAnsiTheme="majorHAnsi"/>
                <w:color w:val="212529"/>
              </w:rPr>
              <w:t>OLUMLU (BAŞARILI) </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1. Kaliteli öğretmen kadrosu.</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2. Okulun güvenliği iyi.</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3. Okulun fiziki konumu iyi.</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4.  Öğretmen kadrosu iyi.</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5. Öğretmenler güvenilir</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6. Öğretmen öğrenci lehinde hareket eder.</w:t>
            </w:r>
          </w:p>
          <w:p w:rsidR="00D42F65" w:rsidRPr="008240D3" w:rsidRDefault="00F03B63">
            <w:pPr>
              <w:spacing w:before="100" w:beforeAutospacing="1" w:after="100" w:afterAutospacing="1"/>
              <w:rPr>
                <w:rFonts w:asciiTheme="majorHAnsi" w:hAnsiTheme="majorHAnsi"/>
                <w:color w:val="212529"/>
              </w:rPr>
            </w:pPr>
            <w:r w:rsidRPr="008240D3">
              <w:rPr>
                <w:rFonts w:asciiTheme="majorHAnsi" w:hAnsiTheme="majorHAnsi"/>
              </w:rPr>
              <w:t xml:space="preserve">7.Destekleme ve yetiştirme kursları </w:t>
            </w:r>
          </w:p>
        </w:tc>
        <w:tc>
          <w:tcPr>
            <w:tcW w:w="5221" w:type="dxa"/>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8240D3" w:rsidRDefault="00D42F65">
            <w:pPr>
              <w:spacing w:beforeAutospacing="1" w:afterAutospacing="1"/>
              <w:rPr>
                <w:rFonts w:asciiTheme="majorHAnsi" w:hAnsiTheme="majorHAnsi"/>
                <w:color w:val="212529"/>
              </w:rPr>
            </w:pPr>
            <w:r w:rsidRPr="008240D3">
              <w:rPr>
                <w:rStyle w:val="Gl"/>
                <w:rFonts w:asciiTheme="majorHAnsi" w:hAnsiTheme="majorHAnsi"/>
                <w:color w:val="212529"/>
              </w:rPr>
              <w:t>OKULUMUZUN OLUMSUZ (BAŞARISIZ) YÖNLERİNE İLİŞKİN GÖRÜŞLER</w:t>
            </w:r>
          </w:p>
          <w:p w:rsidR="00D42F65" w:rsidRPr="008240D3" w:rsidRDefault="00D42F65">
            <w:pPr>
              <w:spacing w:beforeAutospacing="1" w:afterAutospacing="1"/>
              <w:rPr>
                <w:rFonts w:asciiTheme="majorHAnsi" w:hAnsiTheme="majorHAnsi"/>
                <w:color w:val="212529"/>
              </w:rPr>
            </w:pPr>
            <w:r w:rsidRPr="008240D3">
              <w:rPr>
                <w:rStyle w:val="Gl"/>
                <w:rFonts w:asciiTheme="majorHAnsi" w:hAnsiTheme="majorHAnsi"/>
                <w:color w:val="212529"/>
              </w:rPr>
              <w:t>OLUMSUZ (BAŞARISIZ)</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 xml:space="preserve">1. </w:t>
            </w:r>
            <w:r w:rsidR="00F338B0" w:rsidRPr="008240D3">
              <w:rPr>
                <w:rFonts w:asciiTheme="majorHAnsi" w:hAnsiTheme="majorHAnsi"/>
                <w:color w:val="212529"/>
              </w:rPr>
              <w:t>Laboratuvarların</w:t>
            </w:r>
            <w:r w:rsidRPr="008240D3">
              <w:rPr>
                <w:rFonts w:asciiTheme="majorHAnsi" w:hAnsiTheme="majorHAnsi"/>
                <w:color w:val="212529"/>
              </w:rPr>
              <w:t xml:space="preserve"> aktif kullanılmaması</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2. Kantin çok pahalı.</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 xml:space="preserve">3. </w:t>
            </w:r>
            <w:r w:rsidR="00504DA8" w:rsidRPr="008240D3">
              <w:rPr>
                <w:rFonts w:asciiTheme="majorHAnsi" w:hAnsiTheme="majorHAnsi"/>
                <w:color w:val="212529"/>
              </w:rPr>
              <w:t>H</w:t>
            </w:r>
            <w:r w:rsidR="00504DA8" w:rsidRPr="008240D3">
              <w:rPr>
                <w:rFonts w:asciiTheme="majorHAnsi" w:hAnsiTheme="majorHAnsi"/>
              </w:rPr>
              <w:t>alı sahanın olmaması</w:t>
            </w:r>
            <w:r w:rsidRPr="008240D3">
              <w:rPr>
                <w:rFonts w:asciiTheme="majorHAnsi" w:hAnsiTheme="majorHAnsi"/>
                <w:color w:val="212529"/>
              </w:rPr>
              <w:t>.</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4. Tuvaletler yeteri kadar temiz değil.</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5. Sayısal derslerin üst üste olması.</w:t>
            </w:r>
          </w:p>
          <w:p w:rsidR="00D42F65" w:rsidRPr="008240D3" w:rsidRDefault="00D42F65">
            <w:pPr>
              <w:spacing w:before="100" w:beforeAutospacing="1" w:after="100" w:afterAutospacing="1"/>
              <w:rPr>
                <w:rFonts w:asciiTheme="majorHAnsi" w:hAnsiTheme="majorHAnsi"/>
                <w:color w:val="212529"/>
              </w:rPr>
            </w:pPr>
            <w:r w:rsidRPr="008240D3">
              <w:rPr>
                <w:rFonts w:asciiTheme="majorHAnsi" w:hAnsiTheme="majorHAnsi"/>
                <w:color w:val="212529"/>
              </w:rPr>
              <w:t>6. Aynı günde 2 sınav olması.</w:t>
            </w:r>
          </w:p>
          <w:p w:rsidR="00D42F65" w:rsidRPr="008240D3" w:rsidRDefault="00D42F65">
            <w:pPr>
              <w:spacing w:before="100" w:beforeAutospacing="1" w:after="100" w:afterAutospacing="1"/>
              <w:rPr>
                <w:rFonts w:asciiTheme="majorHAnsi" w:hAnsiTheme="majorHAnsi"/>
                <w:color w:val="212529"/>
              </w:rPr>
            </w:pPr>
          </w:p>
        </w:tc>
      </w:tr>
    </w:tbl>
    <w:p w:rsidR="001046FF" w:rsidRDefault="001046FF" w:rsidP="008240D3">
      <w:pPr>
        <w:shd w:val="clear" w:color="auto" w:fill="FFFFFF"/>
        <w:spacing w:before="240"/>
        <w:rPr>
          <w:rFonts w:asciiTheme="majorHAnsi" w:hAnsiTheme="majorHAnsi"/>
          <w:b/>
          <w:color w:val="212529"/>
          <w:sz w:val="32"/>
          <w:szCs w:val="32"/>
        </w:rPr>
      </w:pPr>
    </w:p>
    <w:p w:rsidR="00D42F65" w:rsidRPr="008240D3" w:rsidRDefault="00494094" w:rsidP="008240D3">
      <w:pPr>
        <w:shd w:val="clear" w:color="auto" w:fill="FFFFFF"/>
        <w:spacing w:before="240"/>
        <w:rPr>
          <w:rFonts w:asciiTheme="majorHAnsi" w:hAnsiTheme="majorHAnsi"/>
          <w:b/>
          <w:color w:val="212529"/>
          <w:sz w:val="32"/>
          <w:szCs w:val="32"/>
        </w:rPr>
      </w:pPr>
      <w:r w:rsidRPr="008240D3">
        <w:rPr>
          <w:rFonts w:asciiTheme="majorHAnsi" w:hAnsiTheme="majorHAnsi"/>
          <w:b/>
          <w:color w:val="212529"/>
          <w:sz w:val="32"/>
          <w:szCs w:val="32"/>
        </w:rPr>
        <w:lastRenderedPageBreak/>
        <w:t>Ö</w:t>
      </w:r>
      <w:r w:rsidR="00D42F65" w:rsidRPr="008240D3">
        <w:rPr>
          <w:rFonts w:asciiTheme="majorHAnsi" w:hAnsiTheme="majorHAnsi"/>
          <w:b/>
          <w:bCs/>
          <w:color w:val="212529"/>
          <w:sz w:val="32"/>
          <w:szCs w:val="32"/>
        </w:rPr>
        <w:t>ğretmen Anketi Sonuçları</w:t>
      </w:r>
    </w:p>
    <w:tbl>
      <w:tblPr>
        <w:tblpPr w:leftFromText="141" w:rightFromText="141" w:vertAnchor="text"/>
        <w:tblW w:w="10786" w:type="dxa"/>
        <w:tblCellMar>
          <w:left w:w="0" w:type="dxa"/>
          <w:right w:w="0" w:type="dxa"/>
        </w:tblCellMar>
        <w:tblLook w:val="04A0"/>
      </w:tblPr>
      <w:tblGrid>
        <w:gridCol w:w="5393"/>
        <w:gridCol w:w="5393"/>
      </w:tblGrid>
      <w:tr w:rsidR="00D42F65" w:rsidRPr="008240D3" w:rsidTr="001046FF">
        <w:trPr>
          <w:trHeight w:val="218"/>
        </w:trPr>
        <w:tc>
          <w:tcPr>
            <w:tcW w:w="5393"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E3124B" w:rsidRDefault="00D42F65">
            <w:pPr>
              <w:spacing w:before="100" w:beforeAutospacing="1" w:after="100" w:afterAutospacing="1"/>
              <w:rPr>
                <w:rFonts w:asciiTheme="majorHAnsi" w:hAnsiTheme="majorHAnsi"/>
                <w:b/>
                <w:sz w:val="24"/>
                <w:szCs w:val="24"/>
              </w:rPr>
            </w:pPr>
            <w:r w:rsidRPr="00E3124B">
              <w:rPr>
                <w:rFonts w:asciiTheme="majorHAnsi" w:hAnsiTheme="majorHAnsi"/>
                <w:b/>
                <w:sz w:val="24"/>
                <w:szCs w:val="24"/>
              </w:rPr>
              <w:t>ANKET SORULARI</w:t>
            </w:r>
          </w:p>
        </w:tc>
        <w:tc>
          <w:tcPr>
            <w:tcW w:w="5393" w:type="dxa"/>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E3124B" w:rsidRDefault="00D42F65">
            <w:pPr>
              <w:spacing w:beforeAutospacing="1" w:afterAutospacing="1"/>
              <w:rPr>
                <w:rFonts w:asciiTheme="majorHAnsi" w:hAnsiTheme="majorHAnsi"/>
                <w:sz w:val="24"/>
                <w:szCs w:val="24"/>
              </w:rPr>
            </w:pPr>
            <w:r w:rsidRPr="00E3124B">
              <w:rPr>
                <w:rStyle w:val="Gl"/>
                <w:rFonts w:asciiTheme="majorHAnsi" w:hAnsiTheme="majorHAnsi"/>
                <w:sz w:val="24"/>
                <w:szCs w:val="24"/>
              </w:rPr>
              <w:t>İÇ PAYDAŞ ÖĞRETMEN GÖRÜŞ VE DEĞERLENDİRMELERİ SONUÇLARI (%)</w:t>
            </w:r>
          </w:p>
        </w:tc>
      </w:tr>
      <w:tr w:rsidR="00D42F65" w:rsidRPr="008240D3" w:rsidTr="001046FF">
        <w:trPr>
          <w:trHeight w:val="352"/>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Okulumuzda alınan kararlar, çalışanların katılımıyla alınır.</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E60935">
            <w:pPr>
              <w:spacing w:beforeAutospacing="1" w:afterAutospacing="1"/>
              <w:jc w:val="center"/>
              <w:rPr>
                <w:rFonts w:asciiTheme="majorHAnsi" w:hAnsiTheme="majorHAnsi"/>
              </w:rPr>
            </w:pPr>
            <w:r w:rsidRPr="008240D3">
              <w:rPr>
                <w:rStyle w:val="Gl"/>
                <w:rFonts w:asciiTheme="majorHAnsi" w:hAnsiTheme="majorHAnsi"/>
              </w:rPr>
              <w:t>83,06</w:t>
            </w:r>
          </w:p>
        </w:tc>
      </w:tr>
      <w:tr w:rsidR="00D42F65" w:rsidRPr="008240D3" w:rsidTr="001046FF">
        <w:trPr>
          <w:trHeight w:val="379"/>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Kurumdaki tüm duyurular çalışanlara zamanında iletilir.</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E60935">
            <w:pPr>
              <w:spacing w:before="100" w:beforeAutospacing="1" w:after="100" w:afterAutospacing="1"/>
              <w:jc w:val="center"/>
              <w:rPr>
                <w:rFonts w:asciiTheme="majorHAnsi" w:hAnsiTheme="majorHAnsi"/>
              </w:rPr>
            </w:pPr>
            <w:r w:rsidRPr="008240D3">
              <w:rPr>
                <w:rFonts w:asciiTheme="majorHAnsi" w:hAnsiTheme="majorHAnsi"/>
              </w:rPr>
              <w:t>96,20</w:t>
            </w:r>
          </w:p>
        </w:tc>
      </w:tr>
      <w:tr w:rsidR="00D42F65" w:rsidRPr="008240D3" w:rsidTr="001046FF">
        <w:trPr>
          <w:trHeight w:val="352"/>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Her türlü ödüllendirmede adil olma, tarafsızlık ve objektiflik esastır.</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E60935">
            <w:pPr>
              <w:spacing w:before="100" w:beforeAutospacing="1" w:after="100" w:afterAutospacing="1"/>
              <w:jc w:val="center"/>
              <w:rPr>
                <w:rFonts w:asciiTheme="majorHAnsi" w:hAnsiTheme="majorHAnsi"/>
              </w:rPr>
            </w:pPr>
            <w:r w:rsidRPr="008240D3">
              <w:rPr>
                <w:rFonts w:asciiTheme="majorHAnsi" w:hAnsiTheme="majorHAnsi"/>
              </w:rPr>
              <w:t>98,2</w:t>
            </w:r>
          </w:p>
        </w:tc>
      </w:tr>
      <w:tr w:rsidR="00D42F65" w:rsidRPr="008240D3" w:rsidTr="001046FF">
        <w:trPr>
          <w:trHeight w:val="352"/>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Kendimi, okulun değerli bir üyesi olarak görürüm.</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E60935">
            <w:pPr>
              <w:spacing w:beforeAutospacing="1" w:afterAutospacing="1"/>
              <w:jc w:val="center"/>
              <w:rPr>
                <w:rFonts w:asciiTheme="majorHAnsi" w:hAnsiTheme="majorHAnsi"/>
              </w:rPr>
            </w:pPr>
            <w:r w:rsidRPr="008240D3">
              <w:rPr>
                <w:rFonts w:asciiTheme="majorHAnsi" w:hAnsiTheme="majorHAnsi"/>
              </w:rPr>
              <w:t>79,28</w:t>
            </w:r>
          </w:p>
        </w:tc>
      </w:tr>
      <w:tr w:rsidR="00D42F65" w:rsidRPr="008240D3" w:rsidTr="001046FF">
        <w:trPr>
          <w:trHeight w:val="379"/>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Çalıştığım okul bana kendimi geliştirme imkânı tanımaktadır.</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E60935">
            <w:pPr>
              <w:spacing w:beforeAutospacing="1" w:afterAutospacing="1"/>
              <w:jc w:val="center"/>
              <w:rPr>
                <w:rFonts w:asciiTheme="majorHAnsi" w:hAnsiTheme="majorHAnsi"/>
              </w:rPr>
            </w:pPr>
            <w:r w:rsidRPr="008240D3">
              <w:rPr>
                <w:rFonts w:asciiTheme="majorHAnsi" w:hAnsiTheme="majorHAnsi"/>
              </w:rPr>
              <w:t>78,40</w:t>
            </w:r>
          </w:p>
        </w:tc>
      </w:tr>
      <w:tr w:rsidR="00D42F65" w:rsidRPr="008240D3" w:rsidTr="001046FF">
        <w:trPr>
          <w:trHeight w:val="352"/>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Okul, teknik araç ve gereç yönünden yeterli donanıma sahiptir.</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D42F65">
            <w:pPr>
              <w:spacing w:before="100" w:beforeAutospacing="1" w:after="100" w:afterAutospacing="1"/>
              <w:jc w:val="center"/>
              <w:rPr>
                <w:rFonts w:asciiTheme="majorHAnsi" w:hAnsiTheme="majorHAnsi"/>
              </w:rPr>
            </w:pPr>
            <w:r w:rsidRPr="008240D3">
              <w:rPr>
                <w:rFonts w:asciiTheme="majorHAnsi" w:hAnsiTheme="majorHAnsi"/>
              </w:rPr>
              <w:t>8</w:t>
            </w:r>
            <w:r w:rsidR="00E60935" w:rsidRPr="008240D3">
              <w:rPr>
                <w:rFonts w:asciiTheme="majorHAnsi" w:hAnsiTheme="majorHAnsi"/>
              </w:rPr>
              <w:t>6</w:t>
            </w:r>
          </w:p>
        </w:tc>
      </w:tr>
      <w:tr w:rsidR="00D42F65" w:rsidRPr="008240D3" w:rsidTr="001046FF">
        <w:trPr>
          <w:trHeight w:val="352"/>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Okulda çalışanlara yönelik sosyal ve kültürel faaliyetler düzenlenir.</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E60935">
            <w:pPr>
              <w:spacing w:beforeAutospacing="1" w:afterAutospacing="1"/>
              <w:jc w:val="center"/>
              <w:rPr>
                <w:rFonts w:asciiTheme="majorHAnsi" w:hAnsiTheme="majorHAnsi"/>
              </w:rPr>
            </w:pPr>
            <w:r w:rsidRPr="008240D3">
              <w:rPr>
                <w:rFonts w:asciiTheme="majorHAnsi" w:hAnsiTheme="majorHAnsi"/>
              </w:rPr>
              <w:t>78,34</w:t>
            </w:r>
          </w:p>
        </w:tc>
      </w:tr>
      <w:tr w:rsidR="00D42F65" w:rsidRPr="008240D3" w:rsidTr="001046FF">
        <w:trPr>
          <w:trHeight w:val="352"/>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Okulda öğretmenler arasında ayrım yapılmamaktadır.</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E60935">
            <w:pPr>
              <w:spacing w:before="100" w:beforeAutospacing="1" w:after="100" w:afterAutospacing="1"/>
              <w:jc w:val="center"/>
              <w:rPr>
                <w:rFonts w:asciiTheme="majorHAnsi" w:hAnsiTheme="majorHAnsi"/>
              </w:rPr>
            </w:pPr>
            <w:r w:rsidRPr="008240D3">
              <w:rPr>
                <w:rFonts w:asciiTheme="majorHAnsi" w:hAnsiTheme="majorHAnsi"/>
              </w:rPr>
              <w:t>90,8</w:t>
            </w:r>
          </w:p>
        </w:tc>
      </w:tr>
      <w:tr w:rsidR="00D42F65" w:rsidRPr="008240D3" w:rsidTr="001046FF">
        <w:trPr>
          <w:trHeight w:val="379"/>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Okulumuzda yerelde ve toplum üzerinde olumlu etki bırakacak çalışmalar yapılmaktadır.</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D42F65">
            <w:pPr>
              <w:spacing w:before="100" w:beforeAutospacing="1" w:after="100" w:afterAutospacing="1"/>
              <w:jc w:val="center"/>
              <w:rPr>
                <w:rFonts w:asciiTheme="majorHAnsi" w:hAnsiTheme="majorHAnsi"/>
              </w:rPr>
            </w:pPr>
            <w:r w:rsidRPr="008240D3">
              <w:rPr>
                <w:rFonts w:asciiTheme="majorHAnsi" w:hAnsiTheme="majorHAnsi"/>
              </w:rPr>
              <w:t>8</w:t>
            </w:r>
            <w:r w:rsidR="007C76E9" w:rsidRPr="008240D3">
              <w:rPr>
                <w:rFonts w:asciiTheme="majorHAnsi" w:hAnsiTheme="majorHAnsi"/>
              </w:rPr>
              <w:t>6,42</w:t>
            </w:r>
          </w:p>
        </w:tc>
      </w:tr>
      <w:tr w:rsidR="00D42F65" w:rsidRPr="008240D3" w:rsidTr="001046FF">
        <w:trPr>
          <w:trHeight w:val="352"/>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Yöneticilerimiz, yaratıcı ve yenilikçi düşüncelerin üretilmesini teşvik etmektedir.</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7C76E9">
            <w:pPr>
              <w:spacing w:before="100" w:beforeAutospacing="1" w:after="100" w:afterAutospacing="1"/>
              <w:jc w:val="center"/>
              <w:rPr>
                <w:rFonts w:asciiTheme="majorHAnsi" w:hAnsiTheme="majorHAnsi"/>
              </w:rPr>
            </w:pPr>
            <w:r w:rsidRPr="008240D3">
              <w:rPr>
                <w:rFonts w:asciiTheme="majorHAnsi" w:hAnsiTheme="majorHAnsi"/>
              </w:rPr>
              <w:t>80,20</w:t>
            </w:r>
          </w:p>
        </w:tc>
      </w:tr>
      <w:tr w:rsidR="00D42F65" w:rsidRPr="008240D3" w:rsidTr="001046FF">
        <w:trPr>
          <w:trHeight w:val="352"/>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Yöneticiler, okulun vizyonunu, stratejilerini, iyileştirmeye açık alanlarını vs. çalışanlarla paylaşır.</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7C76E9">
            <w:pPr>
              <w:spacing w:before="100" w:beforeAutospacing="1" w:after="100" w:afterAutospacing="1"/>
              <w:jc w:val="center"/>
              <w:rPr>
                <w:rFonts w:asciiTheme="majorHAnsi" w:hAnsiTheme="majorHAnsi"/>
              </w:rPr>
            </w:pPr>
            <w:r w:rsidRPr="008240D3">
              <w:rPr>
                <w:rFonts w:asciiTheme="majorHAnsi" w:hAnsiTheme="majorHAnsi"/>
              </w:rPr>
              <w:t>88,26</w:t>
            </w:r>
          </w:p>
        </w:tc>
      </w:tr>
      <w:tr w:rsidR="00D42F65" w:rsidRPr="008240D3" w:rsidTr="001046FF">
        <w:trPr>
          <w:trHeight w:val="295"/>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pPr>
              <w:spacing w:before="100" w:beforeAutospacing="1" w:after="100" w:afterAutospacing="1"/>
              <w:rPr>
                <w:rFonts w:asciiTheme="majorHAnsi" w:hAnsiTheme="majorHAnsi"/>
              </w:rPr>
            </w:pPr>
            <w:r w:rsidRPr="008240D3">
              <w:rPr>
                <w:rFonts w:asciiTheme="majorHAnsi" w:hAnsiTheme="majorHAnsi"/>
              </w:rPr>
              <w:t>Okulumuzda sadece öğretmenlerin kullanımına tahsis edilmiş yerler yeterlidir.</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7C76E9">
            <w:pPr>
              <w:spacing w:before="100" w:beforeAutospacing="1" w:after="100" w:afterAutospacing="1"/>
              <w:jc w:val="center"/>
              <w:rPr>
                <w:rFonts w:asciiTheme="majorHAnsi" w:hAnsiTheme="majorHAnsi"/>
              </w:rPr>
            </w:pPr>
            <w:r w:rsidRPr="008240D3">
              <w:rPr>
                <w:rFonts w:asciiTheme="majorHAnsi" w:hAnsiTheme="majorHAnsi"/>
              </w:rPr>
              <w:t>90,28</w:t>
            </w:r>
          </w:p>
        </w:tc>
      </w:tr>
      <w:tr w:rsidR="00D42F65" w:rsidRPr="008240D3" w:rsidTr="001046FF">
        <w:trPr>
          <w:trHeight w:val="587"/>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rsidP="00E3124B">
            <w:pPr>
              <w:rPr>
                <w:rFonts w:asciiTheme="majorHAnsi" w:hAnsiTheme="majorHAnsi"/>
              </w:rPr>
            </w:pPr>
            <w:r w:rsidRPr="008240D3">
              <w:rPr>
                <w:rFonts w:asciiTheme="majorHAnsi" w:hAnsiTheme="majorHAnsi"/>
              </w:rPr>
              <w:t>Alanıma ilişkin yenilik ve gelişmeleri takip eder ve kendimi güncellerim.</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D42F65" w:rsidP="00E3124B">
            <w:pPr>
              <w:rPr>
                <w:rFonts w:asciiTheme="majorHAnsi" w:hAnsiTheme="majorHAnsi"/>
              </w:rPr>
            </w:pPr>
          </w:p>
          <w:p w:rsidR="00D42F65" w:rsidRPr="008240D3" w:rsidRDefault="007C76E9" w:rsidP="00E3124B">
            <w:pPr>
              <w:jc w:val="center"/>
              <w:rPr>
                <w:rFonts w:asciiTheme="majorHAnsi" w:hAnsiTheme="majorHAnsi"/>
              </w:rPr>
            </w:pPr>
            <w:r w:rsidRPr="008240D3">
              <w:rPr>
                <w:rFonts w:asciiTheme="majorHAnsi" w:hAnsiTheme="majorHAnsi"/>
              </w:rPr>
              <w:t>82,48</w:t>
            </w:r>
          </w:p>
          <w:p w:rsidR="00D42F65" w:rsidRPr="008240D3" w:rsidRDefault="00D42F65" w:rsidP="00E3124B">
            <w:pPr>
              <w:jc w:val="center"/>
              <w:rPr>
                <w:rFonts w:asciiTheme="majorHAnsi" w:hAnsiTheme="majorHAnsi"/>
              </w:rPr>
            </w:pPr>
            <w:r w:rsidRPr="008240D3">
              <w:rPr>
                <w:rStyle w:val="Gl"/>
                <w:rFonts w:asciiTheme="majorHAnsi" w:hAnsiTheme="majorHAnsi"/>
              </w:rPr>
              <w:t> </w:t>
            </w:r>
          </w:p>
        </w:tc>
      </w:tr>
      <w:tr w:rsidR="00D42F65" w:rsidRPr="008240D3" w:rsidTr="001046FF">
        <w:trPr>
          <w:trHeight w:val="461"/>
        </w:trPr>
        <w:tc>
          <w:tcPr>
            <w:tcW w:w="5393"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rsidP="008240D3">
            <w:pPr>
              <w:jc w:val="center"/>
              <w:rPr>
                <w:rFonts w:asciiTheme="majorHAnsi" w:hAnsiTheme="majorHAnsi"/>
                <w:b/>
                <w:sz w:val="28"/>
                <w:szCs w:val="28"/>
              </w:rPr>
            </w:pPr>
            <w:r w:rsidRPr="008240D3">
              <w:rPr>
                <w:rStyle w:val="Gl"/>
                <w:rFonts w:asciiTheme="majorHAnsi" w:hAnsiTheme="majorHAnsi"/>
                <w:sz w:val="28"/>
                <w:szCs w:val="28"/>
              </w:rPr>
              <w:t>Genel Değerlendirme</w:t>
            </w:r>
          </w:p>
        </w:tc>
        <w:tc>
          <w:tcPr>
            <w:tcW w:w="5393"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D42F65" w:rsidRPr="008240D3" w:rsidRDefault="001046FF" w:rsidP="008240D3">
            <w:pPr>
              <w:spacing w:beforeAutospacing="1" w:afterAutospacing="1"/>
              <w:jc w:val="center"/>
              <w:rPr>
                <w:rFonts w:asciiTheme="majorHAnsi" w:hAnsiTheme="majorHAnsi"/>
                <w:b/>
                <w:sz w:val="28"/>
                <w:szCs w:val="28"/>
              </w:rPr>
            </w:pPr>
            <w:r>
              <w:rPr>
                <w:rFonts w:asciiTheme="majorHAnsi" w:hAnsiTheme="majorHAnsi"/>
                <w:b/>
                <w:sz w:val="28"/>
                <w:szCs w:val="28"/>
              </w:rPr>
              <w:t>85</w:t>
            </w:r>
            <w:r w:rsidR="007C76E9" w:rsidRPr="008240D3">
              <w:rPr>
                <w:rFonts w:asciiTheme="majorHAnsi" w:hAnsiTheme="majorHAnsi"/>
                <w:b/>
                <w:sz w:val="28"/>
                <w:szCs w:val="28"/>
              </w:rPr>
              <w:t>,</w:t>
            </w:r>
            <w:r>
              <w:rPr>
                <w:rFonts w:asciiTheme="majorHAnsi" w:hAnsiTheme="majorHAnsi"/>
                <w:b/>
                <w:sz w:val="28"/>
                <w:szCs w:val="28"/>
              </w:rPr>
              <w:t>99</w:t>
            </w:r>
          </w:p>
        </w:tc>
      </w:tr>
    </w:tbl>
    <w:p w:rsidR="00D42F65" w:rsidRPr="008240D3" w:rsidRDefault="00D42F65" w:rsidP="00D42F65">
      <w:pPr>
        <w:shd w:val="clear" w:color="auto" w:fill="FFFFFF"/>
        <w:spacing w:before="100" w:beforeAutospacing="1" w:after="100" w:afterAutospacing="1"/>
        <w:rPr>
          <w:rFonts w:asciiTheme="majorHAnsi" w:hAnsiTheme="majorHAnsi"/>
          <w:color w:val="212529"/>
        </w:rPr>
      </w:pPr>
      <w:r w:rsidRPr="008240D3">
        <w:rPr>
          <w:rFonts w:asciiTheme="majorHAnsi" w:hAnsiTheme="majorHAnsi"/>
          <w:color w:val="212529"/>
        </w:rPr>
        <w:t> </w:t>
      </w:r>
    </w:p>
    <w:tbl>
      <w:tblPr>
        <w:tblpPr w:leftFromText="141" w:rightFromText="141" w:vertAnchor="text" w:tblpX="250"/>
        <w:tblW w:w="10196" w:type="dxa"/>
        <w:tblCellMar>
          <w:left w:w="0" w:type="dxa"/>
          <w:right w:w="0" w:type="dxa"/>
        </w:tblCellMar>
        <w:tblLook w:val="04A0"/>
      </w:tblPr>
      <w:tblGrid>
        <w:gridCol w:w="6123"/>
        <w:gridCol w:w="4073"/>
      </w:tblGrid>
      <w:tr w:rsidR="00D42F65" w:rsidRPr="008240D3" w:rsidTr="00C179B0">
        <w:trPr>
          <w:trHeight w:val="238"/>
        </w:trPr>
        <w:tc>
          <w:tcPr>
            <w:tcW w:w="6123"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D42F65" w:rsidRPr="008240D3" w:rsidRDefault="00D42F65" w:rsidP="00F338B0">
            <w:pPr>
              <w:spacing w:beforeAutospacing="1" w:afterAutospacing="1"/>
              <w:rPr>
                <w:rFonts w:asciiTheme="majorHAnsi" w:hAnsiTheme="majorHAnsi"/>
                <w:sz w:val="28"/>
                <w:szCs w:val="28"/>
              </w:rPr>
            </w:pPr>
            <w:r w:rsidRPr="008240D3">
              <w:rPr>
                <w:rStyle w:val="Gl"/>
                <w:rFonts w:asciiTheme="majorHAnsi" w:hAnsiTheme="majorHAnsi"/>
                <w:sz w:val="28"/>
                <w:szCs w:val="28"/>
              </w:rPr>
              <w:t>OLUMLU (BAŞARILI) </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1-Öğrencilerin hedefi olması</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2,Öğrencinin başarılı geçmişi</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3.Spor sanat alanında başarılı öğrencilerin olması</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4.Öğretmen öğrenci iletişiminin iyi olması</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5.Öğrenciler okul kültürüne bağlı</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6.Onur Kurulu ve öğrenci meclisi çalışmaları aktif</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7.Okul tanıtım faaliyetleri iyi etkinliklerin desteklenmesi</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8.Motivasyonu yüksek destek personeli</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lastRenderedPageBreak/>
              <w:t>9.Velinin sosyo-ekonomik kültürel düzeyi iyi</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10.Öğretmenler branşlarında yeterli olması</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11.Okul idaresinin öğretmenlere anlayışlı yaklaşımı</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12.Öğrencilerin düzgün davranışları</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13Adaletli bir ortamda yaşıyoruz</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14.Öğretmenler arası uyum iyi</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15.Rehberlik servisi güzel çalışıyor</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16.Yeniliklere açık güler yüzlü hizmet</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17.Gerektiğinde birlik beraberlik sağlanır</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18.Üniversiteye öğrenci göndermek</w:t>
            </w:r>
          </w:p>
          <w:p w:rsidR="008240D3" w:rsidRDefault="00D42F65" w:rsidP="00F338B0">
            <w:pPr>
              <w:spacing w:beforeAutospacing="1" w:afterAutospacing="1"/>
              <w:rPr>
                <w:rStyle w:val="Gl"/>
                <w:rFonts w:asciiTheme="majorHAnsi" w:hAnsiTheme="majorHAnsi"/>
                <w:b w:val="0"/>
              </w:rPr>
            </w:pPr>
            <w:r w:rsidRPr="008240D3">
              <w:rPr>
                <w:rStyle w:val="Gl"/>
                <w:rFonts w:asciiTheme="majorHAnsi" w:hAnsiTheme="majorHAnsi"/>
                <w:b w:val="0"/>
              </w:rPr>
              <w:t>19.Okulumuzun akademik başarısı</w:t>
            </w:r>
          </w:p>
          <w:p w:rsidR="00AC5086" w:rsidRPr="008240D3" w:rsidRDefault="00AC5086" w:rsidP="00F338B0">
            <w:pPr>
              <w:spacing w:beforeAutospacing="1" w:afterAutospacing="1"/>
              <w:rPr>
                <w:rFonts w:asciiTheme="majorHAnsi" w:hAnsiTheme="majorHAnsi"/>
                <w:bCs/>
              </w:rPr>
            </w:pPr>
          </w:p>
        </w:tc>
        <w:tc>
          <w:tcPr>
            <w:tcW w:w="4073" w:type="dxa"/>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hideMark/>
          </w:tcPr>
          <w:p w:rsidR="00D42F65" w:rsidRPr="008240D3" w:rsidRDefault="00D42F65" w:rsidP="00F338B0">
            <w:pPr>
              <w:shd w:val="clear" w:color="auto" w:fill="F2DBDB"/>
              <w:spacing w:beforeAutospacing="1" w:afterAutospacing="1"/>
              <w:rPr>
                <w:rFonts w:asciiTheme="majorHAnsi" w:hAnsiTheme="majorHAnsi"/>
                <w:sz w:val="28"/>
                <w:szCs w:val="28"/>
              </w:rPr>
            </w:pPr>
            <w:r w:rsidRPr="008240D3">
              <w:rPr>
                <w:rStyle w:val="Gl"/>
                <w:rFonts w:asciiTheme="majorHAnsi" w:hAnsiTheme="majorHAnsi"/>
                <w:sz w:val="28"/>
                <w:szCs w:val="28"/>
              </w:rPr>
              <w:lastRenderedPageBreak/>
              <w:t>OLUMSUZ (BAŞARISIZ)</w:t>
            </w:r>
          </w:p>
          <w:p w:rsidR="00D42F65" w:rsidRPr="008240D3" w:rsidRDefault="00D42F65" w:rsidP="00F338B0">
            <w:pPr>
              <w:shd w:val="clear" w:color="auto" w:fill="F2DBDB"/>
              <w:spacing w:beforeAutospacing="1" w:afterAutospacing="1"/>
              <w:rPr>
                <w:rFonts w:asciiTheme="majorHAnsi" w:hAnsiTheme="majorHAnsi"/>
              </w:rPr>
            </w:pPr>
            <w:r w:rsidRPr="008240D3">
              <w:rPr>
                <w:rStyle w:val="Gl"/>
                <w:rFonts w:asciiTheme="majorHAnsi" w:hAnsiTheme="majorHAnsi"/>
                <w:b w:val="0"/>
              </w:rPr>
              <w:t>1.Öğretmenlerin birbirini yeterince tanımaması</w:t>
            </w:r>
          </w:p>
          <w:p w:rsidR="00D42F65" w:rsidRPr="008240D3" w:rsidRDefault="00D42F65" w:rsidP="00F338B0">
            <w:pPr>
              <w:shd w:val="clear" w:color="auto" w:fill="F2DBDB"/>
              <w:spacing w:beforeAutospacing="1" w:afterAutospacing="1"/>
              <w:rPr>
                <w:rFonts w:asciiTheme="majorHAnsi" w:hAnsiTheme="majorHAnsi"/>
              </w:rPr>
            </w:pPr>
            <w:r w:rsidRPr="008240D3">
              <w:rPr>
                <w:rStyle w:val="Gl"/>
                <w:rFonts w:asciiTheme="majorHAnsi" w:hAnsiTheme="majorHAnsi"/>
                <w:b w:val="0"/>
              </w:rPr>
              <w:t>2.Nöbet daha hassas olmalı, nöbet görevinin istenilen düzeyde olmaması</w:t>
            </w:r>
          </w:p>
          <w:p w:rsidR="00D42F65" w:rsidRPr="008240D3" w:rsidRDefault="00D42F65" w:rsidP="00F338B0">
            <w:pPr>
              <w:shd w:val="clear" w:color="auto" w:fill="F2DBDB"/>
              <w:spacing w:beforeAutospacing="1" w:afterAutospacing="1"/>
              <w:rPr>
                <w:rFonts w:asciiTheme="majorHAnsi" w:hAnsiTheme="majorHAnsi"/>
              </w:rPr>
            </w:pPr>
            <w:r w:rsidRPr="008240D3">
              <w:rPr>
                <w:rStyle w:val="Gl"/>
                <w:rFonts w:asciiTheme="majorHAnsi" w:hAnsiTheme="majorHAnsi"/>
                <w:b w:val="0"/>
              </w:rPr>
              <w:t>3.Ders programı yapılırken fen dersleri öğleden sonraya konulmamalı</w:t>
            </w:r>
          </w:p>
          <w:p w:rsidR="00D42F65" w:rsidRPr="008240D3" w:rsidRDefault="00D42F65" w:rsidP="00F338B0">
            <w:pPr>
              <w:shd w:val="clear" w:color="auto" w:fill="F2DBDB"/>
              <w:spacing w:beforeAutospacing="1" w:afterAutospacing="1"/>
              <w:rPr>
                <w:rFonts w:asciiTheme="majorHAnsi" w:hAnsiTheme="majorHAnsi"/>
              </w:rPr>
            </w:pPr>
            <w:r w:rsidRPr="008240D3">
              <w:rPr>
                <w:rStyle w:val="Gl"/>
                <w:rFonts w:asciiTheme="majorHAnsi" w:hAnsiTheme="majorHAnsi"/>
                <w:b w:val="0"/>
              </w:rPr>
              <w:t>4.Öğrenci kıyafetleri bazen okul kıyafetine uyumsuz</w:t>
            </w:r>
          </w:p>
          <w:p w:rsidR="00D42F65" w:rsidRDefault="00D42F65" w:rsidP="00F338B0">
            <w:pPr>
              <w:shd w:val="clear" w:color="auto" w:fill="F2DBDB"/>
              <w:spacing w:beforeAutospacing="1" w:after="240"/>
              <w:rPr>
                <w:rStyle w:val="Gl"/>
                <w:rFonts w:asciiTheme="majorHAnsi" w:hAnsiTheme="majorHAnsi"/>
                <w:b w:val="0"/>
              </w:rPr>
            </w:pPr>
            <w:r w:rsidRPr="008240D3">
              <w:rPr>
                <w:rStyle w:val="Gl"/>
                <w:rFonts w:asciiTheme="majorHAnsi" w:hAnsiTheme="majorHAnsi"/>
                <w:b w:val="0"/>
              </w:rPr>
              <w:t>5. Öğrencilerin not odaklı düşünmeleri ve eğitim - öğretim süreçlerine karşı olan ilgilerinin az olması</w:t>
            </w:r>
          </w:p>
          <w:p w:rsidR="001046FF" w:rsidRPr="008240D3" w:rsidRDefault="001046FF" w:rsidP="00F338B0">
            <w:pPr>
              <w:shd w:val="clear" w:color="auto" w:fill="F2DBDB"/>
              <w:spacing w:beforeAutospacing="1" w:after="240"/>
              <w:rPr>
                <w:rFonts w:asciiTheme="majorHAnsi" w:hAnsiTheme="majorHAnsi"/>
              </w:rPr>
            </w:pPr>
          </w:p>
          <w:p w:rsidR="00D42F65" w:rsidRPr="008240D3" w:rsidRDefault="001046FF" w:rsidP="00F338B0">
            <w:pPr>
              <w:spacing w:beforeAutospacing="1" w:afterAutospacing="1" w:line="276" w:lineRule="auto"/>
              <w:rPr>
                <w:rFonts w:asciiTheme="majorHAnsi" w:hAnsiTheme="majorHAnsi"/>
              </w:rPr>
            </w:pPr>
            <w:r>
              <w:rPr>
                <w:rStyle w:val="Gl"/>
                <w:rFonts w:asciiTheme="majorHAnsi" w:hAnsiTheme="majorHAnsi"/>
                <w:b w:val="0"/>
              </w:rPr>
              <w:t xml:space="preserve">6. </w:t>
            </w:r>
            <w:r w:rsidR="00D42F65" w:rsidRPr="008240D3">
              <w:rPr>
                <w:rStyle w:val="Gl"/>
                <w:rFonts w:asciiTheme="majorHAnsi" w:hAnsiTheme="majorHAnsi"/>
                <w:b w:val="0"/>
              </w:rPr>
              <w:t>Not değerlendirmelerinde sanat spor başarısının dikkate alınmaması</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7.Projelere fazla ilgi olmaması</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8.Yöneticilerin anonsları ders saatinde yapması</w:t>
            </w:r>
          </w:p>
          <w:p w:rsidR="00D42F65" w:rsidRPr="008240D3" w:rsidRDefault="00D42F65" w:rsidP="00F338B0">
            <w:pPr>
              <w:spacing w:beforeAutospacing="1" w:afterAutospacing="1"/>
              <w:rPr>
                <w:rFonts w:asciiTheme="majorHAnsi" w:hAnsiTheme="majorHAnsi"/>
              </w:rPr>
            </w:pPr>
            <w:r w:rsidRPr="008240D3">
              <w:rPr>
                <w:rStyle w:val="Gl"/>
                <w:rFonts w:asciiTheme="majorHAnsi" w:hAnsiTheme="majorHAnsi"/>
                <w:b w:val="0"/>
              </w:rPr>
              <w:t>9.Fotokopi sorunları</w:t>
            </w:r>
          </w:p>
        </w:tc>
      </w:tr>
    </w:tbl>
    <w:p w:rsidR="00D42F65" w:rsidRPr="008240D3" w:rsidRDefault="00D42F65" w:rsidP="00371F92">
      <w:pPr>
        <w:ind w:firstLine="708"/>
        <w:rPr>
          <w:rFonts w:asciiTheme="majorHAnsi" w:hAnsiTheme="majorHAnsi" w:cs="Arial"/>
          <w:b/>
          <w:bCs/>
          <w:sz w:val="24"/>
          <w:szCs w:val="24"/>
        </w:rPr>
      </w:pPr>
    </w:p>
    <w:p w:rsidR="00D42F65" w:rsidRDefault="00D42F65" w:rsidP="00371F92">
      <w:pPr>
        <w:ind w:firstLine="708"/>
        <w:rPr>
          <w:rFonts w:asciiTheme="majorHAnsi" w:hAnsiTheme="majorHAnsi" w:cs="Arial"/>
          <w:b/>
          <w:bCs/>
          <w:sz w:val="24"/>
          <w:szCs w:val="24"/>
        </w:rPr>
      </w:pPr>
    </w:p>
    <w:p w:rsidR="00F338B0" w:rsidRPr="008240D3" w:rsidRDefault="00F338B0" w:rsidP="00371F92">
      <w:pPr>
        <w:ind w:firstLine="708"/>
        <w:rPr>
          <w:rFonts w:asciiTheme="majorHAnsi" w:hAnsiTheme="majorHAnsi" w:cs="Arial"/>
          <w:b/>
          <w:bCs/>
          <w:sz w:val="24"/>
          <w:szCs w:val="24"/>
        </w:rPr>
      </w:pPr>
    </w:p>
    <w:p w:rsidR="00DC2838" w:rsidRPr="008240D3" w:rsidRDefault="009517C0" w:rsidP="00AC5086">
      <w:pPr>
        <w:spacing w:line="360" w:lineRule="auto"/>
        <w:ind w:firstLine="708"/>
        <w:rPr>
          <w:rFonts w:asciiTheme="majorHAnsi" w:hAnsiTheme="majorHAnsi" w:cs="Arial"/>
          <w:sz w:val="28"/>
          <w:szCs w:val="28"/>
        </w:rPr>
      </w:pPr>
      <w:r w:rsidRPr="008240D3">
        <w:rPr>
          <w:rFonts w:asciiTheme="majorHAnsi" w:hAnsiTheme="majorHAnsi" w:cs="Arial"/>
          <w:b/>
          <w:bCs/>
          <w:sz w:val="28"/>
          <w:szCs w:val="28"/>
        </w:rPr>
        <w:t>Dış paydaşlar</w:t>
      </w:r>
      <w:r w:rsidRPr="008240D3">
        <w:rPr>
          <w:rFonts w:asciiTheme="majorHAnsi" w:hAnsiTheme="majorHAnsi" w:cs="Arial"/>
          <w:sz w:val="28"/>
          <w:szCs w:val="28"/>
        </w:rPr>
        <w:t>,</w:t>
      </w:r>
    </w:p>
    <w:p w:rsidR="00494094" w:rsidRDefault="00DC2838" w:rsidP="00AC5086">
      <w:pPr>
        <w:spacing w:line="360" w:lineRule="auto"/>
        <w:ind w:firstLine="708"/>
        <w:jc w:val="both"/>
        <w:rPr>
          <w:rFonts w:asciiTheme="majorHAnsi" w:eastAsia="Times New Roman" w:hAnsiTheme="majorHAnsi" w:cs="Arial"/>
          <w:sz w:val="24"/>
          <w:szCs w:val="24"/>
          <w:lang w:eastAsia="tr-TR"/>
        </w:rPr>
      </w:pPr>
      <w:r w:rsidRPr="008240D3">
        <w:rPr>
          <w:rFonts w:asciiTheme="majorHAnsi" w:eastAsia="Times New Roman" w:hAnsiTheme="majorHAnsi" w:cs="Arial"/>
          <w:sz w:val="24"/>
          <w:szCs w:val="24"/>
          <w:lang w:eastAsia="tr-TR"/>
        </w:rPr>
        <w:t>Okul dışı paydaş kimliği veliler ve işletme sahiplerinden oluşmaktadır. Kurum dışı paydaşlar ise kurumun hizmetlerden nihai olarak yararlanan kişi ya da</w:t>
      </w:r>
      <w:r w:rsidR="008240D3">
        <w:rPr>
          <w:rFonts w:asciiTheme="majorHAnsi" w:eastAsia="Times New Roman" w:hAnsiTheme="majorHAnsi" w:cs="Arial"/>
          <w:sz w:val="24"/>
          <w:szCs w:val="24"/>
          <w:lang w:eastAsia="tr-TR"/>
        </w:rPr>
        <w:t xml:space="preserve"> </w:t>
      </w:r>
      <w:r w:rsidRPr="008240D3">
        <w:rPr>
          <w:rFonts w:asciiTheme="majorHAnsi" w:eastAsia="Times New Roman" w:hAnsiTheme="majorHAnsi" w:cs="Arial"/>
          <w:sz w:val="24"/>
          <w:szCs w:val="24"/>
          <w:lang w:eastAsia="tr-TR"/>
        </w:rPr>
        <w:t>gruplardır. Paydaş analizi ile stratejik planlama sürecine girdi oluşturulması, planın</w:t>
      </w:r>
      <w:r w:rsidR="000D2E92" w:rsidRPr="008240D3">
        <w:rPr>
          <w:rFonts w:asciiTheme="majorHAnsi" w:eastAsia="Times New Roman" w:hAnsiTheme="majorHAnsi" w:cs="Arial"/>
          <w:sz w:val="24"/>
          <w:szCs w:val="24"/>
          <w:lang w:eastAsia="tr-TR"/>
        </w:rPr>
        <w:t xml:space="preserve"> </w:t>
      </w:r>
      <w:r w:rsidRPr="008240D3">
        <w:rPr>
          <w:rFonts w:asciiTheme="majorHAnsi" w:eastAsia="Times New Roman" w:hAnsiTheme="majorHAnsi" w:cs="Arial"/>
          <w:sz w:val="24"/>
          <w:szCs w:val="24"/>
          <w:lang w:eastAsia="tr-TR"/>
        </w:rPr>
        <w:t>paydaşların beklentileri doğrultusunda şekillenmesi ve taraflarca sahiplenilmesi sağlanacaktır.</w:t>
      </w:r>
      <w:r w:rsidR="000D2E92" w:rsidRPr="008240D3">
        <w:rPr>
          <w:rFonts w:asciiTheme="majorHAnsi" w:eastAsia="Times New Roman" w:hAnsiTheme="majorHAnsi" w:cs="Arial"/>
          <w:sz w:val="24"/>
          <w:szCs w:val="24"/>
          <w:lang w:eastAsia="tr-TR"/>
        </w:rPr>
        <w:t xml:space="preserve"> </w:t>
      </w:r>
      <w:r w:rsidRPr="008240D3">
        <w:rPr>
          <w:rFonts w:asciiTheme="majorHAnsi" w:eastAsia="Times New Roman" w:hAnsiTheme="majorHAnsi" w:cs="Arial"/>
          <w:sz w:val="24"/>
          <w:szCs w:val="24"/>
          <w:lang w:eastAsia="tr-TR"/>
        </w:rPr>
        <w:t>Planlama sürecinde paydaşlarla etkili bir iletişim kurularak bu kesimlerin ilgi ve katkısının</w:t>
      </w:r>
      <w:r w:rsidR="00371F92" w:rsidRPr="008240D3">
        <w:rPr>
          <w:rFonts w:asciiTheme="majorHAnsi" w:eastAsia="Times New Roman" w:hAnsiTheme="majorHAnsi" w:cs="Arial"/>
          <w:sz w:val="24"/>
          <w:szCs w:val="24"/>
          <w:lang w:eastAsia="tr-TR"/>
        </w:rPr>
        <w:t xml:space="preserve"> </w:t>
      </w:r>
      <w:r w:rsidRPr="008240D3">
        <w:rPr>
          <w:rFonts w:asciiTheme="majorHAnsi" w:eastAsia="Times New Roman" w:hAnsiTheme="majorHAnsi" w:cs="Arial"/>
          <w:sz w:val="24"/>
          <w:szCs w:val="24"/>
          <w:lang w:eastAsia="tr-TR"/>
        </w:rPr>
        <w:t>sağlanması; paydaşların görüş ve beklentilerinin tespit edilmesi; Kurumumuzun faaliyetlerinin etkin</w:t>
      </w:r>
      <w:r w:rsidR="00371F92" w:rsidRPr="008240D3">
        <w:rPr>
          <w:rFonts w:asciiTheme="majorHAnsi" w:eastAsia="Times New Roman" w:hAnsiTheme="majorHAnsi" w:cs="Arial"/>
          <w:sz w:val="24"/>
          <w:szCs w:val="24"/>
          <w:lang w:eastAsia="tr-TR"/>
        </w:rPr>
        <w:t xml:space="preserve"> </w:t>
      </w:r>
      <w:r w:rsidRPr="008240D3">
        <w:rPr>
          <w:rFonts w:asciiTheme="majorHAnsi" w:eastAsia="Times New Roman" w:hAnsiTheme="majorHAnsi" w:cs="Arial"/>
          <w:sz w:val="24"/>
          <w:szCs w:val="24"/>
          <w:lang w:eastAsia="tr-TR"/>
        </w:rPr>
        <w:t xml:space="preserve">bir şekilde gerçekleştirilmesine engel oluşturabilecek unsurların saptanması ve </w:t>
      </w:r>
      <w:r w:rsidR="00F338B0" w:rsidRPr="008240D3">
        <w:rPr>
          <w:rFonts w:asciiTheme="majorHAnsi" w:eastAsia="Times New Roman" w:hAnsiTheme="majorHAnsi" w:cs="Arial"/>
          <w:sz w:val="24"/>
          <w:szCs w:val="24"/>
          <w:lang w:eastAsia="tr-TR"/>
        </w:rPr>
        <w:t>bunların giderilmesi</w:t>
      </w:r>
      <w:r w:rsidRPr="008240D3">
        <w:rPr>
          <w:rFonts w:asciiTheme="majorHAnsi" w:eastAsia="Times New Roman" w:hAnsiTheme="majorHAnsi" w:cs="Arial"/>
          <w:sz w:val="24"/>
          <w:szCs w:val="24"/>
          <w:lang w:eastAsia="tr-TR"/>
        </w:rPr>
        <w:t xml:space="preserve"> için stratejiler oluşturulması, paydaşların bizimle olan ilişkilerinin ve olası çıkar çatışmalarının tespit edilmesi açısından büyük fayda sağlar.</w:t>
      </w:r>
      <w:r w:rsidR="00AC5086">
        <w:rPr>
          <w:rFonts w:asciiTheme="majorHAnsi" w:eastAsia="Times New Roman" w:hAnsiTheme="majorHAnsi" w:cs="Arial"/>
          <w:sz w:val="24"/>
          <w:szCs w:val="24"/>
          <w:lang w:eastAsia="tr-TR"/>
        </w:rPr>
        <w:t xml:space="preserve"> </w:t>
      </w:r>
      <w:r w:rsidR="000D2E92" w:rsidRPr="008240D3">
        <w:rPr>
          <w:rFonts w:asciiTheme="majorHAnsi" w:eastAsia="Times New Roman" w:hAnsiTheme="majorHAnsi" w:cs="Arial"/>
          <w:sz w:val="24"/>
          <w:szCs w:val="24"/>
          <w:lang w:eastAsia="tr-TR"/>
        </w:rPr>
        <w:t xml:space="preserve">2024-2028 </w:t>
      </w:r>
      <w:r w:rsidRPr="008240D3">
        <w:rPr>
          <w:rFonts w:asciiTheme="majorHAnsi" w:eastAsia="Times New Roman" w:hAnsiTheme="majorHAnsi" w:cs="Arial"/>
          <w:sz w:val="24"/>
          <w:szCs w:val="24"/>
          <w:lang w:eastAsia="tr-TR"/>
        </w:rPr>
        <w:t>Stratejik Plan Paydaşların, Kurumumuzun sunduğu hizmetler ile ilgili düşüncelerinin</w:t>
      </w:r>
      <w:r w:rsidR="009C5D17" w:rsidRPr="008240D3">
        <w:rPr>
          <w:rFonts w:asciiTheme="majorHAnsi" w:eastAsia="Times New Roman" w:hAnsiTheme="majorHAnsi" w:cs="Arial"/>
          <w:sz w:val="24"/>
          <w:szCs w:val="24"/>
          <w:lang w:eastAsia="tr-TR"/>
        </w:rPr>
        <w:t xml:space="preserve"> </w:t>
      </w:r>
      <w:r w:rsidRPr="008240D3">
        <w:rPr>
          <w:rFonts w:asciiTheme="majorHAnsi" w:eastAsia="Times New Roman" w:hAnsiTheme="majorHAnsi" w:cs="Arial"/>
          <w:sz w:val="24"/>
          <w:szCs w:val="24"/>
          <w:lang w:eastAsia="tr-TR"/>
        </w:rPr>
        <w:t>bilinmesi, doğru karar vermeyi ve paydaşlara katma değer kazandıran çözümlerin ortaya</w:t>
      </w:r>
      <w:r w:rsidR="00371F92" w:rsidRPr="008240D3">
        <w:rPr>
          <w:rFonts w:asciiTheme="majorHAnsi" w:eastAsia="Times New Roman" w:hAnsiTheme="majorHAnsi" w:cs="Arial"/>
          <w:sz w:val="24"/>
          <w:szCs w:val="24"/>
          <w:lang w:eastAsia="tr-TR"/>
        </w:rPr>
        <w:t xml:space="preserve"> </w:t>
      </w:r>
      <w:r w:rsidRPr="008240D3">
        <w:rPr>
          <w:rFonts w:asciiTheme="majorHAnsi" w:eastAsia="Times New Roman" w:hAnsiTheme="majorHAnsi" w:cs="Arial"/>
          <w:sz w:val="24"/>
          <w:szCs w:val="24"/>
          <w:lang w:eastAsia="tr-TR"/>
        </w:rPr>
        <w:t>konulmasını sağlamaktadır</w:t>
      </w:r>
    </w:p>
    <w:p w:rsidR="00AC5086" w:rsidRDefault="00AC5086" w:rsidP="00AC5086">
      <w:pPr>
        <w:spacing w:line="360" w:lineRule="auto"/>
        <w:ind w:firstLine="708"/>
        <w:jc w:val="both"/>
        <w:rPr>
          <w:rFonts w:asciiTheme="majorHAnsi" w:eastAsia="Times New Roman" w:hAnsiTheme="majorHAnsi" w:cs="Arial"/>
          <w:sz w:val="24"/>
          <w:szCs w:val="24"/>
          <w:lang w:eastAsia="tr-TR"/>
        </w:rPr>
      </w:pPr>
    </w:p>
    <w:p w:rsidR="00AC5086" w:rsidRDefault="00AC5086" w:rsidP="00E3124B">
      <w:pPr>
        <w:spacing w:line="360" w:lineRule="auto"/>
        <w:ind w:firstLine="708"/>
        <w:jc w:val="both"/>
        <w:rPr>
          <w:rFonts w:asciiTheme="majorHAnsi" w:eastAsia="Times New Roman" w:hAnsiTheme="majorHAnsi" w:cs="Arial"/>
          <w:sz w:val="24"/>
          <w:szCs w:val="24"/>
          <w:lang w:eastAsia="tr-TR"/>
        </w:rPr>
      </w:pPr>
    </w:p>
    <w:p w:rsidR="00AC5086" w:rsidRDefault="00AC5086" w:rsidP="00E3124B">
      <w:pPr>
        <w:spacing w:line="360" w:lineRule="auto"/>
        <w:ind w:firstLine="708"/>
        <w:jc w:val="both"/>
        <w:rPr>
          <w:rFonts w:asciiTheme="majorHAnsi" w:eastAsia="Times New Roman" w:hAnsiTheme="majorHAnsi" w:cs="Arial"/>
          <w:sz w:val="24"/>
          <w:szCs w:val="24"/>
          <w:lang w:eastAsia="tr-TR"/>
        </w:rPr>
      </w:pPr>
    </w:p>
    <w:p w:rsidR="00AC5086" w:rsidRDefault="00AC5086" w:rsidP="00E3124B">
      <w:pPr>
        <w:spacing w:line="360" w:lineRule="auto"/>
        <w:ind w:firstLine="708"/>
        <w:jc w:val="both"/>
        <w:rPr>
          <w:rFonts w:asciiTheme="majorHAnsi" w:eastAsia="Times New Roman" w:hAnsiTheme="majorHAnsi" w:cs="Arial"/>
          <w:sz w:val="24"/>
          <w:szCs w:val="24"/>
          <w:lang w:eastAsia="tr-TR"/>
        </w:rPr>
      </w:pPr>
    </w:p>
    <w:p w:rsidR="00E3124B" w:rsidRPr="008240D3" w:rsidRDefault="00E3124B" w:rsidP="00AC5086">
      <w:pPr>
        <w:spacing w:line="360" w:lineRule="auto"/>
        <w:jc w:val="both"/>
        <w:rPr>
          <w:rFonts w:asciiTheme="majorHAnsi" w:eastAsia="Times New Roman" w:hAnsiTheme="majorHAnsi" w:cs="Arial"/>
          <w:sz w:val="24"/>
          <w:szCs w:val="24"/>
          <w:lang w:eastAsia="tr-TR"/>
        </w:rPr>
      </w:pPr>
    </w:p>
    <w:tbl>
      <w:tblPr>
        <w:tblpPr w:leftFromText="141" w:rightFromText="141" w:vertAnchor="text"/>
        <w:tblW w:w="10598" w:type="dxa"/>
        <w:tblCellMar>
          <w:left w:w="0" w:type="dxa"/>
          <w:right w:w="0" w:type="dxa"/>
        </w:tblCellMar>
        <w:tblLook w:val="04A0"/>
      </w:tblPr>
      <w:tblGrid>
        <w:gridCol w:w="6062"/>
        <w:gridCol w:w="4536"/>
      </w:tblGrid>
      <w:tr w:rsidR="00494094" w:rsidRPr="008240D3" w:rsidTr="00E3124B">
        <w:trPr>
          <w:trHeight w:val="521"/>
        </w:trPr>
        <w:tc>
          <w:tcPr>
            <w:tcW w:w="6062"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284" w:firstLine="0"/>
              <w:jc w:val="both"/>
              <w:rPr>
                <w:rFonts w:asciiTheme="majorHAnsi" w:eastAsia="Times New Roman" w:hAnsiTheme="majorHAnsi" w:cs="Times New Roman"/>
                <w:bCs w:val="0"/>
                <w:color w:val="212529"/>
                <w:sz w:val="24"/>
                <w:szCs w:val="24"/>
              </w:rPr>
            </w:pPr>
            <w:bookmarkStart w:id="13" w:name="_Toc166494769"/>
            <w:r w:rsidRPr="00E3124B">
              <w:rPr>
                <w:rFonts w:asciiTheme="majorHAnsi" w:hAnsiTheme="majorHAnsi"/>
                <w:bCs w:val="0"/>
                <w:color w:val="212529"/>
                <w:sz w:val="24"/>
                <w:szCs w:val="24"/>
              </w:rPr>
              <w:lastRenderedPageBreak/>
              <w:t>ANKET SORULARI</w:t>
            </w:r>
            <w:bookmarkEnd w:id="13"/>
          </w:p>
        </w:tc>
        <w:tc>
          <w:tcPr>
            <w:tcW w:w="4536" w:type="dxa"/>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AC5086" w:rsidP="00E3124B">
            <w:pPr>
              <w:pStyle w:val="Balk2"/>
              <w:ind w:left="34" w:hanging="26"/>
              <w:rPr>
                <w:rFonts w:asciiTheme="majorHAnsi" w:hAnsiTheme="majorHAnsi"/>
                <w:bCs w:val="0"/>
                <w:color w:val="212529"/>
                <w:sz w:val="24"/>
                <w:szCs w:val="24"/>
              </w:rPr>
            </w:pPr>
            <w:bookmarkStart w:id="14" w:name="_Toc166494770"/>
            <w:r w:rsidRPr="00E3124B">
              <w:rPr>
                <w:rFonts w:asciiTheme="majorHAnsi" w:hAnsiTheme="majorHAnsi"/>
                <w:bCs w:val="0"/>
                <w:color w:val="212529"/>
                <w:sz w:val="24"/>
                <w:szCs w:val="24"/>
              </w:rPr>
              <w:t xml:space="preserve">DIŞ </w:t>
            </w:r>
            <w:r>
              <w:rPr>
                <w:rFonts w:asciiTheme="majorHAnsi" w:hAnsiTheme="majorHAnsi"/>
                <w:bCs w:val="0"/>
                <w:color w:val="212529"/>
                <w:sz w:val="24"/>
                <w:szCs w:val="24"/>
              </w:rPr>
              <w:t>PAYDAŞ</w:t>
            </w:r>
            <w:r w:rsidR="00494094" w:rsidRPr="00E3124B">
              <w:rPr>
                <w:rFonts w:asciiTheme="majorHAnsi" w:hAnsiTheme="majorHAnsi"/>
                <w:bCs w:val="0"/>
                <w:color w:val="212529"/>
                <w:sz w:val="24"/>
                <w:szCs w:val="24"/>
              </w:rPr>
              <w:t xml:space="preserve"> VELİ GÖRÜŞ VE DEĞERLENDİRMELERİ SONUÇLARI (%)</w:t>
            </w:r>
            <w:bookmarkEnd w:id="14"/>
          </w:p>
        </w:tc>
      </w:tr>
      <w:tr w:rsidR="00494094" w:rsidRPr="008240D3" w:rsidTr="00E3124B">
        <w:trPr>
          <w:trHeight w:val="457"/>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15" w:name="_Toc166494771"/>
            <w:r w:rsidRPr="00E3124B">
              <w:rPr>
                <w:rFonts w:asciiTheme="majorHAnsi" w:hAnsiTheme="majorHAnsi"/>
                <w:b w:val="0"/>
                <w:bCs w:val="0"/>
                <w:color w:val="212529"/>
                <w:sz w:val="22"/>
                <w:szCs w:val="22"/>
              </w:rPr>
              <w:t>İhtiyaç duyduğumda okul çalışanlarıyla rahatlıkla görüşebiliyorum.</w:t>
            </w:r>
            <w:bookmarkEnd w:id="15"/>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494094" w:rsidP="00E3124B">
            <w:pPr>
              <w:pStyle w:val="Balk2"/>
              <w:ind w:left="1026"/>
              <w:jc w:val="center"/>
              <w:rPr>
                <w:rFonts w:asciiTheme="majorHAnsi" w:hAnsiTheme="majorHAnsi"/>
                <w:b w:val="0"/>
                <w:bCs w:val="0"/>
                <w:color w:val="212529"/>
                <w:sz w:val="24"/>
                <w:szCs w:val="24"/>
              </w:rPr>
            </w:pPr>
            <w:bookmarkStart w:id="16" w:name="_Toc166494772"/>
            <w:r w:rsidRPr="00E3124B">
              <w:rPr>
                <w:rFonts w:asciiTheme="majorHAnsi" w:hAnsiTheme="majorHAnsi"/>
                <w:b w:val="0"/>
                <w:bCs w:val="0"/>
                <w:color w:val="212529"/>
                <w:sz w:val="24"/>
                <w:szCs w:val="24"/>
              </w:rPr>
              <w:t>9</w:t>
            </w:r>
            <w:r w:rsidR="00BC5947" w:rsidRPr="00E3124B">
              <w:rPr>
                <w:rFonts w:asciiTheme="majorHAnsi" w:hAnsiTheme="majorHAnsi"/>
                <w:b w:val="0"/>
                <w:bCs w:val="0"/>
                <w:color w:val="212529"/>
                <w:sz w:val="24"/>
                <w:szCs w:val="24"/>
              </w:rPr>
              <w:t>7</w:t>
            </w:r>
            <w:r w:rsidRPr="00E3124B">
              <w:rPr>
                <w:rFonts w:asciiTheme="majorHAnsi" w:hAnsiTheme="majorHAnsi"/>
                <w:b w:val="0"/>
                <w:bCs w:val="0"/>
                <w:color w:val="212529"/>
                <w:sz w:val="24"/>
                <w:szCs w:val="24"/>
              </w:rPr>
              <w:t>,00</w:t>
            </w:r>
            <w:bookmarkEnd w:id="16"/>
          </w:p>
        </w:tc>
      </w:tr>
      <w:tr w:rsidR="00494094" w:rsidRPr="008240D3" w:rsidTr="00E3124B">
        <w:trPr>
          <w:trHeight w:val="411"/>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17" w:name="_Toc166494773"/>
            <w:r w:rsidRPr="00E3124B">
              <w:rPr>
                <w:rFonts w:asciiTheme="majorHAnsi" w:hAnsiTheme="majorHAnsi"/>
                <w:b w:val="0"/>
                <w:bCs w:val="0"/>
                <w:color w:val="212529"/>
                <w:sz w:val="22"/>
                <w:szCs w:val="22"/>
              </w:rPr>
              <w:t>Bizi ilgilendiren okul duyurularını zamanında öğreniyorum.</w:t>
            </w:r>
            <w:bookmarkEnd w:id="17"/>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BC5947" w:rsidP="00E3124B">
            <w:pPr>
              <w:pStyle w:val="Balk2"/>
              <w:ind w:left="1026"/>
              <w:jc w:val="center"/>
              <w:rPr>
                <w:rFonts w:asciiTheme="majorHAnsi" w:hAnsiTheme="majorHAnsi"/>
                <w:b w:val="0"/>
                <w:bCs w:val="0"/>
                <w:color w:val="212529"/>
                <w:sz w:val="24"/>
                <w:szCs w:val="24"/>
              </w:rPr>
            </w:pPr>
            <w:bookmarkStart w:id="18" w:name="_Toc166494774"/>
            <w:r w:rsidRPr="00E3124B">
              <w:rPr>
                <w:rFonts w:asciiTheme="majorHAnsi" w:hAnsiTheme="majorHAnsi"/>
                <w:b w:val="0"/>
                <w:bCs w:val="0"/>
                <w:color w:val="212529"/>
                <w:sz w:val="24"/>
                <w:szCs w:val="24"/>
              </w:rPr>
              <w:t>94</w:t>
            </w:r>
            <w:r w:rsidR="00494094" w:rsidRPr="00E3124B">
              <w:rPr>
                <w:rFonts w:asciiTheme="majorHAnsi" w:hAnsiTheme="majorHAnsi"/>
                <w:b w:val="0"/>
                <w:bCs w:val="0"/>
                <w:color w:val="212529"/>
                <w:sz w:val="24"/>
                <w:szCs w:val="24"/>
              </w:rPr>
              <w:t>,00</w:t>
            </w:r>
            <w:bookmarkEnd w:id="18"/>
          </w:p>
        </w:tc>
      </w:tr>
      <w:tr w:rsidR="00494094" w:rsidRPr="008240D3" w:rsidTr="00E3124B">
        <w:trPr>
          <w:trHeight w:val="11"/>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19" w:name="_Toc166494775"/>
            <w:r w:rsidRPr="00E3124B">
              <w:rPr>
                <w:rFonts w:asciiTheme="majorHAnsi" w:hAnsiTheme="majorHAnsi"/>
                <w:b w:val="0"/>
                <w:bCs w:val="0"/>
                <w:color w:val="212529"/>
                <w:sz w:val="22"/>
                <w:szCs w:val="22"/>
              </w:rPr>
              <w:t>Öğrencimle ilgili konularda okulda rehberlik hizmeti alabiliyorum.</w:t>
            </w:r>
            <w:bookmarkEnd w:id="19"/>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BC5947" w:rsidP="00E3124B">
            <w:pPr>
              <w:pStyle w:val="Balk2"/>
              <w:ind w:left="1026"/>
              <w:jc w:val="center"/>
              <w:rPr>
                <w:rFonts w:asciiTheme="majorHAnsi" w:hAnsiTheme="majorHAnsi"/>
                <w:b w:val="0"/>
                <w:bCs w:val="0"/>
                <w:color w:val="212529"/>
                <w:sz w:val="24"/>
                <w:szCs w:val="24"/>
              </w:rPr>
            </w:pPr>
            <w:bookmarkStart w:id="20" w:name="_Toc166494776"/>
            <w:r w:rsidRPr="00E3124B">
              <w:rPr>
                <w:rFonts w:asciiTheme="majorHAnsi" w:hAnsiTheme="majorHAnsi"/>
                <w:b w:val="0"/>
                <w:bCs w:val="0"/>
                <w:color w:val="212529"/>
                <w:sz w:val="24"/>
                <w:szCs w:val="24"/>
              </w:rPr>
              <w:t>88</w:t>
            </w:r>
            <w:r w:rsidR="00494094" w:rsidRPr="00E3124B">
              <w:rPr>
                <w:rFonts w:asciiTheme="majorHAnsi" w:hAnsiTheme="majorHAnsi"/>
                <w:b w:val="0"/>
                <w:bCs w:val="0"/>
                <w:color w:val="212529"/>
                <w:sz w:val="24"/>
                <w:szCs w:val="24"/>
              </w:rPr>
              <w:t>,00</w:t>
            </w:r>
            <w:bookmarkEnd w:id="20"/>
          </w:p>
        </w:tc>
      </w:tr>
      <w:tr w:rsidR="00494094" w:rsidRPr="008240D3" w:rsidTr="00E3124B">
        <w:trPr>
          <w:trHeight w:val="9"/>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21" w:name="_Toc166494777"/>
            <w:r w:rsidRPr="00E3124B">
              <w:rPr>
                <w:rFonts w:asciiTheme="majorHAnsi" w:hAnsiTheme="majorHAnsi"/>
                <w:b w:val="0"/>
                <w:bCs w:val="0"/>
                <w:color w:val="212529"/>
                <w:sz w:val="22"/>
                <w:szCs w:val="22"/>
              </w:rPr>
              <w:t xml:space="preserve">Okula ilettiğim istek ve </w:t>
            </w:r>
            <w:r w:rsidR="00F338B0" w:rsidRPr="00E3124B">
              <w:rPr>
                <w:rFonts w:asciiTheme="majorHAnsi" w:hAnsiTheme="majorHAnsi"/>
                <w:b w:val="0"/>
                <w:bCs w:val="0"/>
                <w:color w:val="212529"/>
                <w:sz w:val="22"/>
                <w:szCs w:val="22"/>
              </w:rPr>
              <w:t>şikâyetlerim</w:t>
            </w:r>
            <w:r w:rsidRPr="00E3124B">
              <w:rPr>
                <w:rFonts w:asciiTheme="majorHAnsi" w:hAnsiTheme="majorHAnsi"/>
                <w:b w:val="0"/>
                <w:bCs w:val="0"/>
                <w:color w:val="212529"/>
                <w:sz w:val="22"/>
                <w:szCs w:val="22"/>
              </w:rPr>
              <w:t xml:space="preserve"> dikkate alınıyor.</w:t>
            </w:r>
            <w:bookmarkEnd w:id="21"/>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BC5947" w:rsidP="00E3124B">
            <w:pPr>
              <w:pStyle w:val="Balk2"/>
              <w:ind w:left="1026"/>
              <w:jc w:val="center"/>
              <w:rPr>
                <w:rFonts w:asciiTheme="majorHAnsi" w:hAnsiTheme="majorHAnsi"/>
                <w:b w:val="0"/>
                <w:bCs w:val="0"/>
                <w:color w:val="212529"/>
                <w:sz w:val="24"/>
                <w:szCs w:val="24"/>
              </w:rPr>
            </w:pPr>
            <w:bookmarkStart w:id="22" w:name="_Toc166494778"/>
            <w:r w:rsidRPr="00E3124B">
              <w:rPr>
                <w:rFonts w:asciiTheme="majorHAnsi" w:hAnsiTheme="majorHAnsi"/>
                <w:b w:val="0"/>
                <w:bCs w:val="0"/>
                <w:color w:val="212529"/>
                <w:sz w:val="24"/>
                <w:szCs w:val="24"/>
              </w:rPr>
              <w:t>83</w:t>
            </w:r>
            <w:r w:rsidR="00494094" w:rsidRPr="00E3124B">
              <w:rPr>
                <w:rFonts w:asciiTheme="majorHAnsi" w:hAnsiTheme="majorHAnsi"/>
                <w:b w:val="0"/>
                <w:bCs w:val="0"/>
                <w:color w:val="212529"/>
                <w:sz w:val="24"/>
                <w:szCs w:val="24"/>
              </w:rPr>
              <w:t>,00</w:t>
            </w:r>
            <w:bookmarkEnd w:id="22"/>
          </w:p>
        </w:tc>
      </w:tr>
      <w:tr w:rsidR="00494094" w:rsidRPr="008240D3" w:rsidTr="00E3124B">
        <w:trPr>
          <w:trHeight w:val="10"/>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23" w:name="_Toc166494779"/>
            <w:r w:rsidRPr="00E3124B">
              <w:rPr>
                <w:rFonts w:asciiTheme="majorHAnsi" w:hAnsiTheme="majorHAnsi"/>
                <w:b w:val="0"/>
                <w:bCs w:val="0"/>
                <w:color w:val="212529"/>
                <w:sz w:val="22"/>
                <w:szCs w:val="22"/>
              </w:rPr>
              <w:t>Öğretmenler yeniliğe açık olarak derslerin işlenişinde çeşitli yöntemler kullanmaktadır.</w:t>
            </w:r>
            <w:bookmarkEnd w:id="23"/>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BC5947" w:rsidP="00E3124B">
            <w:pPr>
              <w:pStyle w:val="Balk2"/>
              <w:ind w:left="1026"/>
              <w:jc w:val="center"/>
              <w:rPr>
                <w:rFonts w:asciiTheme="majorHAnsi" w:hAnsiTheme="majorHAnsi"/>
                <w:b w:val="0"/>
                <w:bCs w:val="0"/>
                <w:color w:val="212529"/>
                <w:sz w:val="24"/>
                <w:szCs w:val="24"/>
              </w:rPr>
            </w:pPr>
            <w:bookmarkStart w:id="24" w:name="_Toc166494780"/>
            <w:r w:rsidRPr="00E3124B">
              <w:rPr>
                <w:rFonts w:asciiTheme="majorHAnsi" w:hAnsiTheme="majorHAnsi"/>
                <w:b w:val="0"/>
                <w:bCs w:val="0"/>
                <w:color w:val="212529"/>
                <w:sz w:val="24"/>
                <w:szCs w:val="24"/>
              </w:rPr>
              <w:t>74</w:t>
            </w:r>
            <w:r w:rsidR="00494094" w:rsidRPr="00E3124B">
              <w:rPr>
                <w:rFonts w:asciiTheme="majorHAnsi" w:hAnsiTheme="majorHAnsi"/>
                <w:b w:val="0"/>
                <w:bCs w:val="0"/>
                <w:color w:val="212529"/>
                <w:sz w:val="24"/>
                <w:szCs w:val="24"/>
              </w:rPr>
              <w:t>,</w:t>
            </w:r>
            <w:r w:rsidRPr="00E3124B">
              <w:rPr>
                <w:rFonts w:asciiTheme="majorHAnsi" w:hAnsiTheme="majorHAnsi"/>
                <w:b w:val="0"/>
                <w:bCs w:val="0"/>
                <w:color w:val="212529"/>
                <w:sz w:val="24"/>
                <w:szCs w:val="24"/>
              </w:rPr>
              <w:t>00</w:t>
            </w:r>
            <w:bookmarkEnd w:id="24"/>
          </w:p>
        </w:tc>
      </w:tr>
      <w:tr w:rsidR="00494094" w:rsidRPr="008240D3" w:rsidTr="00E3124B">
        <w:trPr>
          <w:trHeight w:val="9"/>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25" w:name="_Toc166494781"/>
            <w:r w:rsidRPr="00E3124B">
              <w:rPr>
                <w:rFonts w:asciiTheme="majorHAnsi" w:hAnsiTheme="majorHAnsi"/>
                <w:b w:val="0"/>
                <w:bCs w:val="0"/>
                <w:color w:val="212529"/>
                <w:sz w:val="22"/>
                <w:szCs w:val="22"/>
              </w:rPr>
              <w:t>Okulda yabancı kişilere karşı güvenlik önlemleri alınmaktadır.</w:t>
            </w:r>
            <w:bookmarkEnd w:id="25"/>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494094" w:rsidP="00E3124B">
            <w:pPr>
              <w:pStyle w:val="Balk2"/>
              <w:ind w:left="1026"/>
              <w:jc w:val="center"/>
              <w:rPr>
                <w:rFonts w:asciiTheme="majorHAnsi" w:hAnsiTheme="majorHAnsi"/>
                <w:b w:val="0"/>
                <w:bCs w:val="0"/>
                <w:color w:val="212529"/>
                <w:sz w:val="24"/>
                <w:szCs w:val="24"/>
              </w:rPr>
            </w:pPr>
            <w:bookmarkStart w:id="26" w:name="_Toc166494782"/>
            <w:r w:rsidRPr="00E3124B">
              <w:rPr>
                <w:rFonts w:asciiTheme="majorHAnsi" w:hAnsiTheme="majorHAnsi"/>
                <w:b w:val="0"/>
                <w:bCs w:val="0"/>
                <w:color w:val="212529"/>
                <w:sz w:val="24"/>
                <w:szCs w:val="24"/>
              </w:rPr>
              <w:t>9</w:t>
            </w:r>
            <w:r w:rsidR="00BC5947" w:rsidRPr="00E3124B">
              <w:rPr>
                <w:rFonts w:asciiTheme="majorHAnsi" w:hAnsiTheme="majorHAnsi"/>
                <w:b w:val="0"/>
                <w:bCs w:val="0"/>
                <w:color w:val="212529"/>
                <w:sz w:val="24"/>
                <w:szCs w:val="24"/>
              </w:rPr>
              <w:t>8</w:t>
            </w:r>
            <w:bookmarkEnd w:id="26"/>
          </w:p>
        </w:tc>
      </w:tr>
      <w:tr w:rsidR="00494094" w:rsidRPr="008240D3" w:rsidTr="00E3124B">
        <w:trPr>
          <w:trHeight w:val="10"/>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27" w:name="_Toc166494783"/>
            <w:r w:rsidRPr="00E3124B">
              <w:rPr>
                <w:rFonts w:asciiTheme="majorHAnsi" w:hAnsiTheme="majorHAnsi"/>
                <w:b w:val="0"/>
                <w:bCs w:val="0"/>
                <w:color w:val="212529"/>
                <w:sz w:val="22"/>
                <w:szCs w:val="22"/>
              </w:rPr>
              <w:t>Okulda bizleri ilgilendiren kararlarda görüşlerimiz dikkate alınır.</w:t>
            </w:r>
            <w:bookmarkEnd w:id="27"/>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BC5947" w:rsidP="00E3124B">
            <w:pPr>
              <w:pStyle w:val="Balk2"/>
              <w:ind w:left="1026"/>
              <w:jc w:val="center"/>
              <w:rPr>
                <w:rFonts w:asciiTheme="majorHAnsi" w:hAnsiTheme="majorHAnsi"/>
                <w:b w:val="0"/>
                <w:bCs w:val="0"/>
                <w:color w:val="212529"/>
                <w:sz w:val="24"/>
                <w:szCs w:val="24"/>
              </w:rPr>
            </w:pPr>
            <w:bookmarkStart w:id="28" w:name="_Toc166494784"/>
            <w:r w:rsidRPr="00E3124B">
              <w:rPr>
                <w:rFonts w:asciiTheme="majorHAnsi" w:hAnsiTheme="majorHAnsi"/>
                <w:b w:val="0"/>
                <w:bCs w:val="0"/>
                <w:color w:val="212529"/>
                <w:sz w:val="24"/>
                <w:szCs w:val="24"/>
              </w:rPr>
              <w:t>74</w:t>
            </w:r>
            <w:r w:rsidR="00494094" w:rsidRPr="00E3124B">
              <w:rPr>
                <w:rFonts w:asciiTheme="majorHAnsi" w:hAnsiTheme="majorHAnsi"/>
                <w:b w:val="0"/>
                <w:bCs w:val="0"/>
                <w:color w:val="212529"/>
                <w:sz w:val="24"/>
                <w:szCs w:val="24"/>
              </w:rPr>
              <w:t>,10</w:t>
            </w:r>
            <w:bookmarkEnd w:id="28"/>
          </w:p>
        </w:tc>
      </w:tr>
      <w:tr w:rsidR="00494094" w:rsidRPr="008240D3" w:rsidTr="00E3124B">
        <w:trPr>
          <w:trHeight w:val="9"/>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29" w:name="_Toc166494785"/>
            <w:r w:rsidRPr="00E3124B">
              <w:rPr>
                <w:rFonts w:asciiTheme="majorHAnsi" w:hAnsiTheme="majorHAnsi"/>
                <w:b w:val="0"/>
                <w:bCs w:val="0"/>
                <w:color w:val="212529"/>
                <w:sz w:val="22"/>
                <w:szCs w:val="22"/>
              </w:rPr>
              <w:t>E-Okul Veli Bilgilendirme Sistemi ile okulun internet sayfasını düzenli olarak takip ediyorum.</w:t>
            </w:r>
            <w:bookmarkEnd w:id="29"/>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BC5947" w:rsidP="00E3124B">
            <w:pPr>
              <w:pStyle w:val="Balk2"/>
              <w:ind w:left="1026"/>
              <w:jc w:val="center"/>
              <w:rPr>
                <w:rFonts w:asciiTheme="majorHAnsi" w:hAnsiTheme="majorHAnsi"/>
                <w:b w:val="0"/>
                <w:bCs w:val="0"/>
                <w:color w:val="212529"/>
                <w:sz w:val="24"/>
                <w:szCs w:val="24"/>
              </w:rPr>
            </w:pPr>
            <w:bookmarkStart w:id="30" w:name="_Toc166494786"/>
            <w:r w:rsidRPr="00E3124B">
              <w:rPr>
                <w:rFonts w:asciiTheme="majorHAnsi" w:hAnsiTheme="majorHAnsi"/>
                <w:b w:val="0"/>
                <w:bCs w:val="0"/>
                <w:color w:val="212529"/>
                <w:sz w:val="24"/>
                <w:szCs w:val="24"/>
              </w:rPr>
              <w:t>82</w:t>
            </w:r>
            <w:r w:rsidR="00494094" w:rsidRPr="00E3124B">
              <w:rPr>
                <w:rFonts w:asciiTheme="majorHAnsi" w:hAnsiTheme="majorHAnsi"/>
                <w:b w:val="0"/>
                <w:bCs w:val="0"/>
                <w:color w:val="212529"/>
                <w:sz w:val="24"/>
                <w:szCs w:val="24"/>
              </w:rPr>
              <w:t>,</w:t>
            </w:r>
            <w:r w:rsidRPr="00E3124B">
              <w:rPr>
                <w:rFonts w:asciiTheme="majorHAnsi" w:hAnsiTheme="majorHAnsi"/>
                <w:b w:val="0"/>
                <w:bCs w:val="0"/>
                <w:color w:val="212529"/>
                <w:sz w:val="24"/>
                <w:szCs w:val="24"/>
              </w:rPr>
              <w:t>00</w:t>
            </w:r>
            <w:bookmarkEnd w:id="30"/>
          </w:p>
        </w:tc>
      </w:tr>
      <w:tr w:rsidR="00494094" w:rsidRPr="008240D3" w:rsidTr="00E3124B">
        <w:trPr>
          <w:trHeight w:val="19"/>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31" w:name="_Toc166494787"/>
            <w:r w:rsidRPr="00E3124B">
              <w:rPr>
                <w:rFonts w:asciiTheme="majorHAnsi" w:hAnsiTheme="majorHAnsi"/>
                <w:b w:val="0"/>
                <w:bCs w:val="0"/>
                <w:color w:val="212529"/>
                <w:sz w:val="22"/>
                <w:szCs w:val="22"/>
              </w:rPr>
              <w:t>Çocuğumun okulunu sevdiğini ve öğretmenleriyle iyi anlaştığını düşünüyorum.</w:t>
            </w:r>
            <w:bookmarkEnd w:id="31"/>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BC5947" w:rsidP="00E3124B">
            <w:pPr>
              <w:pStyle w:val="Balk2"/>
              <w:ind w:left="1026"/>
              <w:jc w:val="center"/>
              <w:rPr>
                <w:rFonts w:asciiTheme="majorHAnsi" w:hAnsiTheme="majorHAnsi"/>
                <w:b w:val="0"/>
                <w:bCs w:val="0"/>
                <w:color w:val="212529"/>
                <w:sz w:val="24"/>
                <w:szCs w:val="24"/>
              </w:rPr>
            </w:pPr>
            <w:bookmarkStart w:id="32" w:name="_Toc166494788"/>
            <w:r w:rsidRPr="00E3124B">
              <w:rPr>
                <w:rFonts w:asciiTheme="majorHAnsi" w:hAnsiTheme="majorHAnsi"/>
                <w:b w:val="0"/>
                <w:bCs w:val="0"/>
                <w:color w:val="212529"/>
                <w:sz w:val="24"/>
                <w:szCs w:val="24"/>
              </w:rPr>
              <w:t>96,75</w:t>
            </w:r>
            <w:bookmarkEnd w:id="32"/>
          </w:p>
        </w:tc>
      </w:tr>
      <w:tr w:rsidR="00494094" w:rsidRPr="008240D3" w:rsidTr="00E3124B">
        <w:trPr>
          <w:trHeight w:val="9"/>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33" w:name="_Toc166494789"/>
            <w:r w:rsidRPr="00E3124B">
              <w:rPr>
                <w:rFonts w:asciiTheme="majorHAnsi" w:hAnsiTheme="majorHAnsi"/>
                <w:b w:val="0"/>
                <w:bCs w:val="0"/>
                <w:color w:val="212529"/>
                <w:sz w:val="22"/>
                <w:szCs w:val="22"/>
              </w:rPr>
              <w:t>Okul, teknik araç ve gereç yönünden yeterli donanıma sahiptir.</w:t>
            </w:r>
            <w:bookmarkEnd w:id="33"/>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BC5947" w:rsidP="00E3124B">
            <w:pPr>
              <w:pStyle w:val="Balk2"/>
              <w:ind w:left="1026"/>
              <w:jc w:val="center"/>
              <w:rPr>
                <w:rFonts w:asciiTheme="majorHAnsi" w:hAnsiTheme="majorHAnsi"/>
                <w:b w:val="0"/>
                <w:bCs w:val="0"/>
                <w:color w:val="212529"/>
                <w:sz w:val="24"/>
                <w:szCs w:val="24"/>
              </w:rPr>
            </w:pPr>
            <w:bookmarkStart w:id="34" w:name="_Toc166494790"/>
            <w:r w:rsidRPr="00E3124B">
              <w:rPr>
                <w:rFonts w:asciiTheme="majorHAnsi" w:hAnsiTheme="majorHAnsi"/>
                <w:b w:val="0"/>
                <w:bCs w:val="0"/>
                <w:color w:val="212529"/>
                <w:sz w:val="24"/>
                <w:szCs w:val="24"/>
              </w:rPr>
              <w:t>78,25</w:t>
            </w:r>
            <w:bookmarkEnd w:id="34"/>
          </w:p>
        </w:tc>
      </w:tr>
      <w:tr w:rsidR="00494094" w:rsidRPr="008240D3" w:rsidTr="00E3124B">
        <w:trPr>
          <w:trHeight w:val="577"/>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35" w:name="_Toc166494791"/>
            <w:r w:rsidRPr="00E3124B">
              <w:rPr>
                <w:rFonts w:asciiTheme="majorHAnsi" w:hAnsiTheme="majorHAnsi"/>
                <w:b w:val="0"/>
                <w:bCs w:val="0"/>
                <w:color w:val="212529"/>
                <w:sz w:val="22"/>
                <w:szCs w:val="22"/>
              </w:rPr>
              <w:t>Okul her zaman temiz ve bakımlıdır.</w:t>
            </w:r>
            <w:bookmarkEnd w:id="35"/>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494094" w:rsidP="00E3124B">
            <w:pPr>
              <w:pStyle w:val="Balk2"/>
              <w:ind w:left="1026"/>
              <w:jc w:val="center"/>
              <w:rPr>
                <w:rFonts w:asciiTheme="majorHAnsi" w:hAnsiTheme="majorHAnsi"/>
                <w:b w:val="0"/>
                <w:bCs w:val="0"/>
                <w:color w:val="212529"/>
                <w:sz w:val="24"/>
                <w:szCs w:val="24"/>
              </w:rPr>
            </w:pPr>
            <w:r w:rsidRPr="00E3124B">
              <w:rPr>
                <w:rFonts w:asciiTheme="majorHAnsi" w:hAnsiTheme="majorHAnsi"/>
                <w:b w:val="0"/>
                <w:bCs w:val="0"/>
                <w:color w:val="212529"/>
                <w:sz w:val="24"/>
                <w:szCs w:val="24"/>
              </w:rPr>
              <w:t> </w:t>
            </w:r>
            <w:bookmarkStart w:id="36" w:name="_Toc166494792"/>
            <w:r w:rsidR="00BC5947" w:rsidRPr="00E3124B">
              <w:rPr>
                <w:rFonts w:asciiTheme="majorHAnsi" w:hAnsiTheme="majorHAnsi"/>
                <w:b w:val="0"/>
                <w:bCs w:val="0"/>
                <w:color w:val="212529"/>
                <w:sz w:val="24"/>
                <w:szCs w:val="24"/>
              </w:rPr>
              <w:t>94,20</w:t>
            </w:r>
            <w:bookmarkEnd w:id="36"/>
          </w:p>
        </w:tc>
      </w:tr>
      <w:tr w:rsidR="00494094" w:rsidRPr="008240D3" w:rsidTr="00E3124B">
        <w:trPr>
          <w:trHeight w:val="10"/>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37" w:name="_Toc166494793"/>
            <w:r w:rsidRPr="00E3124B">
              <w:rPr>
                <w:rFonts w:asciiTheme="majorHAnsi" w:hAnsiTheme="majorHAnsi"/>
                <w:b w:val="0"/>
                <w:bCs w:val="0"/>
                <w:color w:val="212529"/>
                <w:sz w:val="22"/>
                <w:szCs w:val="22"/>
              </w:rPr>
              <w:t xml:space="preserve">Okulun binası ve diğer fiziki </w:t>
            </w:r>
            <w:r w:rsidR="00F338B0" w:rsidRPr="00E3124B">
              <w:rPr>
                <w:rFonts w:asciiTheme="majorHAnsi" w:hAnsiTheme="majorHAnsi"/>
                <w:b w:val="0"/>
                <w:bCs w:val="0"/>
                <w:color w:val="212529"/>
                <w:sz w:val="22"/>
                <w:szCs w:val="22"/>
              </w:rPr>
              <w:t>mekânlar</w:t>
            </w:r>
            <w:r w:rsidRPr="00E3124B">
              <w:rPr>
                <w:rFonts w:asciiTheme="majorHAnsi" w:hAnsiTheme="majorHAnsi"/>
                <w:b w:val="0"/>
                <w:bCs w:val="0"/>
                <w:color w:val="212529"/>
                <w:sz w:val="22"/>
                <w:szCs w:val="22"/>
              </w:rPr>
              <w:t xml:space="preserve"> yeterlidir.</w:t>
            </w:r>
            <w:bookmarkEnd w:id="37"/>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BC5947" w:rsidP="00E3124B">
            <w:pPr>
              <w:pStyle w:val="Balk2"/>
              <w:ind w:left="1026"/>
              <w:jc w:val="center"/>
              <w:rPr>
                <w:rFonts w:asciiTheme="majorHAnsi" w:hAnsiTheme="majorHAnsi"/>
                <w:b w:val="0"/>
                <w:bCs w:val="0"/>
                <w:color w:val="212529"/>
                <w:sz w:val="24"/>
                <w:szCs w:val="24"/>
              </w:rPr>
            </w:pPr>
            <w:bookmarkStart w:id="38" w:name="_Toc166494794"/>
            <w:r w:rsidRPr="00E3124B">
              <w:rPr>
                <w:rFonts w:asciiTheme="majorHAnsi" w:hAnsiTheme="majorHAnsi"/>
                <w:b w:val="0"/>
                <w:bCs w:val="0"/>
                <w:color w:val="212529"/>
                <w:sz w:val="24"/>
                <w:szCs w:val="24"/>
              </w:rPr>
              <w:t>90,25</w:t>
            </w:r>
            <w:bookmarkEnd w:id="38"/>
          </w:p>
        </w:tc>
      </w:tr>
      <w:tr w:rsidR="00494094" w:rsidRPr="008240D3" w:rsidTr="00E3124B">
        <w:trPr>
          <w:trHeight w:val="10"/>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142" w:firstLine="0"/>
              <w:rPr>
                <w:rFonts w:asciiTheme="majorHAnsi" w:hAnsiTheme="majorHAnsi"/>
                <w:b w:val="0"/>
                <w:bCs w:val="0"/>
                <w:color w:val="212529"/>
                <w:sz w:val="22"/>
                <w:szCs w:val="22"/>
              </w:rPr>
            </w:pPr>
            <w:bookmarkStart w:id="39" w:name="_Toc166494795"/>
            <w:r w:rsidRPr="00E3124B">
              <w:rPr>
                <w:rFonts w:asciiTheme="majorHAnsi" w:hAnsiTheme="majorHAnsi"/>
                <w:b w:val="0"/>
                <w:bCs w:val="0"/>
                <w:color w:val="212529"/>
                <w:sz w:val="22"/>
                <w:szCs w:val="22"/>
              </w:rPr>
              <w:t>Okulumuzda yeterli miktarda sanatsal ve kültürel faaliyetler düzenlenmektedir.</w:t>
            </w:r>
            <w:bookmarkEnd w:id="39"/>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BC5947" w:rsidP="00E3124B">
            <w:pPr>
              <w:pStyle w:val="Balk2"/>
              <w:ind w:left="1026"/>
              <w:jc w:val="center"/>
              <w:rPr>
                <w:rFonts w:asciiTheme="majorHAnsi" w:hAnsiTheme="majorHAnsi"/>
                <w:b w:val="0"/>
                <w:bCs w:val="0"/>
                <w:color w:val="212529"/>
                <w:sz w:val="24"/>
                <w:szCs w:val="24"/>
              </w:rPr>
            </w:pPr>
            <w:bookmarkStart w:id="40" w:name="_Toc166494796"/>
            <w:r w:rsidRPr="00E3124B">
              <w:rPr>
                <w:rFonts w:asciiTheme="majorHAnsi" w:hAnsiTheme="majorHAnsi"/>
                <w:b w:val="0"/>
                <w:bCs w:val="0"/>
                <w:color w:val="212529"/>
                <w:sz w:val="24"/>
                <w:szCs w:val="24"/>
              </w:rPr>
              <w:t>92,00</w:t>
            </w:r>
            <w:bookmarkEnd w:id="40"/>
          </w:p>
        </w:tc>
      </w:tr>
      <w:tr w:rsidR="00494094" w:rsidRPr="008240D3" w:rsidTr="00E3124B">
        <w:trPr>
          <w:trHeight w:val="10"/>
        </w:trPr>
        <w:tc>
          <w:tcPr>
            <w:tcW w:w="6062"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494094" w:rsidRPr="00E3124B" w:rsidRDefault="00494094" w:rsidP="00E3124B">
            <w:pPr>
              <w:pStyle w:val="Balk2"/>
              <w:ind w:left="284" w:firstLine="0"/>
              <w:rPr>
                <w:rFonts w:asciiTheme="majorHAnsi" w:hAnsiTheme="majorHAnsi"/>
                <w:bCs w:val="0"/>
                <w:color w:val="212529"/>
                <w:sz w:val="28"/>
                <w:szCs w:val="28"/>
              </w:rPr>
            </w:pPr>
            <w:r w:rsidRPr="00E3124B">
              <w:rPr>
                <w:rFonts w:asciiTheme="majorHAnsi" w:hAnsiTheme="majorHAnsi"/>
                <w:bCs w:val="0"/>
                <w:color w:val="212529"/>
                <w:sz w:val="28"/>
                <w:szCs w:val="28"/>
              </w:rPr>
              <w:t> </w:t>
            </w:r>
            <w:bookmarkStart w:id="41" w:name="_Toc166494797"/>
            <w:r w:rsidRPr="00E3124B">
              <w:rPr>
                <w:rFonts w:asciiTheme="majorHAnsi" w:hAnsiTheme="majorHAnsi"/>
                <w:bCs w:val="0"/>
                <w:color w:val="212529"/>
                <w:sz w:val="28"/>
                <w:szCs w:val="28"/>
              </w:rPr>
              <w:t>Genel Değerlendirme</w:t>
            </w:r>
            <w:bookmarkEnd w:id="41"/>
          </w:p>
        </w:tc>
        <w:tc>
          <w:tcPr>
            <w:tcW w:w="4536" w:type="dxa"/>
            <w:tcBorders>
              <w:top w:val="nil"/>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AC5086" w:rsidP="00E3124B">
            <w:pPr>
              <w:pStyle w:val="Balk2"/>
              <w:ind w:left="1026"/>
              <w:jc w:val="center"/>
              <w:rPr>
                <w:rFonts w:asciiTheme="majorHAnsi" w:hAnsiTheme="majorHAnsi"/>
                <w:bCs w:val="0"/>
                <w:color w:val="212529"/>
                <w:sz w:val="28"/>
                <w:szCs w:val="28"/>
              </w:rPr>
            </w:pPr>
            <w:bookmarkStart w:id="42" w:name="_Toc166494798"/>
            <w:r>
              <w:rPr>
                <w:rFonts w:asciiTheme="majorHAnsi" w:hAnsiTheme="majorHAnsi"/>
                <w:bCs w:val="0"/>
                <w:color w:val="212529"/>
                <w:sz w:val="28"/>
                <w:szCs w:val="28"/>
              </w:rPr>
              <w:t>87,27</w:t>
            </w:r>
            <w:bookmarkEnd w:id="42"/>
          </w:p>
        </w:tc>
      </w:tr>
    </w:tbl>
    <w:p w:rsidR="00E3124B" w:rsidRPr="008240D3" w:rsidRDefault="00E3124B" w:rsidP="00494094">
      <w:pPr>
        <w:rPr>
          <w:rFonts w:asciiTheme="majorHAnsi" w:eastAsia="Times New Roman" w:hAnsiTheme="majorHAnsi" w:cs="Arial"/>
          <w:sz w:val="24"/>
          <w:szCs w:val="24"/>
          <w:lang w:eastAsia="tr-TR"/>
        </w:rPr>
      </w:pPr>
    </w:p>
    <w:p w:rsidR="00494094" w:rsidRPr="008240D3" w:rsidRDefault="00494094" w:rsidP="00494094">
      <w:pPr>
        <w:rPr>
          <w:rFonts w:asciiTheme="majorHAnsi" w:eastAsia="Times New Roman" w:hAnsiTheme="majorHAnsi" w:cs="Arial"/>
          <w:sz w:val="24"/>
          <w:szCs w:val="24"/>
          <w:lang w:eastAsia="tr-TR"/>
        </w:rPr>
      </w:pPr>
    </w:p>
    <w:tbl>
      <w:tblPr>
        <w:tblpPr w:leftFromText="141" w:rightFromText="141" w:vertAnchor="text"/>
        <w:tblW w:w="10643" w:type="dxa"/>
        <w:tblCellMar>
          <w:left w:w="0" w:type="dxa"/>
          <w:right w:w="0" w:type="dxa"/>
        </w:tblCellMar>
        <w:tblLook w:val="04A0"/>
      </w:tblPr>
      <w:tblGrid>
        <w:gridCol w:w="5211"/>
        <w:gridCol w:w="5432"/>
      </w:tblGrid>
      <w:tr w:rsidR="00494094" w:rsidRPr="008240D3" w:rsidTr="00AC5086">
        <w:trPr>
          <w:trHeight w:val="29"/>
        </w:trPr>
        <w:tc>
          <w:tcPr>
            <w:tcW w:w="5211"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vAlign w:val="center"/>
            <w:hideMark/>
          </w:tcPr>
          <w:p w:rsidR="00AC5086" w:rsidRDefault="00494094" w:rsidP="00AC5086">
            <w:pPr>
              <w:pStyle w:val="Balk2"/>
              <w:spacing w:before="0" w:line="360" w:lineRule="auto"/>
              <w:ind w:left="0" w:firstLine="0"/>
              <w:rPr>
                <w:rFonts w:asciiTheme="majorHAnsi" w:hAnsiTheme="majorHAnsi"/>
                <w:bCs w:val="0"/>
                <w:color w:val="212529"/>
                <w:sz w:val="28"/>
                <w:szCs w:val="28"/>
              </w:rPr>
            </w:pPr>
            <w:bookmarkStart w:id="43" w:name="_Toc166494799"/>
            <w:r w:rsidRPr="00E3124B">
              <w:rPr>
                <w:rFonts w:asciiTheme="majorHAnsi" w:hAnsiTheme="majorHAnsi"/>
                <w:bCs w:val="0"/>
                <w:color w:val="212529"/>
                <w:sz w:val="28"/>
                <w:szCs w:val="28"/>
              </w:rPr>
              <w:t>OKULUMUZUN OLUMLU   Y</w:t>
            </w:r>
            <w:r w:rsidR="00E3124B">
              <w:rPr>
                <w:rFonts w:asciiTheme="majorHAnsi" w:hAnsiTheme="majorHAnsi"/>
                <w:bCs w:val="0"/>
                <w:color w:val="212529"/>
                <w:sz w:val="28"/>
                <w:szCs w:val="28"/>
              </w:rPr>
              <w:t>ÖNLERİNE İLİŞKİN GÖRÜŞLER</w:t>
            </w:r>
            <w:bookmarkEnd w:id="43"/>
            <w:r w:rsidR="00E3124B">
              <w:rPr>
                <w:rFonts w:asciiTheme="majorHAnsi" w:hAnsiTheme="majorHAnsi"/>
                <w:bCs w:val="0"/>
                <w:color w:val="212529"/>
                <w:sz w:val="28"/>
                <w:szCs w:val="28"/>
              </w:rPr>
              <w:t xml:space="preserve"> </w:t>
            </w:r>
          </w:p>
          <w:p w:rsidR="00494094" w:rsidRPr="00AC5086" w:rsidRDefault="00494094" w:rsidP="00AC5086">
            <w:pPr>
              <w:pStyle w:val="Balk2"/>
              <w:spacing w:before="0" w:line="360" w:lineRule="auto"/>
              <w:ind w:left="0" w:firstLine="0"/>
              <w:rPr>
                <w:rFonts w:asciiTheme="majorHAnsi" w:hAnsiTheme="majorHAnsi"/>
                <w:b w:val="0"/>
                <w:bCs w:val="0"/>
                <w:color w:val="212529"/>
                <w:sz w:val="24"/>
                <w:szCs w:val="24"/>
              </w:rPr>
            </w:pPr>
            <w:r w:rsidRPr="00E3124B">
              <w:rPr>
                <w:rFonts w:asciiTheme="majorHAnsi" w:hAnsiTheme="majorHAnsi"/>
                <w:bCs w:val="0"/>
                <w:color w:val="212529"/>
                <w:sz w:val="28"/>
                <w:szCs w:val="28"/>
              </w:rPr>
              <w:t xml:space="preserve">  </w:t>
            </w:r>
            <w:bookmarkStart w:id="44" w:name="_Toc166494800"/>
            <w:r w:rsidRPr="00AC5086">
              <w:rPr>
                <w:rFonts w:asciiTheme="majorHAnsi" w:hAnsiTheme="majorHAnsi"/>
                <w:b w:val="0"/>
                <w:bCs w:val="0"/>
                <w:color w:val="212529"/>
                <w:sz w:val="24"/>
                <w:szCs w:val="24"/>
              </w:rPr>
              <w:t>1- İletişim kolay</w:t>
            </w:r>
            <w:bookmarkEnd w:id="44"/>
          </w:p>
          <w:p w:rsidR="00494094" w:rsidRPr="00AC5086" w:rsidRDefault="00494094" w:rsidP="00AC5086">
            <w:pPr>
              <w:pStyle w:val="Balk2"/>
              <w:spacing w:line="360" w:lineRule="auto"/>
              <w:ind w:left="0" w:firstLine="23"/>
              <w:rPr>
                <w:rFonts w:asciiTheme="majorHAnsi" w:hAnsiTheme="majorHAnsi"/>
                <w:b w:val="0"/>
                <w:bCs w:val="0"/>
                <w:color w:val="212529"/>
                <w:sz w:val="24"/>
                <w:szCs w:val="24"/>
              </w:rPr>
            </w:pPr>
            <w:bookmarkStart w:id="45" w:name="_Toc166494801"/>
            <w:r w:rsidRPr="00AC5086">
              <w:rPr>
                <w:rFonts w:asciiTheme="majorHAnsi" w:hAnsiTheme="majorHAnsi"/>
                <w:b w:val="0"/>
                <w:bCs w:val="0"/>
                <w:color w:val="212529"/>
                <w:sz w:val="24"/>
                <w:szCs w:val="24"/>
              </w:rPr>
              <w:t>2- Okulda güvenliğin sağlanması.</w:t>
            </w:r>
            <w:bookmarkEnd w:id="45"/>
          </w:p>
          <w:p w:rsidR="00494094" w:rsidRPr="00AC5086" w:rsidRDefault="00494094" w:rsidP="00AC5086">
            <w:pPr>
              <w:pStyle w:val="Balk2"/>
              <w:spacing w:line="360" w:lineRule="auto"/>
              <w:ind w:left="0" w:firstLine="23"/>
              <w:rPr>
                <w:rFonts w:asciiTheme="majorHAnsi" w:hAnsiTheme="majorHAnsi"/>
                <w:b w:val="0"/>
                <w:bCs w:val="0"/>
                <w:color w:val="212529"/>
                <w:sz w:val="24"/>
                <w:szCs w:val="24"/>
              </w:rPr>
            </w:pPr>
            <w:bookmarkStart w:id="46" w:name="_Toc166494802"/>
            <w:r w:rsidRPr="00AC5086">
              <w:rPr>
                <w:rFonts w:asciiTheme="majorHAnsi" w:hAnsiTheme="majorHAnsi"/>
                <w:b w:val="0"/>
                <w:bCs w:val="0"/>
                <w:color w:val="212529"/>
                <w:sz w:val="24"/>
                <w:szCs w:val="24"/>
              </w:rPr>
              <w:t>3- Okul kurslarının düzenli yürütülmesi.</w:t>
            </w:r>
            <w:bookmarkEnd w:id="46"/>
          </w:p>
          <w:p w:rsidR="00494094" w:rsidRPr="00AC5086" w:rsidRDefault="00494094" w:rsidP="00AC5086">
            <w:pPr>
              <w:pStyle w:val="Balk2"/>
              <w:spacing w:line="360" w:lineRule="auto"/>
              <w:ind w:left="0" w:firstLine="23"/>
              <w:rPr>
                <w:rFonts w:asciiTheme="majorHAnsi" w:hAnsiTheme="majorHAnsi"/>
                <w:b w:val="0"/>
                <w:bCs w:val="0"/>
                <w:color w:val="212529"/>
                <w:sz w:val="24"/>
                <w:szCs w:val="24"/>
              </w:rPr>
            </w:pPr>
            <w:bookmarkStart w:id="47" w:name="_Toc166494803"/>
            <w:r w:rsidRPr="00AC5086">
              <w:rPr>
                <w:rFonts w:asciiTheme="majorHAnsi" w:hAnsiTheme="majorHAnsi"/>
                <w:b w:val="0"/>
                <w:bCs w:val="0"/>
                <w:color w:val="212529"/>
                <w:sz w:val="24"/>
                <w:szCs w:val="24"/>
              </w:rPr>
              <w:t>4- İdareye, öğretmene kolay ulaşabilme.</w:t>
            </w:r>
            <w:bookmarkEnd w:id="47"/>
          </w:p>
          <w:p w:rsidR="00494094" w:rsidRPr="00AC5086" w:rsidRDefault="00494094" w:rsidP="00AC5086">
            <w:pPr>
              <w:pStyle w:val="Balk2"/>
              <w:spacing w:line="360" w:lineRule="auto"/>
              <w:ind w:left="0" w:firstLine="23"/>
              <w:rPr>
                <w:rFonts w:asciiTheme="majorHAnsi" w:hAnsiTheme="majorHAnsi"/>
                <w:b w:val="0"/>
                <w:bCs w:val="0"/>
                <w:color w:val="212529"/>
                <w:sz w:val="24"/>
                <w:szCs w:val="24"/>
              </w:rPr>
            </w:pPr>
            <w:bookmarkStart w:id="48" w:name="_Toc166494804"/>
            <w:r w:rsidRPr="00AC5086">
              <w:rPr>
                <w:rFonts w:asciiTheme="majorHAnsi" w:hAnsiTheme="majorHAnsi"/>
                <w:b w:val="0"/>
                <w:bCs w:val="0"/>
                <w:color w:val="212529"/>
                <w:sz w:val="24"/>
                <w:szCs w:val="24"/>
              </w:rPr>
              <w:t>5- Okul Aile Birliği desteği</w:t>
            </w:r>
            <w:bookmarkEnd w:id="48"/>
          </w:p>
          <w:p w:rsidR="00494094" w:rsidRPr="008240D3" w:rsidRDefault="00494094" w:rsidP="00E3124B">
            <w:pPr>
              <w:pStyle w:val="Balk2"/>
              <w:rPr>
                <w:rFonts w:asciiTheme="majorHAnsi" w:hAnsiTheme="majorHAnsi"/>
                <w:b w:val="0"/>
                <w:bCs w:val="0"/>
                <w:color w:val="212529"/>
                <w:sz w:val="28"/>
                <w:szCs w:val="28"/>
              </w:rPr>
            </w:pPr>
            <w:r w:rsidRPr="008240D3">
              <w:rPr>
                <w:rFonts w:asciiTheme="majorHAnsi" w:hAnsiTheme="majorHAnsi"/>
                <w:b w:val="0"/>
                <w:bCs w:val="0"/>
                <w:color w:val="212529"/>
                <w:sz w:val="28"/>
                <w:szCs w:val="28"/>
              </w:rPr>
              <w:t>  </w:t>
            </w:r>
          </w:p>
        </w:tc>
        <w:tc>
          <w:tcPr>
            <w:tcW w:w="5432" w:type="dxa"/>
            <w:tcBorders>
              <w:top w:val="single" w:sz="8" w:space="0" w:color="auto"/>
              <w:left w:val="nil"/>
              <w:bottom w:val="single" w:sz="8" w:space="0" w:color="auto"/>
              <w:right w:val="single" w:sz="8" w:space="0" w:color="auto"/>
            </w:tcBorders>
            <w:shd w:val="clear" w:color="auto" w:fill="F2DBDB"/>
            <w:tcMar>
              <w:top w:w="0" w:type="dxa"/>
              <w:left w:w="108" w:type="dxa"/>
              <w:bottom w:w="0" w:type="dxa"/>
              <w:right w:w="108" w:type="dxa"/>
            </w:tcMar>
            <w:vAlign w:val="center"/>
            <w:hideMark/>
          </w:tcPr>
          <w:p w:rsidR="00494094" w:rsidRPr="00E3124B" w:rsidRDefault="00494094" w:rsidP="00E3124B">
            <w:pPr>
              <w:pStyle w:val="Balk2"/>
              <w:ind w:left="31" w:firstLine="0"/>
              <w:rPr>
                <w:rFonts w:asciiTheme="majorHAnsi" w:hAnsiTheme="majorHAnsi"/>
                <w:bCs w:val="0"/>
                <w:color w:val="212529"/>
                <w:sz w:val="28"/>
                <w:szCs w:val="28"/>
              </w:rPr>
            </w:pPr>
            <w:bookmarkStart w:id="49" w:name="_Toc166494805"/>
            <w:r w:rsidRPr="00E3124B">
              <w:rPr>
                <w:rFonts w:asciiTheme="majorHAnsi" w:hAnsiTheme="majorHAnsi"/>
                <w:bCs w:val="0"/>
                <w:color w:val="212529"/>
                <w:sz w:val="28"/>
                <w:szCs w:val="28"/>
              </w:rPr>
              <w:t>OKULUMUZUN OLUMSUZ YÖNLERİNE İLİŞKİN GÖRÜŞLER</w:t>
            </w:r>
            <w:bookmarkEnd w:id="49"/>
          </w:p>
          <w:p w:rsidR="00494094" w:rsidRPr="00AC5086" w:rsidRDefault="00494094" w:rsidP="00E3124B">
            <w:pPr>
              <w:pStyle w:val="Balk2"/>
              <w:ind w:left="31" w:firstLine="0"/>
              <w:rPr>
                <w:rFonts w:asciiTheme="majorHAnsi" w:hAnsiTheme="majorHAnsi"/>
                <w:b w:val="0"/>
                <w:bCs w:val="0"/>
                <w:color w:val="212529"/>
                <w:sz w:val="24"/>
                <w:szCs w:val="24"/>
              </w:rPr>
            </w:pPr>
            <w:bookmarkStart w:id="50" w:name="_Toc166494806"/>
            <w:r w:rsidRPr="00AC5086">
              <w:rPr>
                <w:rFonts w:asciiTheme="majorHAnsi" w:hAnsiTheme="majorHAnsi"/>
                <w:b w:val="0"/>
                <w:bCs w:val="0"/>
                <w:color w:val="212529"/>
                <w:sz w:val="24"/>
                <w:szCs w:val="24"/>
              </w:rPr>
              <w:t xml:space="preserve">1- </w:t>
            </w:r>
            <w:r w:rsidR="00E3124B" w:rsidRPr="00AC5086">
              <w:rPr>
                <w:rFonts w:asciiTheme="majorHAnsi" w:hAnsiTheme="majorHAnsi"/>
                <w:b w:val="0"/>
                <w:bCs w:val="0"/>
                <w:color w:val="212529"/>
                <w:sz w:val="24"/>
                <w:szCs w:val="24"/>
              </w:rPr>
              <w:t>Laboratuarların</w:t>
            </w:r>
            <w:r w:rsidRPr="00AC5086">
              <w:rPr>
                <w:rFonts w:asciiTheme="majorHAnsi" w:hAnsiTheme="majorHAnsi"/>
                <w:b w:val="0"/>
                <w:bCs w:val="0"/>
                <w:color w:val="212529"/>
                <w:sz w:val="24"/>
                <w:szCs w:val="24"/>
              </w:rPr>
              <w:t xml:space="preserve"> kullanılmaması.</w:t>
            </w:r>
            <w:bookmarkEnd w:id="50"/>
          </w:p>
          <w:p w:rsidR="00494094" w:rsidRPr="00AC5086" w:rsidRDefault="00494094" w:rsidP="00E3124B">
            <w:pPr>
              <w:pStyle w:val="Balk2"/>
              <w:ind w:left="31" w:firstLine="0"/>
              <w:rPr>
                <w:rFonts w:asciiTheme="majorHAnsi" w:hAnsiTheme="majorHAnsi"/>
                <w:b w:val="0"/>
                <w:bCs w:val="0"/>
                <w:color w:val="212529"/>
                <w:sz w:val="24"/>
                <w:szCs w:val="24"/>
              </w:rPr>
            </w:pPr>
            <w:bookmarkStart w:id="51" w:name="_Toc166494807"/>
            <w:r w:rsidRPr="00AC5086">
              <w:rPr>
                <w:rFonts w:asciiTheme="majorHAnsi" w:hAnsiTheme="majorHAnsi"/>
                <w:b w:val="0"/>
                <w:bCs w:val="0"/>
                <w:color w:val="212529"/>
                <w:sz w:val="24"/>
                <w:szCs w:val="24"/>
              </w:rPr>
              <w:t>2- Kılık kıyafet birliğinin sağlanamaması.</w:t>
            </w:r>
            <w:bookmarkEnd w:id="51"/>
          </w:p>
          <w:p w:rsidR="00494094" w:rsidRPr="00AC5086" w:rsidRDefault="00494094" w:rsidP="00E3124B">
            <w:pPr>
              <w:pStyle w:val="Balk2"/>
              <w:ind w:left="31" w:firstLine="0"/>
              <w:rPr>
                <w:rFonts w:asciiTheme="majorHAnsi" w:hAnsiTheme="majorHAnsi"/>
                <w:b w:val="0"/>
                <w:bCs w:val="0"/>
                <w:color w:val="212529"/>
                <w:sz w:val="24"/>
                <w:szCs w:val="24"/>
              </w:rPr>
            </w:pPr>
            <w:bookmarkStart w:id="52" w:name="_Toc166494808"/>
            <w:r w:rsidRPr="00AC5086">
              <w:rPr>
                <w:rFonts w:asciiTheme="majorHAnsi" w:hAnsiTheme="majorHAnsi"/>
                <w:b w:val="0"/>
                <w:bCs w:val="0"/>
                <w:color w:val="212529"/>
                <w:sz w:val="24"/>
                <w:szCs w:val="24"/>
              </w:rPr>
              <w:t>3- Okulun yeterli ısıtılamaması.</w:t>
            </w:r>
            <w:bookmarkEnd w:id="52"/>
          </w:p>
          <w:p w:rsidR="00494094" w:rsidRPr="00AC5086" w:rsidRDefault="00494094" w:rsidP="00E3124B">
            <w:pPr>
              <w:pStyle w:val="Balk2"/>
              <w:ind w:left="31" w:firstLine="0"/>
              <w:rPr>
                <w:rFonts w:asciiTheme="majorHAnsi" w:hAnsiTheme="majorHAnsi"/>
                <w:b w:val="0"/>
                <w:bCs w:val="0"/>
                <w:color w:val="212529"/>
                <w:sz w:val="24"/>
                <w:szCs w:val="24"/>
              </w:rPr>
            </w:pPr>
            <w:bookmarkStart w:id="53" w:name="_Toc166494809"/>
            <w:r w:rsidRPr="00AC5086">
              <w:rPr>
                <w:rFonts w:asciiTheme="majorHAnsi" w:hAnsiTheme="majorHAnsi"/>
                <w:b w:val="0"/>
                <w:bCs w:val="0"/>
                <w:color w:val="212529"/>
                <w:sz w:val="24"/>
                <w:szCs w:val="24"/>
              </w:rPr>
              <w:t>4- Fen derslerinin sürekli son saatlerde olması.</w:t>
            </w:r>
            <w:bookmarkEnd w:id="53"/>
          </w:p>
          <w:p w:rsidR="00494094" w:rsidRPr="00AC5086" w:rsidRDefault="00494094" w:rsidP="00E3124B">
            <w:pPr>
              <w:pStyle w:val="Balk2"/>
              <w:ind w:left="31" w:firstLine="0"/>
              <w:rPr>
                <w:rFonts w:asciiTheme="majorHAnsi" w:hAnsiTheme="majorHAnsi"/>
                <w:b w:val="0"/>
                <w:bCs w:val="0"/>
                <w:color w:val="212529"/>
                <w:sz w:val="24"/>
                <w:szCs w:val="24"/>
              </w:rPr>
            </w:pPr>
            <w:bookmarkStart w:id="54" w:name="_Toc166494810"/>
            <w:r w:rsidRPr="00AC5086">
              <w:rPr>
                <w:rFonts w:asciiTheme="majorHAnsi" w:hAnsiTheme="majorHAnsi"/>
                <w:b w:val="0"/>
                <w:bCs w:val="0"/>
                <w:color w:val="212529"/>
                <w:sz w:val="24"/>
                <w:szCs w:val="24"/>
              </w:rPr>
              <w:t>5- Kantini pahalı olması.</w:t>
            </w:r>
            <w:bookmarkEnd w:id="54"/>
          </w:p>
          <w:p w:rsidR="00494094" w:rsidRPr="00AC5086" w:rsidRDefault="00494094" w:rsidP="00E3124B">
            <w:pPr>
              <w:pStyle w:val="Balk2"/>
              <w:ind w:left="31" w:firstLine="0"/>
              <w:rPr>
                <w:rFonts w:asciiTheme="majorHAnsi" w:hAnsiTheme="majorHAnsi"/>
                <w:b w:val="0"/>
                <w:bCs w:val="0"/>
                <w:color w:val="212529"/>
                <w:sz w:val="24"/>
                <w:szCs w:val="24"/>
              </w:rPr>
            </w:pPr>
            <w:bookmarkStart w:id="55" w:name="_Toc166494811"/>
            <w:r w:rsidRPr="00AC5086">
              <w:rPr>
                <w:rFonts w:asciiTheme="majorHAnsi" w:hAnsiTheme="majorHAnsi"/>
                <w:b w:val="0"/>
                <w:bCs w:val="0"/>
                <w:color w:val="212529"/>
                <w:sz w:val="24"/>
                <w:szCs w:val="24"/>
              </w:rPr>
              <w:t>6- Öğrenciler için yeterli gezi yapılmaması</w:t>
            </w:r>
            <w:bookmarkEnd w:id="55"/>
          </w:p>
          <w:p w:rsidR="00494094" w:rsidRPr="00AC5086" w:rsidRDefault="00494094" w:rsidP="00E3124B">
            <w:pPr>
              <w:pStyle w:val="Balk2"/>
              <w:ind w:left="31" w:firstLine="0"/>
              <w:rPr>
                <w:rFonts w:asciiTheme="majorHAnsi" w:hAnsiTheme="majorHAnsi"/>
                <w:b w:val="0"/>
                <w:bCs w:val="0"/>
                <w:color w:val="212529"/>
                <w:sz w:val="24"/>
                <w:szCs w:val="24"/>
              </w:rPr>
            </w:pPr>
            <w:bookmarkStart w:id="56" w:name="_Toc166494812"/>
            <w:r w:rsidRPr="00AC5086">
              <w:rPr>
                <w:rFonts w:asciiTheme="majorHAnsi" w:hAnsiTheme="majorHAnsi"/>
                <w:b w:val="0"/>
                <w:bCs w:val="0"/>
                <w:color w:val="212529"/>
                <w:sz w:val="24"/>
                <w:szCs w:val="24"/>
              </w:rPr>
              <w:t>7. Sosyal ve kültürel etkinliklerin az yapılması.</w:t>
            </w:r>
            <w:bookmarkEnd w:id="56"/>
          </w:p>
          <w:p w:rsidR="00494094" w:rsidRPr="00AC5086" w:rsidRDefault="00494094" w:rsidP="00E3124B">
            <w:pPr>
              <w:pStyle w:val="Balk2"/>
              <w:ind w:left="31" w:firstLine="0"/>
              <w:rPr>
                <w:rFonts w:asciiTheme="majorHAnsi" w:hAnsiTheme="majorHAnsi"/>
                <w:b w:val="0"/>
                <w:bCs w:val="0"/>
                <w:color w:val="212529"/>
                <w:sz w:val="24"/>
                <w:szCs w:val="24"/>
              </w:rPr>
            </w:pPr>
            <w:bookmarkStart w:id="57" w:name="_Toc166494813"/>
            <w:r w:rsidRPr="00AC5086">
              <w:rPr>
                <w:rFonts w:asciiTheme="majorHAnsi" w:hAnsiTheme="majorHAnsi"/>
                <w:b w:val="0"/>
                <w:bCs w:val="0"/>
                <w:color w:val="212529"/>
                <w:sz w:val="24"/>
                <w:szCs w:val="24"/>
              </w:rPr>
              <w:t>8- Öğrencilerin fotokopi kullanamaması.</w:t>
            </w:r>
            <w:bookmarkEnd w:id="57"/>
          </w:p>
          <w:p w:rsidR="00494094" w:rsidRPr="008240D3" w:rsidRDefault="00494094" w:rsidP="00E3124B">
            <w:pPr>
              <w:pStyle w:val="Balk2"/>
              <w:ind w:left="31" w:firstLine="0"/>
              <w:rPr>
                <w:rFonts w:asciiTheme="majorHAnsi" w:hAnsiTheme="majorHAnsi"/>
                <w:b w:val="0"/>
                <w:bCs w:val="0"/>
                <w:color w:val="212529"/>
                <w:sz w:val="28"/>
                <w:szCs w:val="28"/>
              </w:rPr>
            </w:pPr>
            <w:r w:rsidRPr="008240D3">
              <w:rPr>
                <w:rFonts w:asciiTheme="majorHAnsi" w:hAnsiTheme="majorHAnsi"/>
                <w:b w:val="0"/>
                <w:bCs w:val="0"/>
                <w:color w:val="212529"/>
                <w:sz w:val="28"/>
                <w:szCs w:val="28"/>
              </w:rPr>
              <w:t> </w:t>
            </w:r>
          </w:p>
        </w:tc>
      </w:tr>
    </w:tbl>
    <w:p w:rsidR="0079278F" w:rsidRDefault="0079278F" w:rsidP="00494094">
      <w:pPr>
        <w:rPr>
          <w:rFonts w:asciiTheme="majorHAnsi" w:eastAsia="Times New Roman" w:hAnsiTheme="majorHAnsi" w:cs="Arial"/>
          <w:sz w:val="24"/>
          <w:szCs w:val="24"/>
          <w:lang w:eastAsia="tr-TR"/>
        </w:rPr>
      </w:pPr>
    </w:p>
    <w:p w:rsidR="0079278F" w:rsidRDefault="0079278F" w:rsidP="00494094">
      <w:pPr>
        <w:rPr>
          <w:rFonts w:asciiTheme="majorHAnsi" w:eastAsia="Times New Roman" w:hAnsiTheme="majorHAnsi" w:cs="Arial"/>
          <w:sz w:val="24"/>
          <w:szCs w:val="24"/>
          <w:lang w:eastAsia="tr-TR"/>
        </w:rPr>
      </w:pPr>
    </w:p>
    <w:p w:rsidR="00AC5086" w:rsidRDefault="00AC5086" w:rsidP="00494094">
      <w:pPr>
        <w:rPr>
          <w:rFonts w:asciiTheme="majorHAnsi" w:eastAsia="Times New Roman" w:hAnsiTheme="majorHAnsi" w:cs="Arial"/>
          <w:sz w:val="24"/>
          <w:szCs w:val="24"/>
          <w:lang w:eastAsia="tr-TR"/>
        </w:rPr>
      </w:pPr>
    </w:p>
    <w:p w:rsidR="00AC5086" w:rsidRPr="008240D3" w:rsidRDefault="00AC5086" w:rsidP="00494094">
      <w:pPr>
        <w:rPr>
          <w:rFonts w:asciiTheme="majorHAnsi" w:eastAsia="Times New Roman" w:hAnsiTheme="majorHAnsi" w:cs="Arial"/>
          <w:sz w:val="24"/>
          <w:szCs w:val="24"/>
          <w:lang w:eastAsia="tr-TR"/>
        </w:rPr>
      </w:pPr>
    </w:p>
    <w:p w:rsidR="008101AE" w:rsidRDefault="009517C0" w:rsidP="00E7616A">
      <w:pPr>
        <w:pStyle w:val="Balk3"/>
        <w:numPr>
          <w:ilvl w:val="1"/>
          <w:numId w:val="14"/>
        </w:numPr>
        <w:tabs>
          <w:tab w:val="left" w:pos="851"/>
          <w:tab w:val="left" w:pos="1276"/>
        </w:tabs>
        <w:spacing w:before="0" w:line="360" w:lineRule="auto"/>
        <w:ind w:left="993" w:hanging="284"/>
        <w:jc w:val="left"/>
        <w:rPr>
          <w:rFonts w:asciiTheme="majorHAnsi" w:hAnsiTheme="majorHAnsi"/>
        </w:rPr>
      </w:pPr>
      <w:bookmarkStart w:id="58" w:name="_Toc166494814"/>
      <w:r w:rsidRPr="008240D3">
        <w:rPr>
          <w:rFonts w:asciiTheme="majorHAnsi" w:hAnsiTheme="majorHAnsi"/>
        </w:rPr>
        <w:lastRenderedPageBreak/>
        <w:t>Okul/Kurum</w:t>
      </w:r>
      <w:r w:rsidRPr="008240D3">
        <w:rPr>
          <w:rFonts w:asciiTheme="majorHAnsi" w:hAnsiTheme="majorHAnsi"/>
          <w:spacing w:val="-3"/>
        </w:rPr>
        <w:t xml:space="preserve"> </w:t>
      </w:r>
      <w:r w:rsidRPr="008240D3">
        <w:rPr>
          <w:rFonts w:asciiTheme="majorHAnsi" w:hAnsiTheme="majorHAnsi"/>
        </w:rPr>
        <w:t>İçi</w:t>
      </w:r>
      <w:r w:rsidRPr="008240D3">
        <w:rPr>
          <w:rFonts w:asciiTheme="majorHAnsi" w:hAnsiTheme="majorHAnsi"/>
          <w:spacing w:val="-4"/>
        </w:rPr>
        <w:t xml:space="preserve"> </w:t>
      </w:r>
      <w:r w:rsidRPr="008240D3">
        <w:rPr>
          <w:rFonts w:asciiTheme="majorHAnsi" w:hAnsiTheme="majorHAnsi"/>
        </w:rPr>
        <w:t>Analiz</w:t>
      </w:r>
      <w:bookmarkEnd w:id="58"/>
    </w:p>
    <w:p w:rsidR="002E0C3C" w:rsidRDefault="002E0C3C" w:rsidP="002E0C3C">
      <w:pPr>
        <w:pStyle w:val="Balk3"/>
        <w:tabs>
          <w:tab w:val="left" w:pos="851"/>
          <w:tab w:val="left" w:pos="1276"/>
        </w:tabs>
        <w:spacing w:before="0" w:line="360" w:lineRule="auto"/>
        <w:ind w:left="993" w:firstLine="0"/>
        <w:rPr>
          <w:rFonts w:asciiTheme="majorHAnsi" w:hAnsiTheme="majorHAnsi"/>
        </w:rPr>
      </w:pPr>
    </w:p>
    <w:p w:rsidR="008101AE" w:rsidRDefault="000B1A90" w:rsidP="00E7616A">
      <w:pPr>
        <w:pStyle w:val="GvdeMetni"/>
        <w:spacing w:line="360" w:lineRule="auto"/>
        <w:ind w:left="284" w:right="-177"/>
        <w:jc w:val="both"/>
        <w:rPr>
          <w:rFonts w:asciiTheme="majorHAnsi" w:hAnsiTheme="majorHAnsi"/>
        </w:rPr>
      </w:pPr>
      <w:r>
        <w:rPr>
          <w:rFonts w:asciiTheme="majorHAnsi" w:hAnsiTheme="majorHAnsi"/>
        </w:rPr>
        <w:t xml:space="preserve">        </w:t>
      </w:r>
      <w:r w:rsidR="0014757C" w:rsidRPr="008240D3">
        <w:rPr>
          <w:rFonts w:asciiTheme="majorHAnsi" w:hAnsiTheme="majorHAnsi"/>
        </w:rPr>
        <w:t>Gazi Anadolu Lisesi yönetim kadrosunda, başta Okul Müdürü olmak üzere3 müdür yardımcısı, 84 öğretmen, 1 memur, 7 hizmetli,1 okul hemşiresi ile</w:t>
      </w:r>
      <w:r w:rsidR="00AC5086">
        <w:rPr>
          <w:rFonts w:asciiTheme="majorHAnsi" w:hAnsiTheme="majorHAnsi"/>
        </w:rPr>
        <w:t xml:space="preserve"> </w:t>
      </w:r>
      <w:r w:rsidR="0014757C" w:rsidRPr="008240D3">
        <w:rPr>
          <w:rFonts w:asciiTheme="majorHAnsi" w:hAnsiTheme="majorHAnsi"/>
        </w:rPr>
        <w:t>hizmet vermektedir. Okulumuz da 40 şube,</w:t>
      </w:r>
      <w:r w:rsidR="00AC5086">
        <w:rPr>
          <w:rFonts w:asciiTheme="majorHAnsi" w:hAnsiTheme="majorHAnsi"/>
        </w:rPr>
        <w:t xml:space="preserve"> </w:t>
      </w:r>
      <w:r w:rsidR="0014757C" w:rsidRPr="008240D3">
        <w:rPr>
          <w:rFonts w:asciiTheme="majorHAnsi" w:hAnsiTheme="majorHAnsi"/>
        </w:rPr>
        <w:t>1122 öğrencimiz bulunmaktadır. (Mart 2024 tarihi verilerdir)</w:t>
      </w:r>
      <w:r>
        <w:rPr>
          <w:rFonts w:asciiTheme="majorHAnsi" w:hAnsiTheme="majorHAnsi"/>
        </w:rPr>
        <w:t xml:space="preserve"> </w:t>
      </w:r>
      <w:r w:rsidR="009517C0" w:rsidRPr="008240D3">
        <w:rPr>
          <w:rFonts w:asciiTheme="majorHAnsi" w:hAnsiTheme="majorHAnsi"/>
        </w:rPr>
        <w:t>Kuru</w:t>
      </w:r>
      <w:r w:rsidR="00E50A93" w:rsidRPr="008240D3">
        <w:rPr>
          <w:rFonts w:asciiTheme="majorHAnsi" w:hAnsiTheme="majorHAnsi"/>
        </w:rPr>
        <w:t>m</w:t>
      </w:r>
      <w:r w:rsidR="009517C0" w:rsidRPr="008240D3">
        <w:rPr>
          <w:rFonts w:asciiTheme="majorHAnsi" w:hAnsiTheme="majorHAnsi"/>
          <w:spacing w:val="1"/>
        </w:rPr>
        <w:t xml:space="preserve"> </w:t>
      </w:r>
      <w:r w:rsidR="009517C0" w:rsidRPr="008240D3">
        <w:rPr>
          <w:rFonts w:asciiTheme="majorHAnsi" w:hAnsiTheme="majorHAnsi"/>
        </w:rPr>
        <w:t>içi</w:t>
      </w:r>
      <w:r w:rsidR="009517C0" w:rsidRPr="008240D3">
        <w:rPr>
          <w:rFonts w:asciiTheme="majorHAnsi" w:hAnsiTheme="majorHAnsi"/>
          <w:spacing w:val="1"/>
        </w:rPr>
        <w:t xml:space="preserve"> </w:t>
      </w:r>
      <w:r w:rsidR="009517C0" w:rsidRPr="008240D3">
        <w:rPr>
          <w:rFonts w:asciiTheme="majorHAnsi" w:hAnsiTheme="majorHAnsi"/>
        </w:rPr>
        <w:t>analiz;</w:t>
      </w:r>
      <w:r w:rsidR="009517C0" w:rsidRPr="008240D3">
        <w:rPr>
          <w:rFonts w:asciiTheme="majorHAnsi" w:hAnsiTheme="majorHAnsi"/>
          <w:spacing w:val="1"/>
        </w:rPr>
        <w:t xml:space="preserve"> </w:t>
      </w:r>
      <w:r w:rsidR="009517C0" w:rsidRPr="008240D3">
        <w:rPr>
          <w:rFonts w:asciiTheme="majorHAnsi" w:hAnsiTheme="majorHAnsi"/>
        </w:rPr>
        <w:t>insan</w:t>
      </w:r>
      <w:r w:rsidR="009517C0" w:rsidRPr="008240D3">
        <w:rPr>
          <w:rFonts w:asciiTheme="majorHAnsi" w:hAnsiTheme="majorHAnsi"/>
          <w:spacing w:val="1"/>
        </w:rPr>
        <w:t xml:space="preserve"> </w:t>
      </w:r>
      <w:r w:rsidR="009517C0" w:rsidRPr="008240D3">
        <w:rPr>
          <w:rFonts w:asciiTheme="majorHAnsi" w:hAnsiTheme="majorHAnsi"/>
        </w:rPr>
        <w:t>kaynaklarının</w:t>
      </w:r>
      <w:r w:rsidR="009517C0" w:rsidRPr="008240D3">
        <w:rPr>
          <w:rFonts w:asciiTheme="majorHAnsi" w:hAnsiTheme="majorHAnsi"/>
          <w:spacing w:val="1"/>
        </w:rPr>
        <w:t xml:space="preserve"> </w:t>
      </w:r>
      <w:r w:rsidR="009517C0" w:rsidRPr="008240D3">
        <w:rPr>
          <w:rFonts w:asciiTheme="majorHAnsi" w:hAnsiTheme="majorHAnsi"/>
        </w:rPr>
        <w:t>yetkinlik</w:t>
      </w:r>
      <w:r w:rsidR="009517C0" w:rsidRPr="008240D3">
        <w:rPr>
          <w:rFonts w:asciiTheme="majorHAnsi" w:hAnsiTheme="majorHAnsi"/>
          <w:spacing w:val="1"/>
        </w:rPr>
        <w:t xml:space="preserve"> </w:t>
      </w:r>
      <w:r w:rsidR="009517C0" w:rsidRPr="008240D3">
        <w:rPr>
          <w:rFonts w:asciiTheme="majorHAnsi" w:hAnsiTheme="majorHAnsi"/>
        </w:rPr>
        <w:t>düzeyi,</w:t>
      </w:r>
      <w:r w:rsidR="009517C0" w:rsidRPr="008240D3">
        <w:rPr>
          <w:rFonts w:asciiTheme="majorHAnsi" w:hAnsiTheme="majorHAnsi"/>
          <w:spacing w:val="1"/>
        </w:rPr>
        <w:t xml:space="preserve"> </w:t>
      </w:r>
      <w:r w:rsidR="009517C0" w:rsidRPr="008240D3">
        <w:rPr>
          <w:rFonts w:asciiTheme="majorHAnsi" w:hAnsiTheme="majorHAnsi"/>
        </w:rPr>
        <w:t>kurum</w:t>
      </w:r>
      <w:r w:rsidR="009517C0" w:rsidRPr="008240D3">
        <w:rPr>
          <w:rFonts w:asciiTheme="majorHAnsi" w:hAnsiTheme="majorHAnsi"/>
          <w:spacing w:val="1"/>
        </w:rPr>
        <w:t xml:space="preserve"> </w:t>
      </w:r>
      <w:r w:rsidR="009517C0" w:rsidRPr="008240D3">
        <w:rPr>
          <w:rFonts w:asciiTheme="majorHAnsi" w:hAnsiTheme="majorHAnsi"/>
        </w:rPr>
        <w:t>kültürü,</w:t>
      </w:r>
      <w:r w:rsidR="009517C0" w:rsidRPr="008240D3">
        <w:rPr>
          <w:rFonts w:asciiTheme="majorHAnsi" w:hAnsiTheme="majorHAnsi"/>
          <w:spacing w:val="1"/>
        </w:rPr>
        <w:t xml:space="preserve"> </w:t>
      </w:r>
      <w:r w:rsidR="009517C0" w:rsidRPr="008240D3">
        <w:rPr>
          <w:rFonts w:asciiTheme="majorHAnsi" w:hAnsiTheme="majorHAnsi"/>
        </w:rPr>
        <w:t>teknoloji</w:t>
      </w:r>
      <w:r w:rsidR="009517C0" w:rsidRPr="008240D3">
        <w:rPr>
          <w:rFonts w:asciiTheme="majorHAnsi" w:hAnsiTheme="majorHAnsi"/>
          <w:spacing w:val="1"/>
        </w:rPr>
        <w:t xml:space="preserve"> </w:t>
      </w:r>
      <w:r w:rsidR="009517C0" w:rsidRPr="008240D3">
        <w:rPr>
          <w:rFonts w:asciiTheme="majorHAnsi" w:hAnsiTheme="majorHAnsi"/>
        </w:rPr>
        <w:t>ve</w:t>
      </w:r>
      <w:r w:rsidR="009517C0" w:rsidRPr="008240D3">
        <w:rPr>
          <w:rFonts w:asciiTheme="majorHAnsi" w:hAnsiTheme="majorHAnsi"/>
          <w:spacing w:val="-50"/>
        </w:rPr>
        <w:t xml:space="preserve"> </w:t>
      </w:r>
      <w:r w:rsidR="009517C0" w:rsidRPr="008240D3">
        <w:rPr>
          <w:rFonts w:asciiTheme="majorHAnsi" w:hAnsiTheme="majorHAnsi"/>
        </w:rPr>
        <w:t>bilişim altyapısı, fiziki ve mali kaynaklara ilişkin analizlerin yapılarak okul</w:t>
      </w:r>
      <w:r w:rsidR="00E50A93" w:rsidRPr="008240D3">
        <w:rPr>
          <w:rFonts w:asciiTheme="majorHAnsi" w:hAnsiTheme="majorHAnsi"/>
        </w:rPr>
        <w:t>un</w:t>
      </w:r>
      <w:r w:rsidR="009517C0" w:rsidRPr="008240D3">
        <w:rPr>
          <w:rFonts w:asciiTheme="majorHAnsi" w:hAnsiTheme="majorHAnsi"/>
          <w:spacing w:val="1"/>
        </w:rPr>
        <w:t xml:space="preserve"> </w:t>
      </w:r>
      <w:r w:rsidR="009517C0" w:rsidRPr="008240D3">
        <w:rPr>
          <w:rFonts w:asciiTheme="majorHAnsi" w:hAnsiTheme="majorHAnsi"/>
        </w:rPr>
        <w:t>mevcut kapasitesinin değerlendirilmesidir. Ayrıca, bu bölümde okul teşkilat</w:t>
      </w:r>
      <w:r w:rsidR="009517C0" w:rsidRPr="008240D3">
        <w:rPr>
          <w:rFonts w:asciiTheme="majorHAnsi" w:hAnsiTheme="majorHAnsi"/>
          <w:spacing w:val="1"/>
        </w:rPr>
        <w:t xml:space="preserve"> </w:t>
      </w:r>
      <w:r w:rsidR="009517C0" w:rsidRPr="008240D3">
        <w:rPr>
          <w:rFonts w:asciiTheme="majorHAnsi" w:hAnsiTheme="majorHAnsi"/>
        </w:rPr>
        <w:t>şemasına</w:t>
      </w:r>
      <w:r w:rsidR="009517C0" w:rsidRPr="008240D3">
        <w:rPr>
          <w:rFonts w:asciiTheme="majorHAnsi" w:hAnsiTheme="majorHAnsi"/>
          <w:spacing w:val="-1"/>
        </w:rPr>
        <w:t xml:space="preserve"> </w:t>
      </w:r>
      <w:r w:rsidR="009517C0" w:rsidRPr="008240D3">
        <w:rPr>
          <w:rFonts w:asciiTheme="majorHAnsi" w:hAnsiTheme="majorHAnsi"/>
        </w:rPr>
        <w:t xml:space="preserve">da </w:t>
      </w:r>
      <w:r w:rsidR="0014757C" w:rsidRPr="008240D3">
        <w:rPr>
          <w:rFonts w:asciiTheme="majorHAnsi" w:hAnsiTheme="majorHAnsi"/>
        </w:rPr>
        <w:t>aşağıda bulunmaktadır</w:t>
      </w:r>
      <w:r w:rsidR="009517C0" w:rsidRPr="008240D3">
        <w:rPr>
          <w:rFonts w:asciiTheme="majorHAnsi" w:hAnsiTheme="majorHAnsi"/>
        </w:rPr>
        <w:t>.</w:t>
      </w:r>
    </w:p>
    <w:p w:rsidR="002E0C3C" w:rsidRDefault="002E0C3C" w:rsidP="00E7616A">
      <w:pPr>
        <w:pStyle w:val="GvdeMetni"/>
        <w:spacing w:line="360" w:lineRule="auto"/>
        <w:ind w:left="284" w:right="-177"/>
        <w:jc w:val="both"/>
        <w:rPr>
          <w:rFonts w:asciiTheme="majorHAnsi" w:hAnsiTheme="majorHAnsi"/>
        </w:rPr>
      </w:pPr>
    </w:p>
    <w:p w:rsidR="002E0C3C" w:rsidRPr="008240D3" w:rsidRDefault="002E0C3C" w:rsidP="00E7616A">
      <w:pPr>
        <w:pStyle w:val="GvdeMetni"/>
        <w:spacing w:line="360" w:lineRule="auto"/>
        <w:ind w:left="284" w:right="-177"/>
        <w:jc w:val="both"/>
        <w:rPr>
          <w:rFonts w:asciiTheme="majorHAnsi" w:hAnsiTheme="majorHAnsi"/>
        </w:rPr>
      </w:pPr>
    </w:p>
    <w:p w:rsidR="00933087" w:rsidRDefault="009517C0" w:rsidP="002E0C3C">
      <w:pPr>
        <w:pStyle w:val="GvdeMetni"/>
        <w:spacing w:before="1" w:line="360" w:lineRule="auto"/>
        <w:ind w:left="284" w:right="-177" w:firstLine="436"/>
        <w:jc w:val="both"/>
        <w:rPr>
          <w:rFonts w:asciiTheme="majorHAnsi" w:hAnsiTheme="majorHAnsi"/>
          <w:spacing w:val="1"/>
        </w:rPr>
      </w:pPr>
      <w:r w:rsidRPr="008240D3">
        <w:rPr>
          <w:rFonts w:asciiTheme="majorHAnsi" w:hAnsiTheme="majorHAnsi"/>
        </w:rPr>
        <w:t>Etkili</w:t>
      </w:r>
      <w:r w:rsidRPr="008240D3">
        <w:rPr>
          <w:rFonts w:asciiTheme="majorHAnsi" w:hAnsiTheme="majorHAnsi"/>
          <w:spacing w:val="1"/>
        </w:rPr>
        <w:t xml:space="preserve"> </w:t>
      </w:r>
      <w:r w:rsidRPr="008240D3">
        <w:rPr>
          <w:rFonts w:asciiTheme="majorHAnsi" w:hAnsiTheme="majorHAnsi"/>
        </w:rPr>
        <w:t>bir</w:t>
      </w:r>
      <w:r w:rsidRPr="008240D3">
        <w:rPr>
          <w:rFonts w:asciiTheme="majorHAnsi" w:hAnsiTheme="majorHAnsi"/>
          <w:spacing w:val="1"/>
        </w:rPr>
        <w:t xml:space="preserve"> </w:t>
      </w:r>
      <w:r w:rsidRPr="008240D3">
        <w:rPr>
          <w:rFonts w:asciiTheme="majorHAnsi" w:hAnsiTheme="majorHAnsi"/>
        </w:rPr>
        <w:t>okul</w:t>
      </w:r>
      <w:r w:rsidRPr="008240D3">
        <w:rPr>
          <w:rFonts w:asciiTheme="majorHAnsi" w:hAnsiTheme="majorHAnsi"/>
          <w:spacing w:val="1"/>
        </w:rPr>
        <w:t xml:space="preserve"> </w:t>
      </w:r>
      <w:r w:rsidRPr="008240D3">
        <w:rPr>
          <w:rFonts w:asciiTheme="majorHAnsi" w:hAnsiTheme="majorHAnsi"/>
        </w:rPr>
        <w:t>içi</w:t>
      </w:r>
      <w:r w:rsidRPr="008240D3">
        <w:rPr>
          <w:rFonts w:asciiTheme="majorHAnsi" w:hAnsiTheme="majorHAnsi"/>
          <w:spacing w:val="1"/>
        </w:rPr>
        <w:t xml:space="preserve"> </w:t>
      </w:r>
      <w:r w:rsidRPr="008240D3">
        <w:rPr>
          <w:rFonts w:asciiTheme="majorHAnsi" w:hAnsiTheme="majorHAnsi"/>
        </w:rPr>
        <w:t>analiz</w:t>
      </w:r>
      <w:r w:rsidRPr="008240D3">
        <w:rPr>
          <w:rFonts w:asciiTheme="majorHAnsi" w:hAnsiTheme="majorHAnsi"/>
          <w:spacing w:val="1"/>
        </w:rPr>
        <w:t xml:space="preserve"> </w:t>
      </w:r>
      <w:r w:rsidRPr="008240D3">
        <w:rPr>
          <w:rFonts w:asciiTheme="majorHAnsi" w:hAnsiTheme="majorHAnsi"/>
        </w:rPr>
        <w:t>süreci;</w:t>
      </w:r>
      <w:r w:rsidRPr="008240D3">
        <w:rPr>
          <w:rFonts w:asciiTheme="majorHAnsi" w:hAnsiTheme="majorHAnsi"/>
          <w:spacing w:val="1"/>
        </w:rPr>
        <w:t xml:space="preserve"> </w:t>
      </w:r>
      <w:r w:rsidRPr="008240D3">
        <w:rPr>
          <w:rFonts w:asciiTheme="majorHAnsi" w:hAnsiTheme="majorHAnsi"/>
        </w:rPr>
        <w:t>okul</w:t>
      </w:r>
      <w:r w:rsidRPr="008240D3">
        <w:rPr>
          <w:rFonts w:asciiTheme="majorHAnsi" w:hAnsiTheme="majorHAnsi"/>
          <w:spacing w:val="1"/>
        </w:rPr>
        <w:t xml:space="preserve"> </w:t>
      </w:r>
      <w:r w:rsidRPr="008240D3">
        <w:rPr>
          <w:rFonts w:asciiTheme="majorHAnsi" w:hAnsiTheme="majorHAnsi"/>
        </w:rPr>
        <w:t>kaynaklarını,</w:t>
      </w:r>
      <w:r w:rsidRPr="008240D3">
        <w:rPr>
          <w:rFonts w:asciiTheme="majorHAnsi" w:hAnsiTheme="majorHAnsi"/>
          <w:spacing w:val="1"/>
        </w:rPr>
        <w:t xml:space="preserve"> </w:t>
      </w:r>
      <w:r w:rsidRPr="008240D3">
        <w:rPr>
          <w:rFonts w:asciiTheme="majorHAnsi" w:hAnsiTheme="majorHAnsi"/>
        </w:rPr>
        <w:t>varlıklarını,</w:t>
      </w:r>
      <w:r w:rsidRPr="008240D3">
        <w:rPr>
          <w:rFonts w:asciiTheme="majorHAnsi" w:hAnsiTheme="majorHAnsi"/>
          <w:spacing w:val="1"/>
        </w:rPr>
        <w:t xml:space="preserve"> </w:t>
      </w:r>
      <w:r w:rsidRPr="008240D3">
        <w:rPr>
          <w:rFonts w:asciiTheme="majorHAnsi" w:hAnsiTheme="majorHAnsi"/>
        </w:rPr>
        <w:t>özelliklerini,</w:t>
      </w:r>
      <w:r w:rsidRPr="008240D3">
        <w:rPr>
          <w:rFonts w:asciiTheme="majorHAnsi" w:hAnsiTheme="majorHAnsi"/>
          <w:spacing w:val="1"/>
        </w:rPr>
        <w:t xml:space="preserve"> </w:t>
      </w:r>
      <w:r w:rsidRPr="008240D3">
        <w:rPr>
          <w:rFonts w:asciiTheme="majorHAnsi" w:hAnsiTheme="majorHAnsi"/>
        </w:rPr>
        <w:t>yeterliliklerini,</w:t>
      </w:r>
      <w:r w:rsidRPr="008240D3">
        <w:rPr>
          <w:rFonts w:asciiTheme="majorHAnsi" w:hAnsiTheme="majorHAnsi"/>
          <w:spacing w:val="1"/>
        </w:rPr>
        <w:t xml:space="preserve"> </w:t>
      </w:r>
      <w:r w:rsidRPr="008240D3">
        <w:rPr>
          <w:rFonts w:asciiTheme="majorHAnsi" w:hAnsiTheme="majorHAnsi"/>
        </w:rPr>
        <w:t>yeteneklerini,</w:t>
      </w:r>
      <w:r w:rsidRPr="008240D3">
        <w:rPr>
          <w:rFonts w:asciiTheme="majorHAnsi" w:hAnsiTheme="majorHAnsi"/>
          <w:spacing w:val="1"/>
        </w:rPr>
        <w:t xml:space="preserve"> </w:t>
      </w:r>
      <w:r w:rsidRPr="008240D3">
        <w:rPr>
          <w:rFonts w:asciiTheme="majorHAnsi" w:hAnsiTheme="majorHAnsi"/>
        </w:rPr>
        <w:t>fırsat</w:t>
      </w:r>
      <w:r w:rsidRPr="008240D3">
        <w:rPr>
          <w:rFonts w:asciiTheme="majorHAnsi" w:hAnsiTheme="majorHAnsi"/>
          <w:spacing w:val="1"/>
        </w:rPr>
        <w:t xml:space="preserve"> </w:t>
      </w:r>
      <w:r w:rsidRPr="008240D3">
        <w:rPr>
          <w:rFonts w:asciiTheme="majorHAnsi" w:hAnsiTheme="majorHAnsi"/>
        </w:rPr>
        <w:t>alanlarını</w:t>
      </w:r>
      <w:r w:rsidRPr="008240D3">
        <w:rPr>
          <w:rFonts w:asciiTheme="majorHAnsi" w:hAnsiTheme="majorHAnsi"/>
          <w:spacing w:val="1"/>
        </w:rPr>
        <w:t xml:space="preserve"> </w:t>
      </w:r>
      <w:r w:rsidRPr="008240D3">
        <w:rPr>
          <w:rFonts w:asciiTheme="majorHAnsi" w:hAnsiTheme="majorHAnsi"/>
        </w:rPr>
        <w:t>ve</w:t>
      </w:r>
      <w:r w:rsidRPr="008240D3">
        <w:rPr>
          <w:rFonts w:asciiTheme="majorHAnsi" w:hAnsiTheme="majorHAnsi"/>
          <w:spacing w:val="1"/>
        </w:rPr>
        <w:t xml:space="preserve"> </w:t>
      </w:r>
      <w:r w:rsidRPr="008240D3">
        <w:rPr>
          <w:rFonts w:asciiTheme="majorHAnsi" w:hAnsiTheme="majorHAnsi"/>
        </w:rPr>
        <w:t>başarısızlıklarını</w:t>
      </w:r>
      <w:r w:rsidRPr="008240D3">
        <w:rPr>
          <w:rFonts w:asciiTheme="majorHAnsi" w:hAnsiTheme="majorHAnsi"/>
          <w:spacing w:val="1"/>
        </w:rPr>
        <w:t xml:space="preserve"> </w:t>
      </w:r>
      <w:r w:rsidRPr="008240D3">
        <w:rPr>
          <w:rFonts w:asciiTheme="majorHAnsi" w:hAnsiTheme="majorHAnsi"/>
        </w:rPr>
        <w:t>belirlemek</w:t>
      </w:r>
      <w:r w:rsidRPr="008240D3">
        <w:rPr>
          <w:rFonts w:asciiTheme="majorHAnsi" w:hAnsiTheme="majorHAnsi"/>
          <w:spacing w:val="1"/>
        </w:rPr>
        <w:t xml:space="preserve"> </w:t>
      </w:r>
      <w:r w:rsidRPr="008240D3">
        <w:rPr>
          <w:rFonts w:asciiTheme="majorHAnsi" w:hAnsiTheme="majorHAnsi"/>
        </w:rPr>
        <w:t>için</w:t>
      </w:r>
      <w:r w:rsidRPr="008240D3">
        <w:rPr>
          <w:rFonts w:asciiTheme="majorHAnsi" w:hAnsiTheme="majorHAnsi"/>
          <w:spacing w:val="1"/>
        </w:rPr>
        <w:t xml:space="preserve"> </w:t>
      </w:r>
      <w:r w:rsidR="00F338B0" w:rsidRPr="008240D3">
        <w:rPr>
          <w:rFonts w:asciiTheme="majorHAnsi" w:hAnsiTheme="majorHAnsi"/>
        </w:rPr>
        <w:t xml:space="preserve">okul </w:t>
      </w:r>
      <w:r w:rsidR="00F338B0" w:rsidRPr="008240D3">
        <w:rPr>
          <w:rFonts w:asciiTheme="majorHAnsi" w:hAnsiTheme="majorHAnsi"/>
          <w:spacing w:val="1"/>
        </w:rPr>
        <w:t>içinde</w:t>
      </w:r>
      <w:r w:rsidRPr="008240D3">
        <w:rPr>
          <w:rFonts w:asciiTheme="majorHAnsi" w:hAnsiTheme="majorHAnsi"/>
          <w:spacing w:val="1"/>
        </w:rPr>
        <w:t xml:space="preserve"> </w:t>
      </w:r>
      <w:r w:rsidRPr="008240D3">
        <w:rPr>
          <w:rFonts w:asciiTheme="majorHAnsi" w:hAnsiTheme="majorHAnsi"/>
        </w:rPr>
        <w:t>etkileşime</w:t>
      </w:r>
      <w:r w:rsidRPr="008240D3">
        <w:rPr>
          <w:rFonts w:asciiTheme="majorHAnsi" w:hAnsiTheme="majorHAnsi"/>
          <w:spacing w:val="1"/>
        </w:rPr>
        <w:t xml:space="preserve"> </w:t>
      </w:r>
      <w:r w:rsidRPr="008240D3">
        <w:rPr>
          <w:rFonts w:asciiTheme="majorHAnsi" w:hAnsiTheme="majorHAnsi"/>
        </w:rPr>
        <w:t>giren</w:t>
      </w:r>
      <w:r w:rsidRPr="008240D3">
        <w:rPr>
          <w:rFonts w:asciiTheme="majorHAnsi" w:hAnsiTheme="majorHAnsi"/>
          <w:spacing w:val="1"/>
        </w:rPr>
        <w:t xml:space="preserve"> </w:t>
      </w:r>
      <w:r w:rsidRPr="008240D3">
        <w:rPr>
          <w:rFonts w:asciiTheme="majorHAnsi" w:hAnsiTheme="majorHAnsi"/>
        </w:rPr>
        <w:t>tüm</w:t>
      </w:r>
      <w:r w:rsidRPr="008240D3">
        <w:rPr>
          <w:rFonts w:asciiTheme="majorHAnsi" w:hAnsiTheme="majorHAnsi"/>
          <w:spacing w:val="1"/>
        </w:rPr>
        <w:t xml:space="preserve"> </w:t>
      </w:r>
      <w:r w:rsidRPr="008240D3">
        <w:rPr>
          <w:rFonts w:asciiTheme="majorHAnsi" w:hAnsiTheme="majorHAnsi"/>
        </w:rPr>
        <w:t>bileşenlerinin</w:t>
      </w:r>
      <w:r w:rsidRPr="008240D3">
        <w:rPr>
          <w:rFonts w:asciiTheme="majorHAnsi" w:hAnsiTheme="majorHAnsi"/>
          <w:spacing w:val="1"/>
        </w:rPr>
        <w:t xml:space="preserve"> </w:t>
      </w:r>
      <w:r w:rsidRPr="008240D3">
        <w:rPr>
          <w:rFonts w:asciiTheme="majorHAnsi" w:hAnsiTheme="majorHAnsi"/>
        </w:rPr>
        <w:t xml:space="preserve">değerlendirildiği bir süreçtir. Okul içi analiz sürecinde </w:t>
      </w:r>
      <w:r w:rsidRPr="0079278F">
        <w:rPr>
          <w:rFonts w:asciiTheme="majorHAnsi" w:hAnsiTheme="majorHAnsi"/>
        </w:rPr>
        <w:t>yararlanılabilecek farklı</w:t>
      </w:r>
      <w:r w:rsidRPr="0079278F">
        <w:rPr>
          <w:rFonts w:asciiTheme="majorHAnsi" w:hAnsiTheme="majorHAnsi"/>
          <w:spacing w:val="1"/>
        </w:rPr>
        <w:t xml:space="preserve"> </w:t>
      </w:r>
      <w:r w:rsidRPr="0079278F">
        <w:rPr>
          <w:rFonts w:asciiTheme="majorHAnsi" w:hAnsiTheme="majorHAnsi"/>
        </w:rPr>
        <w:t>araçlar vardır. Her bir aracın analiz sürecinin bir dişlisi olarak sunacağı katkı değerlidir.</w:t>
      </w:r>
      <w:r w:rsidR="00933087" w:rsidRPr="008240D3">
        <w:rPr>
          <w:rFonts w:asciiTheme="majorHAnsi" w:hAnsiTheme="majorHAnsi"/>
          <w:spacing w:val="1"/>
        </w:rPr>
        <w:t xml:space="preserve">   </w:t>
      </w: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7616A" w:rsidRDefault="00E7616A" w:rsidP="00E7616A">
      <w:pPr>
        <w:pStyle w:val="GvdeMetni"/>
        <w:spacing w:before="1" w:line="360" w:lineRule="auto"/>
        <w:ind w:left="284" w:right="-177"/>
        <w:jc w:val="both"/>
        <w:rPr>
          <w:rFonts w:asciiTheme="majorHAnsi" w:hAnsiTheme="majorHAnsi"/>
          <w:spacing w:val="1"/>
        </w:rPr>
      </w:pPr>
    </w:p>
    <w:p w:rsidR="00ED3D1C" w:rsidRPr="008240D3" w:rsidRDefault="0079278F" w:rsidP="00E7616A">
      <w:pPr>
        <w:tabs>
          <w:tab w:val="left" w:pos="7560"/>
        </w:tabs>
        <w:spacing w:line="360" w:lineRule="auto"/>
        <w:ind w:left="284" w:right="-177"/>
        <w:rPr>
          <w:rFonts w:asciiTheme="majorHAnsi" w:hAnsiTheme="majorHAnsi"/>
          <w:b/>
        </w:rPr>
      </w:pPr>
      <w:r>
        <w:rPr>
          <w:rFonts w:asciiTheme="majorHAnsi" w:hAnsiTheme="majorHAnsi"/>
          <w:b/>
        </w:rPr>
        <w:t xml:space="preserve">   </w:t>
      </w:r>
      <w:r w:rsidR="00E82558">
        <w:rPr>
          <w:rFonts w:asciiTheme="majorHAnsi" w:hAnsiTheme="majorHAnsi"/>
          <w:b/>
          <w:noProof/>
          <w:lang w:eastAsia="tr-TR"/>
        </w:rPr>
        <w:pict>
          <v:rect id="Dikdörtgen 59" o:spid="_x0000_s1050" style="position:absolute;left:0;text-align:left;margin-left:183pt;margin-top:3pt;width:153pt;height:43.65pt;z-index:48759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" fillcolor="#fc0">
            <v:textbox style="mso-next-textbox:#Dikdörtgen 59">
              <w:txbxContent>
                <w:p w:rsidR="00677C79" w:rsidRDefault="00677C79" w:rsidP="00FC7AB9">
                  <w:pPr>
                    <w:shd w:val="clear" w:color="auto" w:fill="FFFFFF"/>
                    <w:jc w:val="center"/>
                    <w:rPr>
                      <w:b/>
                    </w:rPr>
                  </w:pPr>
                </w:p>
                <w:p w:rsidR="00677C79" w:rsidRPr="00923123" w:rsidRDefault="00677C79" w:rsidP="00FC7AB9">
                  <w:pPr>
                    <w:shd w:val="clear" w:color="auto" w:fill="FFFFFF"/>
                    <w:jc w:val="center"/>
                    <w:rPr>
                      <w:b/>
                    </w:rPr>
                  </w:pPr>
                  <w:r w:rsidRPr="00923123">
                    <w:rPr>
                      <w:b/>
                    </w:rPr>
                    <w:t>Okul Müdürü</w:t>
                  </w:r>
                </w:p>
              </w:txbxContent>
            </v:textbox>
          </v:rect>
        </w:pict>
      </w:r>
    </w:p>
    <w:p w:rsidR="00FC7AB9" w:rsidRPr="008240D3" w:rsidRDefault="00FC7AB9" w:rsidP="000B1A90">
      <w:pPr>
        <w:tabs>
          <w:tab w:val="left" w:pos="7560"/>
        </w:tabs>
        <w:ind w:left="284" w:right="-177"/>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line id="Düz Bağlayıcı 58" o:spid="_x0000_s1049" style="position:absolute;left:0;text-align:left;flip:x;z-index:487603712;visibility:visible;mso-wrap-distance-left:3.17497mm;mso-wrap-distance-right:3.17497mm" from="261.75pt,.1pt" to="261.7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">
            <v:stroke endarrow="block"/>
          </v:line>
        </w:pict>
      </w:r>
      <w:r>
        <w:rPr>
          <w:rFonts w:asciiTheme="majorHAnsi" w:hAnsiTheme="majorHAnsi"/>
          <w:b/>
          <w:noProof/>
          <w:lang w:eastAsia="tr-TR"/>
        </w:rPr>
        <w:pict>
          <v:line id="Düz Bağlayıcı 57" o:spid="_x0000_s1048" style="position:absolute;left:0;text-align:left;z-index:487634432;visibility:visible" from="270pt,.1pt" to="44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">
            <v:stroke endarrow="block"/>
          </v:line>
        </w:pict>
      </w:r>
      <w:r>
        <w:rPr>
          <w:rFonts w:asciiTheme="majorHAnsi" w:hAnsiTheme="majorHAnsi"/>
          <w:b/>
          <w:noProof/>
          <w:lang w:eastAsia="tr-TR"/>
        </w:rPr>
        <w:pict>
          <v:line id="Düz Bağlayıcı 56" o:spid="_x0000_s1047" style="position:absolute;left:0;text-align:left;flip:x;z-index:487629312;visibility:visible" from="86.25pt,.1pt" to="256.8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">
            <v:stroke endarrow="block"/>
          </v:line>
        </w:pict>
      </w: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rect id="Dikdörtgen 55" o:spid="_x0000_s1027" style="position:absolute;left:0;text-align:left;margin-left:411.15pt;margin-top:8.25pt;width:133.3pt;height:42.15pt;z-index:4876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" fillcolor="aqua">
            <v:textbox style="mso-next-textbox:#Dikdörtgen 55">
              <w:txbxContent>
                <w:p w:rsidR="00677C79" w:rsidRDefault="00677C79" w:rsidP="00FC7AB9">
                  <w:pPr>
                    <w:shd w:val="clear" w:color="auto" w:fill="FFFFFF"/>
                    <w:jc w:val="center"/>
                    <w:rPr>
                      <w:b/>
                    </w:rPr>
                  </w:pPr>
                  <w:r>
                    <w:rPr>
                      <w:b/>
                    </w:rPr>
                    <w:t xml:space="preserve">  Müdür</w:t>
                  </w:r>
                </w:p>
                <w:p w:rsidR="00677C79" w:rsidRPr="00923123" w:rsidRDefault="00677C79" w:rsidP="00FC7AB9">
                  <w:pPr>
                    <w:shd w:val="clear" w:color="auto" w:fill="FFFFFF"/>
                    <w:jc w:val="center"/>
                    <w:rPr>
                      <w:b/>
                    </w:rPr>
                  </w:pPr>
                  <w:r>
                    <w:rPr>
                      <w:b/>
                    </w:rPr>
                    <w:t>Yardımcısı</w:t>
                  </w:r>
                </w:p>
              </w:txbxContent>
            </v:textbox>
          </v:rect>
        </w:pict>
      </w: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rect id="Dikdörtgen 54" o:spid="_x0000_s1028" style="position:absolute;left:0;text-align:left;margin-left:206.5pt;margin-top:4.35pt;width:145.55pt;height:42.15pt;z-index:4875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" fillcolor="aqua">
            <v:textbox style="mso-next-textbox:#Dikdörtgen 54">
              <w:txbxContent>
                <w:p w:rsidR="00677C79" w:rsidRDefault="00677C79" w:rsidP="00FC7AB9">
                  <w:pPr>
                    <w:shd w:val="clear" w:color="auto" w:fill="FFFFFF"/>
                    <w:jc w:val="center"/>
                    <w:rPr>
                      <w:b/>
                    </w:rPr>
                  </w:pPr>
                  <w:r w:rsidRPr="00045291">
                    <w:rPr>
                      <w:b/>
                    </w:rPr>
                    <w:t>Müdür</w:t>
                  </w:r>
                </w:p>
                <w:p w:rsidR="00677C79" w:rsidRPr="00045291" w:rsidRDefault="00677C79" w:rsidP="00FC7AB9">
                  <w:pPr>
                    <w:shd w:val="clear" w:color="auto" w:fill="FFFFFF"/>
                    <w:jc w:val="center"/>
                    <w:rPr>
                      <w:b/>
                    </w:rPr>
                  </w:pPr>
                  <w:r w:rsidRPr="00045291">
                    <w:rPr>
                      <w:b/>
                    </w:rPr>
                    <w:t>Yardımcısı</w:t>
                  </w:r>
                </w:p>
              </w:txbxContent>
            </v:textbox>
          </v:rect>
        </w:pict>
      </w:r>
      <w:r>
        <w:rPr>
          <w:rFonts w:asciiTheme="majorHAnsi" w:hAnsiTheme="majorHAnsi"/>
          <w:b/>
          <w:noProof/>
          <w:lang w:eastAsia="tr-TR"/>
        </w:rPr>
        <w:pict>
          <v:rect id="Dikdörtgen 53" o:spid="_x0000_s1029" style="position:absolute;left:0;text-align:left;margin-left:20.7pt;margin-top:4.65pt;width:132.3pt;height:43.65pt;z-index:4875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" fillcolor="aqua">
            <v:textbox style="mso-next-textbox:#Dikdörtgen 53">
              <w:txbxContent>
                <w:p w:rsidR="00677C79" w:rsidRDefault="00677C79" w:rsidP="00FC7AB9">
                  <w:pPr>
                    <w:shd w:val="clear" w:color="auto" w:fill="FFFFFF"/>
                    <w:jc w:val="center"/>
                    <w:rPr>
                      <w:b/>
                    </w:rPr>
                  </w:pPr>
                  <w:r>
                    <w:rPr>
                      <w:b/>
                    </w:rPr>
                    <w:t xml:space="preserve">  Müdür</w:t>
                  </w:r>
                </w:p>
                <w:p w:rsidR="00677C79" w:rsidRPr="00923123" w:rsidRDefault="00677C79" w:rsidP="00FC7AB9">
                  <w:pPr>
                    <w:shd w:val="clear" w:color="auto" w:fill="FFFFFF"/>
                    <w:jc w:val="center"/>
                    <w:rPr>
                      <w:b/>
                    </w:rPr>
                  </w:pPr>
                  <w:r>
                    <w:rPr>
                      <w:b/>
                    </w:rPr>
                    <w:t>Yardımcısı</w:t>
                  </w:r>
                </w:p>
              </w:txbxContent>
            </v:textbox>
          </v:rect>
        </w:pict>
      </w:r>
    </w:p>
    <w:p w:rsidR="00FC7AB9" w:rsidRPr="008240D3" w:rsidRDefault="00FC7AB9" w:rsidP="000B1A90">
      <w:pPr>
        <w:tabs>
          <w:tab w:val="left" w:pos="7560"/>
        </w:tabs>
        <w:ind w:left="284" w:right="-177"/>
        <w:jc w:val="center"/>
        <w:rPr>
          <w:rFonts w:asciiTheme="majorHAnsi" w:hAnsiTheme="majorHAnsi"/>
          <w:b/>
        </w:rPr>
      </w:pP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line id="Düz Bağlayıcı 52" o:spid="_x0000_s1046" style="position:absolute;left:0;text-align:left;z-index:487611904;visibility:visible;mso-wrap-distance-left:3.17494mm;mso-wrap-distance-right:3.17494mm" from="469.85pt,11.7pt" to="469.8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">
            <v:stroke endarrow="block"/>
          </v:line>
        </w:pict>
      </w: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line id="Düz Bağlayıcı 51" o:spid="_x0000_s1045" style="position:absolute;left:0;text-align:left;z-index:487614976;visibility:visible;mso-wrap-distance-left:3.17494mm;mso-wrap-distance-right:3.17494mm" from="333pt,7.8pt" to="333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">
            <v:stroke endarrow="block"/>
          </v:line>
        </w:pict>
      </w:r>
      <w:r>
        <w:rPr>
          <w:rFonts w:asciiTheme="majorHAnsi" w:hAnsiTheme="majorHAnsi"/>
          <w:b/>
          <w:noProof/>
          <w:lang w:eastAsia="tr-TR"/>
        </w:rPr>
        <w:pict>
          <v:line id="Düz Bağlayıcı 50" o:spid="_x0000_s1044" style="position:absolute;left:0;text-align:left;z-index:487608832;visibility:visible;mso-wrap-distance-left:3.17494mm;mso-wrap-distance-right:3.17494mm" from="53.85pt,9.6pt" to="53.8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">
            <v:stroke endarrow="block"/>
          </v:line>
        </w:pict>
      </w:r>
      <w:r>
        <w:rPr>
          <w:rFonts w:asciiTheme="majorHAnsi" w:hAnsiTheme="majorHAnsi"/>
          <w:b/>
          <w:noProof/>
          <w:lang w:eastAsia="tr-TR"/>
        </w:rPr>
        <w:pict>
          <v:line id="Düz Bağlayıcı 49" o:spid="_x0000_s1043" style="position:absolute;left:0;text-align:left;z-index:487613952;visibility:visible;mso-wrap-distance-left:3.17494mm;mso-wrap-distance-right:3.17494mm" from="103.85pt,7.8pt" to="103.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">
            <v:stroke endarrow="block"/>
          </v:line>
        </w:pict>
      </w:r>
      <w:r>
        <w:rPr>
          <w:rFonts w:asciiTheme="majorHAnsi" w:hAnsiTheme="majorHAnsi"/>
          <w:b/>
          <w:noProof/>
          <w:lang w:eastAsia="tr-TR"/>
        </w:rPr>
        <w:pict>
          <v:line id="Düz Bağlayıcı 48" o:spid="_x0000_s1042" style="position:absolute;left:0;text-align:left;z-index:487610880;visibility:visible;mso-wrap-distance-left:3.17494mm;mso-wrap-distance-right:3.17494mm" from="234pt,9.6pt" to="234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">
            <v:stroke endarrow="block"/>
          </v:line>
        </w:pict>
      </w:r>
    </w:p>
    <w:p w:rsidR="00FC7AB9" w:rsidRPr="008240D3" w:rsidRDefault="00FC7AB9" w:rsidP="000B1A90">
      <w:pPr>
        <w:tabs>
          <w:tab w:val="left" w:pos="6990"/>
          <w:tab w:val="left" w:pos="7560"/>
        </w:tabs>
        <w:ind w:left="284" w:right="-177"/>
        <w:rPr>
          <w:rFonts w:asciiTheme="majorHAnsi" w:hAnsiTheme="majorHAnsi"/>
          <w:b/>
        </w:rPr>
      </w:pPr>
    </w:p>
    <w:p w:rsidR="00FC7AB9" w:rsidRPr="008240D3" w:rsidRDefault="00E82558" w:rsidP="000B1A90">
      <w:pPr>
        <w:tabs>
          <w:tab w:val="left" w:pos="7155"/>
          <w:tab w:val="left" w:pos="7560"/>
        </w:tabs>
        <w:ind w:left="284" w:right="-177"/>
        <w:rPr>
          <w:rFonts w:asciiTheme="majorHAnsi" w:hAnsiTheme="majorHAnsi"/>
          <w:b/>
        </w:rPr>
      </w:pPr>
      <w:r>
        <w:rPr>
          <w:rFonts w:asciiTheme="majorHAnsi" w:hAnsiTheme="majorHAnsi"/>
          <w:b/>
          <w:noProof/>
          <w:lang w:eastAsia="tr-TR"/>
        </w:rPr>
        <w:pict>
          <v:rect id="Dikdörtgen 47" o:spid="_x0000_s1030" style="position:absolute;left:0;text-align:left;margin-left:71.3pt;margin-top:8.7pt;width:90.7pt;height:36.85pt;z-index:48760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" fillcolor="fuchsia">
            <v:textbox style="mso-next-textbox:#Dikdörtgen 47">
              <w:txbxContent>
                <w:p w:rsidR="00677C79" w:rsidRDefault="00677C79" w:rsidP="00FC7AB9">
                  <w:pPr>
                    <w:shd w:val="clear" w:color="auto" w:fill="FFFFFF"/>
                    <w:jc w:val="center"/>
                    <w:rPr>
                      <w:b/>
                    </w:rPr>
                  </w:pPr>
                  <w:r>
                    <w:rPr>
                      <w:b/>
                    </w:rPr>
                    <w:t>Rehberlik</w:t>
                  </w:r>
                </w:p>
                <w:p w:rsidR="00677C79" w:rsidRPr="00923123" w:rsidRDefault="00677C79" w:rsidP="00FC7AB9">
                  <w:pPr>
                    <w:shd w:val="clear" w:color="auto" w:fill="FFFFFF"/>
                    <w:jc w:val="center"/>
                    <w:rPr>
                      <w:b/>
                    </w:rPr>
                  </w:pPr>
                  <w:r>
                    <w:rPr>
                      <w:b/>
                    </w:rPr>
                    <w:t>Servisi</w:t>
                  </w:r>
                </w:p>
              </w:txbxContent>
            </v:textbox>
          </v:rect>
        </w:pict>
      </w:r>
      <w:r w:rsidR="00FC7AB9" w:rsidRPr="008240D3">
        <w:rPr>
          <w:rFonts w:asciiTheme="majorHAnsi" w:hAnsiTheme="majorHAnsi"/>
          <w:b/>
        </w:rPr>
        <w:tab/>
      </w: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rect id="Dikdörtgen 46" o:spid="_x0000_s1031" style="position:absolute;left:0;text-align:left;margin-left:378pt;margin-top:5.15pt;width:153pt;height:35.05pt;z-index:4876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" fillcolor="yellow">
            <v:textbox style="mso-next-textbox:#Dikdörtgen 46">
              <w:txbxContent>
                <w:p w:rsidR="00677C79" w:rsidRDefault="00677C79" w:rsidP="00FC7AB9">
                  <w:pPr>
                    <w:shd w:val="clear" w:color="auto" w:fill="FFFFFF"/>
                    <w:jc w:val="center"/>
                    <w:rPr>
                      <w:b/>
                    </w:rPr>
                  </w:pPr>
                  <w:r>
                    <w:rPr>
                      <w:b/>
                    </w:rPr>
                    <w:t xml:space="preserve">  Okul-Aile</w:t>
                  </w:r>
                </w:p>
                <w:p w:rsidR="00677C79" w:rsidRPr="00923123" w:rsidRDefault="00677C79" w:rsidP="00FC7AB9">
                  <w:pPr>
                    <w:shd w:val="clear" w:color="auto" w:fill="FFFFFF"/>
                    <w:jc w:val="center"/>
                    <w:rPr>
                      <w:b/>
                    </w:rPr>
                  </w:pPr>
                  <w:r>
                    <w:rPr>
                      <w:b/>
                    </w:rPr>
                    <w:t>Birliği</w:t>
                  </w:r>
                </w:p>
              </w:txbxContent>
            </v:textbox>
          </v:rect>
        </w:pict>
      </w: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rect id="Dikdörtgen 45" o:spid="_x0000_s1032" style="position:absolute;left:0;text-align:left;margin-left:175.5pt;margin-top:3.05pt;width:148.5pt;height:50.85pt;z-index:48762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" fillcolor="#fc9">
            <v:textbox style="mso-next-textbox:#Dikdörtgen 45">
              <w:txbxContent>
                <w:p w:rsidR="00677C79" w:rsidRPr="004829D8" w:rsidRDefault="00677C79" w:rsidP="00FC7AB9">
                  <w:pPr>
                    <w:shd w:val="clear" w:color="auto" w:fill="FFFFFF"/>
                    <w:jc w:val="center"/>
                    <w:rPr>
                      <w:b/>
                    </w:rPr>
                  </w:pPr>
                  <w:r w:rsidRPr="004829D8">
                    <w:rPr>
                      <w:b/>
                    </w:rPr>
                    <w:t>Disiplin Kurulu</w:t>
                  </w:r>
                </w:p>
                <w:p w:rsidR="00677C79" w:rsidRDefault="00677C79" w:rsidP="00FC7AB9">
                  <w:pPr>
                    <w:shd w:val="clear" w:color="auto" w:fill="FFFFFF"/>
                    <w:jc w:val="center"/>
                    <w:rPr>
                      <w:b/>
                    </w:rPr>
                  </w:pPr>
                  <w:r>
                    <w:rPr>
                      <w:b/>
                    </w:rPr>
                    <w:t>Onur Kurulu</w:t>
                  </w:r>
                </w:p>
                <w:p w:rsidR="00677C79" w:rsidRPr="00923123" w:rsidRDefault="00677C79" w:rsidP="00FC7AB9">
                  <w:pPr>
                    <w:shd w:val="clear" w:color="auto" w:fill="FFFFFF"/>
                    <w:jc w:val="center"/>
                    <w:rPr>
                      <w:b/>
                    </w:rPr>
                  </w:pPr>
                  <w:r>
                    <w:rPr>
                      <w:b/>
                    </w:rPr>
                    <w:t>Okul Öğrenci Kurulu</w:t>
                  </w:r>
                </w:p>
              </w:txbxContent>
            </v:textbox>
          </v:rect>
        </w:pict>
      </w:r>
    </w:p>
    <w:p w:rsidR="00FC7AB9" w:rsidRPr="008240D3" w:rsidRDefault="00FC7AB9" w:rsidP="000B1A90">
      <w:pPr>
        <w:tabs>
          <w:tab w:val="left" w:pos="7560"/>
        </w:tabs>
        <w:ind w:left="284" w:right="-177"/>
        <w:jc w:val="center"/>
        <w:rPr>
          <w:rFonts w:asciiTheme="majorHAnsi" w:hAnsiTheme="majorHAnsi"/>
          <w:b/>
        </w:rPr>
      </w:pPr>
      <w:r w:rsidRPr="008240D3">
        <w:rPr>
          <w:rFonts w:asciiTheme="majorHAnsi" w:hAnsiTheme="majorHAnsi"/>
          <w:b/>
        </w:rPr>
        <w:t xml:space="preserve">    </w:t>
      </w:r>
    </w:p>
    <w:p w:rsidR="00FC7AB9" w:rsidRPr="008240D3" w:rsidRDefault="00FC7AB9" w:rsidP="000B1A90">
      <w:pPr>
        <w:tabs>
          <w:tab w:val="left" w:pos="2265"/>
          <w:tab w:val="left" w:pos="7560"/>
        </w:tabs>
        <w:ind w:left="284" w:right="-177"/>
        <w:rPr>
          <w:rFonts w:asciiTheme="majorHAnsi" w:hAnsiTheme="majorHAnsi"/>
          <w:b/>
        </w:rPr>
      </w:pPr>
      <w:r w:rsidRPr="008240D3">
        <w:rPr>
          <w:rFonts w:asciiTheme="majorHAnsi" w:hAnsiTheme="majorHAnsi"/>
          <w:b/>
        </w:rPr>
        <w:tab/>
      </w: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rect id="Dikdörtgen 44" o:spid="_x0000_s1033" style="position:absolute;left:0;text-align:left;margin-left:-6.75pt;margin-top:.85pt;width:150.15pt;height:49.5pt;z-index:48763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" fillcolor="#fc9">
            <v:textbox style="mso-next-textbox:#Dikdörtgen 44">
              <w:txbxContent>
                <w:p w:rsidR="00677C79" w:rsidRDefault="00677C79" w:rsidP="00FC7AB9">
                  <w:pPr>
                    <w:shd w:val="clear" w:color="auto" w:fill="FFFFFF"/>
                    <w:jc w:val="center"/>
                    <w:rPr>
                      <w:b/>
                    </w:rPr>
                  </w:pPr>
                  <w:r>
                    <w:rPr>
                      <w:b/>
                    </w:rPr>
                    <w:t>Öğretmenler</w:t>
                  </w:r>
                  <w:r w:rsidRPr="004829D8">
                    <w:rPr>
                      <w:b/>
                    </w:rPr>
                    <w:t xml:space="preserve"> Kurulu</w:t>
                  </w:r>
                </w:p>
                <w:p w:rsidR="00677C79" w:rsidRPr="004829D8" w:rsidRDefault="00677C79" w:rsidP="00FC7AB9">
                  <w:pPr>
                    <w:shd w:val="clear" w:color="auto" w:fill="FFFFFF"/>
                    <w:jc w:val="center"/>
                    <w:rPr>
                      <w:b/>
                    </w:rPr>
                  </w:pPr>
                  <w:r>
                    <w:rPr>
                      <w:b/>
                    </w:rPr>
                    <w:t>OGYE</w:t>
                  </w:r>
                </w:p>
                <w:p w:rsidR="00677C79" w:rsidRDefault="00677C79" w:rsidP="00FC7AB9">
                  <w:pPr>
                    <w:shd w:val="clear" w:color="auto" w:fill="FFFFFF"/>
                    <w:jc w:val="center"/>
                    <w:rPr>
                      <w:b/>
                    </w:rPr>
                  </w:pPr>
                  <w:r>
                    <w:rPr>
                      <w:b/>
                    </w:rPr>
                    <w:t>Zümre Başkanları Kurulu</w:t>
                  </w:r>
                </w:p>
              </w:txbxContent>
            </v:textbox>
          </v:rect>
        </w:pict>
      </w: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rect id="Dikdörtgen 43" o:spid="_x0000_s1034" style="position:absolute;left:0;text-align:left;margin-left:261.75pt;margin-top:8.5pt;width:153pt;height:36.85pt;z-index:48760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" fillcolor="#f90">
            <v:textbox style="mso-next-textbox:#Dikdörtgen 43">
              <w:txbxContent>
                <w:p w:rsidR="00677C79" w:rsidRDefault="00677C79" w:rsidP="00FC7AB9">
                  <w:pPr>
                    <w:shd w:val="clear" w:color="auto" w:fill="FFFFFF"/>
                    <w:jc w:val="center"/>
                    <w:rPr>
                      <w:b/>
                    </w:rPr>
                  </w:pPr>
                  <w:r>
                    <w:rPr>
                      <w:b/>
                    </w:rPr>
                    <w:t>Zümre</w:t>
                  </w:r>
                </w:p>
                <w:p w:rsidR="00677C79" w:rsidRPr="00923123" w:rsidRDefault="00677C79" w:rsidP="00FC7AB9">
                  <w:pPr>
                    <w:shd w:val="clear" w:color="auto" w:fill="FFFFFF"/>
                    <w:jc w:val="center"/>
                    <w:rPr>
                      <w:b/>
                    </w:rPr>
                  </w:pPr>
                  <w:r>
                    <w:rPr>
                      <w:b/>
                    </w:rPr>
                    <w:t>Başkanlıkları</w:t>
                  </w:r>
                </w:p>
              </w:txbxContent>
            </v:textbox>
          </v:rect>
        </w:pict>
      </w: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line id="Düz Bağlayıcı 42" o:spid="_x0000_s1041" style="position:absolute;left:0;text-align:left;flip:x;z-index:487618048;visibility:visible" from="-27pt,6.65pt" to="-26.4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"/>
        </w:pict>
      </w: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line id="Düz Bağlayıcı 41" o:spid="_x0000_s1040" style="position:absolute;left:0;text-align:left;z-index:487627264;visibility:visible" from="20.7pt,8.35pt" to="140.1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">
            <v:stroke endarrow="block"/>
          </v:line>
        </w:pict>
      </w:r>
      <w:r>
        <w:rPr>
          <w:rFonts w:asciiTheme="majorHAnsi" w:hAnsiTheme="majorHAnsi"/>
          <w:b/>
          <w:noProof/>
          <w:lang w:eastAsia="tr-TR"/>
        </w:rPr>
        <w:pict>
          <v:line id="Düz Bağlayıcı 40" o:spid="_x0000_s1039" style="position:absolute;left:0;text-align:left;z-index:487625216;visibility:visible" from="20.7pt,8.35pt" to="183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">
            <v:stroke endarrow="block"/>
          </v:line>
        </w:pict>
      </w:r>
    </w:p>
    <w:p w:rsidR="00FC7AB9" w:rsidRPr="008240D3" w:rsidRDefault="00FC7AB9" w:rsidP="000B1A90">
      <w:pPr>
        <w:tabs>
          <w:tab w:val="left" w:pos="7560"/>
        </w:tabs>
        <w:ind w:left="284" w:right="-177"/>
        <w:jc w:val="center"/>
        <w:rPr>
          <w:rFonts w:asciiTheme="majorHAnsi" w:hAnsiTheme="majorHAnsi"/>
          <w:b/>
        </w:rPr>
      </w:pP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line id="Düz Bağlayıcı 39" o:spid="_x0000_s1038" style="position:absolute;left:0;text-align:left;flip:x;z-index:487626240;visibility:visible" from="315pt,7.35pt" to="440.95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">
            <v:stroke endarrow="block"/>
          </v:line>
        </w:pict>
      </w:r>
      <w:r>
        <w:rPr>
          <w:rFonts w:asciiTheme="majorHAnsi" w:hAnsiTheme="majorHAnsi"/>
          <w:b/>
          <w:noProof/>
          <w:lang w:eastAsia="tr-TR"/>
        </w:rPr>
        <w:pict>
          <v:line id="Düz Bağlayıcı 38" o:spid="_x0000_s1037" style="position:absolute;left:0;text-align:left;flip:x;z-index:487624192;visibility:visible" from="261.75pt,7.35pt" to="440.9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">
            <v:stroke endarrow="block"/>
          </v:line>
        </w:pict>
      </w: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rect id="Dikdörtgen 37" o:spid="_x0000_s1035" style="position:absolute;left:0;text-align:left;margin-left:162pt;margin-top:12.35pt;width:153pt;height:43.65pt;z-index:48761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" fillcolor="lime">
            <v:textbox style="mso-next-textbox:#Dikdörtgen 37">
              <w:txbxContent>
                <w:p w:rsidR="00677C79" w:rsidRDefault="00677C79" w:rsidP="00FC7AB9">
                  <w:pPr>
                    <w:shd w:val="clear" w:color="auto" w:fill="FFFFFF"/>
                    <w:jc w:val="center"/>
                    <w:rPr>
                      <w:b/>
                    </w:rPr>
                  </w:pPr>
                  <w:r>
                    <w:rPr>
                      <w:b/>
                    </w:rPr>
                    <w:t>Büro</w:t>
                  </w:r>
                </w:p>
                <w:p w:rsidR="00677C79" w:rsidRPr="00923123" w:rsidRDefault="00677C79" w:rsidP="00FC7AB9">
                  <w:pPr>
                    <w:shd w:val="clear" w:color="auto" w:fill="FFFFFF"/>
                    <w:jc w:val="center"/>
                    <w:rPr>
                      <w:b/>
                    </w:rPr>
                  </w:pPr>
                  <w:r>
                    <w:rPr>
                      <w:b/>
                    </w:rPr>
                    <w:t>Hizmetleri</w:t>
                  </w:r>
                </w:p>
              </w:txbxContent>
            </v:textbox>
          </v:rect>
        </w:pict>
      </w: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E82558" w:rsidP="000B1A90">
      <w:pPr>
        <w:tabs>
          <w:tab w:val="left" w:pos="7560"/>
        </w:tabs>
        <w:ind w:left="284" w:right="-177"/>
        <w:jc w:val="center"/>
        <w:rPr>
          <w:rFonts w:asciiTheme="majorHAnsi" w:hAnsiTheme="majorHAnsi"/>
          <w:b/>
        </w:rPr>
      </w:pPr>
      <w:r>
        <w:rPr>
          <w:rFonts w:asciiTheme="majorHAnsi" w:hAnsiTheme="majorHAnsi"/>
          <w:b/>
          <w:noProof/>
          <w:lang w:eastAsia="tr-TR"/>
        </w:rPr>
        <w:pict>
          <v:rect id="Dikdörtgen 36" o:spid="_x0000_s1036" style="position:absolute;left:0;text-align:left;margin-left:153pt;margin-top:2.6pt;width:153pt;height:43.65pt;z-index:48761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" fillcolor="#3cc">
            <v:textbox style="mso-next-textbox:#Dikdörtgen 36">
              <w:txbxContent>
                <w:p w:rsidR="00677C79" w:rsidRDefault="00677C79" w:rsidP="00FC7AB9">
                  <w:pPr>
                    <w:shd w:val="clear" w:color="auto" w:fill="FFFFFF"/>
                    <w:jc w:val="center"/>
                    <w:rPr>
                      <w:b/>
                    </w:rPr>
                  </w:pPr>
                  <w:r>
                    <w:rPr>
                      <w:b/>
                    </w:rPr>
                    <w:t>Yardımcı</w:t>
                  </w:r>
                </w:p>
                <w:p w:rsidR="00677C79" w:rsidRPr="00923123" w:rsidRDefault="00677C79" w:rsidP="00FC7AB9">
                  <w:pPr>
                    <w:shd w:val="clear" w:color="auto" w:fill="FFFFFF"/>
                    <w:jc w:val="center"/>
                    <w:rPr>
                      <w:b/>
                    </w:rPr>
                  </w:pPr>
                  <w:r>
                    <w:rPr>
                      <w:b/>
                    </w:rPr>
                    <w:t>Hizmetler</w:t>
                  </w:r>
                </w:p>
              </w:txbxContent>
            </v:textbox>
          </v:rect>
        </w:pict>
      </w: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center" w:pos="4691"/>
          <w:tab w:val="left" w:pos="7560"/>
          <w:tab w:val="right" w:pos="9383"/>
        </w:tabs>
        <w:ind w:left="284" w:right="-177"/>
        <w:rPr>
          <w:rFonts w:asciiTheme="majorHAnsi" w:hAnsiTheme="majorHAnsi"/>
          <w:b/>
        </w:rPr>
      </w:pPr>
      <w:r w:rsidRPr="008240D3">
        <w:rPr>
          <w:rFonts w:asciiTheme="majorHAnsi" w:hAnsiTheme="majorHAnsi"/>
          <w:b/>
        </w:rPr>
        <w:tab/>
      </w:r>
      <w:r w:rsidRPr="008240D3">
        <w:rPr>
          <w:rFonts w:asciiTheme="majorHAnsi" w:hAnsiTheme="majorHAnsi"/>
          <w:b/>
        </w:rPr>
        <w:tab/>
      </w:r>
      <w:r w:rsidRPr="008240D3">
        <w:rPr>
          <w:rFonts w:asciiTheme="majorHAnsi" w:hAnsiTheme="majorHAnsi"/>
          <w:b/>
        </w:rPr>
        <w:tab/>
      </w: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tabs>
          <w:tab w:val="left" w:pos="7560"/>
        </w:tabs>
        <w:ind w:left="284" w:right="-177"/>
        <w:jc w:val="center"/>
        <w:rPr>
          <w:rFonts w:asciiTheme="majorHAnsi" w:hAnsiTheme="majorHAnsi"/>
          <w:b/>
        </w:rPr>
      </w:pPr>
    </w:p>
    <w:p w:rsidR="00FC7AB9" w:rsidRPr="008240D3" w:rsidRDefault="00FC7AB9" w:rsidP="000B1A90">
      <w:pPr>
        <w:pStyle w:val="GvdeMetni"/>
        <w:spacing w:before="1" w:line="360" w:lineRule="auto"/>
        <w:ind w:left="284" w:right="-177"/>
        <w:jc w:val="both"/>
        <w:rPr>
          <w:rFonts w:asciiTheme="majorHAnsi" w:hAnsiTheme="majorHAnsi"/>
        </w:rPr>
      </w:pPr>
    </w:p>
    <w:p w:rsidR="0014757C" w:rsidRPr="008240D3" w:rsidRDefault="0014757C" w:rsidP="000B1A90">
      <w:pPr>
        <w:pStyle w:val="GvdeMetni"/>
        <w:spacing w:before="1" w:line="360" w:lineRule="auto"/>
        <w:ind w:left="284" w:right="-177"/>
        <w:jc w:val="both"/>
        <w:rPr>
          <w:rFonts w:asciiTheme="majorHAnsi" w:hAnsiTheme="majorHAnsi"/>
        </w:rPr>
      </w:pPr>
    </w:p>
    <w:p w:rsidR="0014757C" w:rsidRPr="008240D3" w:rsidRDefault="0014757C" w:rsidP="000B1A90">
      <w:pPr>
        <w:tabs>
          <w:tab w:val="left" w:pos="2491"/>
        </w:tabs>
        <w:ind w:left="284" w:right="-177"/>
        <w:jc w:val="both"/>
        <w:rPr>
          <w:rFonts w:asciiTheme="majorHAnsi" w:hAnsiTheme="majorHAnsi" w:cs="Calibri"/>
          <w:b/>
          <w:color w:val="0070C0"/>
          <w:sz w:val="28"/>
          <w:szCs w:val="28"/>
        </w:rPr>
      </w:pPr>
    </w:p>
    <w:p w:rsidR="0014757C" w:rsidRPr="000B1A90" w:rsidRDefault="0014757C" w:rsidP="000B1A90">
      <w:pPr>
        <w:tabs>
          <w:tab w:val="left" w:pos="2491"/>
        </w:tabs>
        <w:ind w:left="284" w:right="-177"/>
        <w:jc w:val="both"/>
        <w:rPr>
          <w:rFonts w:asciiTheme="majorHAnsi" w:hAnsiTheme="majorHAnsi"/>
          <w:b/>
          <w:color w:val="000000" w:themeColor="text1"/>
          <w:sz w:val="32"/>
          <w:szCs w:val="32"/>
        </w:rPr>
      </w:pPr>
      <w:r w:rsidRPr="000B1A90">
        <w:rPr>
          <w:rFonts w:asciiTheme="majorHAnsi" w:hAnsiTheme="majorHAnsi" w:cs="Calibri"/>
          <w:b/>
          <w:color w:val="000000" w:themeColor="text1"/>
          <w:sz w:val="32"/>
          <w:szCs w:val="32"/>
        </w:rPr>
        <w:t>OLUŞTURULAN BİRİMLER</w:t>
      </w:r>
    </w:p>
    <w:tbl>
      <w:tblPr>
        <w:tblW w:w="1041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3"/>
        <w:gridCol w:w="3286"/>
        <w:gridCol w:w="3800"/>
      </w:tblGrid>
      <w:tr w:rsidR="0014757C" w:rsidRPr="008240D3" w:rsidTr="00E7616A">
        <w:trPr>
          <w:trHeight w:val="521"/>
        </w:trPr>
        <w:tc>
          <w:tcPr>
            <w:tcW w:w="3333" w:type="dxa"/>
            <w:shd w:val="clear" w:color="auto" w:fill="FBE4D5"/>
          </w:tcPr>
          <w:p w:rsidR="0014757C" w:rsidRPr="008240D3" w:rsidRDefault="0014757C" w:rsidP="000B1A90">
            <w:pPr>
              <w:ind w:left="284" w:right="-177"/>
              <w:rPr>
                <w:rFonts w:asciiTheme="majorHAnsi" w:hAnsiTheme="majorHAnsi"/>
                <w:b/>
              </w:rPr>
            </w:pPr>
            <w:r w:rsidRPr="008240D3">
              <w:rPr>
                <w:rFonts w:asciiTheme="majorHAnsi" w:hAnsiTheme="majorHAnsi"/>
                <w:b/>
              </w:rPr>
              <w:t xml:space="preserve">Görevle İlgili Bölüm, Birim, Kurul/Komisyon Adı </w:t>
            </w:r>
          </w:p>
        </w:tc>
        <w:tc>
          <w:tcPr>
            <w:tcW w:w="3286" w:type="dxa"/>
            <w:shd w:val="clear" w:color="auto" w:fill="DEEAF6"/>
          </w:tcPr>
          <w:p w:rsidR="0014757C" w:rsidRPr="008240D3" w:rsidRDefault="0014757C" w:rsidP="000B1A90">
            <w:pPr>
              <w:ind w:left="284" w:right="-177"/>
              <w:rPr>
                <w:rFonts w:asciiTheme="majorHAnsi" w:hAnsiTheme="majorHAnsi"/>
                <w:b/>
              </w:rPr>
            </w:pPr>
            <w:r w:rsidRPr="008240D3">
              <w:rPr>
                <w:rFonts w:asciiTheme="majorHAnsi" w:hAnsiTheme="majorHAnsi"/>
                <w:b/>
              </w:rPr>
              <w:t>Görevle İlgili İşbirliği     (Paydaşlar)</w:t>
            </w:r>
          </w:p>
        </w:tc>
        <w:tc>
          <w:tcPr>
            <w:tcW w:w="3800" w:type="dxa"/>
            <w:shd w:val="clear" w:color="auto" w:fill="EDEDED"/>
          </w:tcPr>
          <w:p w:rsidR="0014757C" w:rsidRPr="008240D3" w:rsidRDefault="0014757C" w:rsidP="000B1A90">
            <w:pPr>
              <w:ind w:left="284" w:right="-177"/>
              <w:rPr>
                <w:rFonts w:asciiTheme="majorHAnsi" w:hAnsiTheme="majorHAnsi"/>
                <w:b/>
              </w:rPr>
            </w:pPr>
            <w:r w:rsidRPr="008240D3">
              <w:rPr>
                <w:rFonts w:asciiTheme="majorHAnsi" w:hAnsiTheme="majorHAnsi"/>
                <w:b/>
              </w:rPr>
              <w:t xml:space="preserve">         Görevler</w:t>
            </w:r>
          </w:p>
        </w:tc>
      </w:tr>
      <w:tr w:rsidR="0014757C" w:rsidRPr="008240D3" w:rsidTr="00E7616A">
        <w:trPr>
          <w:trHeight w:val="521"/>
        </w:trPr>
        <w:tc>
          <w:tcPr>
            <w:tcW w:w="3333" w:type="dxa"/>
            <w:shd w:val="clear" w:color="auto" w:fill="FBE4D5"/>
          </w:tcPr>
          <w:p w:rsidR="0014757C" w:rsidRPr="008240D3" w:rsidRDefault="0014757C" w:rsidP="000B1A90">
            <w:pPr>
              <w:ind w:left="284" w:right="-177"/>
              <w:rPr>
                <w:rFonts w:asciiTheme="majorHAnsi" w:hAnsiTheme="majorHAnsi"/>
              </w:rPr>
            </w:pPr>
            <w:r w:rsidRPr="008240D3">
              <w:rPr>
                <w:rFonts w:asciiTheme="majorHAnsi" w:hAnsiTheme="majorHAnsi"/>
              </w:rPr>
              <w:t>Okul-Aile Birliği</w:t>
            </w:r>
          </w:p>
        </w:tc>
        <w:tc>
          <w:tcPr>
            <w:tcW w:w="3286" w:type="dxa"/>
            <w:shd w:val="clear" w:color="auto" w:fill="DEEAF6"/>
          </w:tcPr>
          <w:p w:rsidR="0014757C" w:rsidRPr="008240D3" w:rsidRDefault="0014757C" w:rsidP="000B1A90">
            <w:pPr>
              <w:ind w:left="284" w:right="-177"/>
              <w:rPr>
                <w:rFonts w:asciiTheme="majorHAnsi" w:hAnsiTheme="majorHAnsi"/>
              </w:rPr>
            </w:pPr>
            <w:r w:rsidRPr="008240D3">
              <w:rPr>
                <w:rFonts w:asciiTheme="majorHAnsi" w:hAnsiTheme="majorHAnsi"/>
              </w:rPr>
              <w:t>İç Paydaş</w:t>
            </w:r>
          </w:p>
          <w:p w:rsidR="0014757C" w:rsidRPr="008240D3" w:rsidRDefault="0014757C" w:rsidP="000B1A90">
            <w:pPr>
              <w:ind w:left="284" w:right="-177"/>
              <w:rPr>
                <w:rFonts w:asciiTheme="majorHAnsi" w:hAnsiTheme="majorHAnsi"/>
              </w:rPr>
            </w:pPr>
          </w:p>
        </w:tc>
        <w:tc>
          <w:tcPr>
            <w:tcW w:w="3800" w:type="dxa"/>
            <w:shd w:val="clear" w:color="auto" w:fill="EDEDED"/>
          </w:tcPr>
          <w:p w:rsidR="0014757C" w:rsidRPr="008240D3" w:rsidRDefault="0014757C" w:rsidP="000B1A90">
            <w:pPr>
              <w:ind w:left="284" w:right="-177"/>
              <w:rPr>
                <w:rFonts w:asciiTheme="majorHAnsi" w:hAnsiTheme="majorHAnsi"/>
              </w:rPr>
            </w:pPr>
            <w:r w:rsidRPr="008240D3">
              <w:rPr>
                <w:rFonts w:asciiTheme="majorHAnsi" w:hAnsiTheme="majorHAnsi"/>
              </w:rPr>
              <w:t>Okul- Veli İşbirliği</w:t>
            </w:r>
          </w:p>
        </w:tc>
      </w:tr>
      <w:tr w:rsidR="0014757C" w:rsidRPr="008240D3" w:rsidTr="00E7616A">
        <w:trPr>
          <w:trHeight w:val="521"/>
        </w:trPr>
        <w:tc>
          <w:tcPr>
            <w:tcW w:w="3333" w:type="dxa"/>
            <w:shd w:val="clear" w:color="auto" w:fill="FBE4D5"/>
          </w:tcPr>
          <w:p w:rsidR="0014757C" w:rsidRPr="008240D3" w:rsidRDefault="0014757C" w:rsidP="000B1A90">
            <w:pPr>
              <w:ind w:left="284" w:right="-177"/>
              <w:rPr>
                <w:rFonts w:asciiTheme="majorHAnsi" w:hAnsiTheme="majorHAnsi"/>
              </w:rPr>
            </w:pPr>
            <w:r w:rsidRPr="008240D3">
              <w:rPr>
                <w:rFonts w:asciiTheme="majorHAnsi" w:hAnsiTheme="majorHAnsi"/>
              </w:rPr>
              <w:t>Öğretmenler Kurulu</w:t>
            </w:r>
          </w:p>
        </w:tc>
        <w:tc>
          <w:tcPr>
            <w:tcW w:w="3286" w:type="dxa"/>
            <w:shd w:val="clear" w:color="auto" w:fill="DEEAF6"/>
          </w:tcPr>
          <w:p w:rsidR="0014757C" w:rsidRPr="008240D3" w:rsidRDefault="0014757C" w:rsidP="000B1A90">
            <w:pPr>
              <w:ind w:left="284" w:right="-177"/>
              <w:rPr>
                <w:rFonts w:asciiTheme="majorHAnsi" w:hAnsiTheme="majorHAnsi"/>
              </w:rPr>
            </w:pPr>
            <w:r w:rsidRPr="008240D3">
              <w:rPr>
                <w:rFonts w:asciiTheme="majorHAnsi" w:hAnsiTheme="majorHAnsi"/>
              </w:rPr>
              <w:t>İç Paydaş</w:t>
            </w:r>
          </w:p>
          <w:p w:rsidR="0014757C" w:rsidRPr="008240D3" w:rsidRDefault="0014757C" w:rsidP="000B1A90">
            <w:pPr>
              <w:ind w:left="284" w:right="-177"/>
              <w:rPr>
                <w:rFonts w:asciiTheme="majorHAnsi" w:hAnsiTheme="majorHAnsi"/>
              </w:rPr>
            </w:pPr>
          </w:p>
        </w:tc>
        <w:tc>
          <w:tcPr>
            <w:tcW w:w="3800" w:type="dxa"/>
            <w:shd w:val="clear" w:color="auto" w:fill="EDEDED"/>
          </w:tcPr>
          <w:p w:rsidR="0014757C" w:rsidRPr="008240D3" w:rsidRDefault="0014757C" w:rsidP="000B1A90">
            <w:pPr>
              <w:ind w:left="284" w:right="-177"/>
              <w:rPr>
                <w:rFonts w:asciiTheme="majorHAnsi" w:hAnsiTheme="majorHAnsi"/>
              </w:rPr>
            </w:pPr>
            <w:r w:rsidRPr="008240D3">
              <w:rPr>
                <w:rFonts w:asciiTheme="majorHAnsi" w:hAnsiTheme="majorHAnsi"/>
              </w:rPr>
              <w:t>Eğitim-Öğretim Kararları</w:t>
            </w:r>
          </w:p>
        </w:tc>
      </w:tr>
      <w:tr w:rsidR="0014757C" w:rsidRPr="008240D3" w:rsidTr="00E7616A">
        <w:trPr>
          <w:trHeight w:val="521"/>
        </w:trPr>
        <w:tc>
          <w:tcPr>
            <w:tcW w:w="3333" w:type="dxa"/>
            <w:shd w:val="clear" w:color="auto" w:fill="FBE4D5"/>
          </w:tcPr>
          <w:p w:rsidR="0014757C" w:rsidRPr="008240D3" w:rsidRDefault="0014757C" w:rsidP="000B1A90">
            <w:pPr>
              <w:ind w:left="284" w:right="-177"/>
              <w:rPr>
                <w:rFonts w:asciiTheme="majorHAnsi" w:hAnsiTheme="majorHAnsi"/>
              </w:rPr>
            </w:pPr>
            <w:r w:rsidRPr="008240D3">
              <w:rPr>
                <w:rFonts w:asciiTheme="majorHAnsi" w:hAnsiTheme="majorHAnsi"/>
              </w:rPr>
              <w:t>OGYE</w:t>
            </w:r>
          </w:p>
        </w:tc>
        <w:tc>
          <w:tcPr>
            <w:tcW w:w="3286" w:type="dxa"/>
            <w:shd w:val="clear" w:color="auto" w:fill="DEEAF6"/>
          </w:tcPr>
          <w:p w:rsidR="0014757C" w:rsidRPr="008240D3" w:rsidRDefault="0014757C" w:rsidP="000B1A90">
            <w:pPr>
              <w:ind w:left="284" w:right="-177"/>
              <w:rPr>
                <w:rFonts w:asciiTheme="majorHAnsi" w:hAnsiTheme="majorHAnsi"/>
              </w:rPr>
            </w:pPr>
            <w:r w:rsidRPr="008240D3">
              <w:rPr>
                <w:rFonts w:asciiTheme="majorHAnsi" w:hAnsiTheme="majorHAnsi"/>
              </w:rPr>
              <w:t>İç Paydaş</w:t>
            </w:r>
          </w:p>
          <w:p w:rsidR="0014757C" w:rsidRPr="008240D3" w:rsidRDefault="0014757C" w:rsidP="000B1A90">
            <w:pPr>
              <w:ind w:left="284" w:right="-177"/>
              <w:rPr>
                <w:rFonts w:asciiTheme="majorHAnsi" w:hAnsiTheme="majorHAnsi"/>
              </w:rPr>
            </w:pPr>
          </w:p>
        </w:tc>
        <w:tc>
          <w:tcPr>
            <w:tcW w:w="3800" w:type="dxa"/>
            <w:shd w:val="clear" w:color="auto" w:fill="EDEDED"/>
          </w:tcPr>
          <w:p w:rsidR="0014757C" w:rsidRPr="008240D3" w:rsidRDefault="0014757C" w:rsidP="000B1A90">
            <w:pPr>
              <w:ind w:left="284" w:right="-177"/>
              <w:rPr>
                <w:rFonts w:asciiTheme="majorHAnsi" w:hAnsiTheme="majorHAnsi"/>
              </w:rPr>
            </w:pPr>
            <w:r w:rsidRPr="008240D3">
              <w:rPr>
                <w:rFonts w:asciiTheme="majorHAnsi" w:hAnsiTheme="majorHAnsi"/>
              </w:rPr>
              <w:t>Okul Gelişim Planı</w:t>
            </w:r>
          </w:p>
        </w:tc>
      </w:tr>
      <w:tr w:rsidR="0014757C" w:rsidRPr="008240D3" w:rsidTr="00E7616A">
        <w:trPr>
          <w:trHeight w:val="534"/>
        </w:trPr>
        <w:tc>
          <w:tcPr>
            <w:tcW w:w="3333" w:type="dxa"/>
            <w:shd w:val="clear" w:color="auto" w:fill="FBE4D5"/>
          </w:tcPr>
          <w:p w:rsidR="0014757C" w:rsidRPr="008240D3" w:rsidRDefault="0014757C" w:rsidP="000B1A90">
            <w:pPr>
              <w:ind w:left="284" w:right="-177"/>
              <w:rPr>
                <w:rFonts w:asciiTheme="majorHAnsi" w:hAnsiTheme="majorHAnsi"/>
              </w:rPr>
            </w:pPr>
            <w:r w:rsidRPr="008240D3">
              <w:rPr>
                <w:rFonts w:asciiTheme="majorHAnsi" w:hAnsiTheme="majorHAnsi"/>
              </w:rPr>
              <w:t>Disiplin Kurulu</w:t>
            </w:r>
          </w:p>
        </w:tc>
        <w:tc>
          <w:tcPr>
            <w:tcW w:w="3286" w:type="dxa"/>
            <w:shd w:val="clear" w:color="auto" w:fill="DEEAF6"/>
          </w:tcPr>
          <w:p w:rsidR="0014757C" w:rsidRPr="008240D3" w:rsidRDefault="0014757C" w:rsidP="000B1A90">
            <w:pPr>
              <w:ind w:left="284" w:right="-177"/>
              <w:rPr>
                <w:rFonts w:asciiTheme="majorHAnsi" w:hAnsiTheme="majorHAnsi"/>
              </w:rPr>
            </w:pPr>
            <w:r w:rsidRPr="008240D3">
              <w:rPr>
                <w:rFonts w:asciiTheme="majorHAnsi" w:hAnsiTheme="majorHAnsi"/>
              </w:rPr>
              <w:t>İç Paydaş</w:t>
            </w:r>
          </w:p>
          <w:p w:rsidR="0014757C" w:rsidRPr="008240D3" w:rsidRDefault="0014757C" w:rsidP="000B1A90">
            <w:pPr>
              <w:ind w:left="284" w:right="-177"/>
              <w:rPr>
                <w:rFonts w:asciiTheme="majorHAnsi" w:hAnsiTheme="majorHAnsi"/>
              </w:rPr>
            </w:pPr>
          </w:p>
        </w:tc>
        <w:tc>
          <w:tcPr>
            <w:tcW w:w="3800" w:type="dxa"/>
            <w:shd w:val="clear" w:color="auto" w:fill="EDEDED"/>
          </w:tcPr>
          <w:p w:rsidR="0014757C" w:rsidRPr="008240D3" w:rsidRDefault="0014757C" w:rsidP="000B1A90">
            <w:pPr>
              <w:ind w:left="284" w:right="-177"/>
              <w:rPr>
                <w:rFonts w:asciiTheme="majorHAnsi" w:hAnsiTheme="majorHAnsi"/>
              </w:rPr>
            </w:pPr>
            <w:r w:rsidRPr="008240D3">
              <w:rPr>
                <w:rFonts w:asciiTheme="majorHAnsi" w:hAnsiTheme="majorHAnsi"/>
              </w:rPr>
              <w:t>Öğrenci Davranışlarını Değerlendirme</w:t>
            </w:r>
          </w:p>
        </w:tc>
      </w:tr>
      <w:tr w:rsidR="0014757C" w:rsidRPr="008240D3" w:rsidTr="00E7616A">
        <w:trPr>
          <w:trHeight w:val="521"/>
        </w:trPr>
        <w:tc>
          <w:tcPr>
            <w:tcW w:w="3333" w:type="dxa"/>
            <w:shd w:val="clear" w:color="auto" w:fill="FBE4D5"/>
          </w:tcPr>
          <w:p w:rsidR="0014757C" w:rsidRPr="008240D3" w:rsidRDefault="0014757C" w:rsidP="000B1A90">
            <w:pPr>
              <w:ind w:left="284" w:right="-177"/>
              <w:rPr>
                <w:rFonts w:asciiTheme="majorHAnsi" w:hAnsiTheme="majorHAnsi"/>
              </w:rPr>
            </w:pPr>
            <w:r w:rsidRPr="008240D3">
              <w:rPr>
                <w:rFonts w:asciiTheme="majorHAnsi" w:hAnsiTheme="majorHAnsi"/>
              </w:rPr>
              <w:t>Muayene-Satın Alma Komisyonu</w:t>
            </w:r>
          </w:p>
        </w:tc>
        <w:tc>
          <w:tcPr>
            <w:tcW w:w="3286" w:type="dxa"/>
            <w:shd w:val="clear" w:color="auto" w:fill="DEEAF6"/>
          </w:tcPr>
          <w:p w:rsidR="0014757C" w:rsidRPr="008240D3" w:rsidRDefault="0014757C" w:rsidP="000B1A90">
            <w:pPr>
              <w:ind w:left="284" w:right="-177"/>
              <w:rPr>
                <w:rFonts w:asciiTheme="majorHAnsi" w:hAnsiTheme="majorHAnsi"/>
              </w:rPr>
            </w:pPr>
            <w:r w:rsidRPr="008240D3">
              <w:rPr>
                <w:rFonts w:asciiTheme="majorHAnsi" w:hAnsiTheme="majorHAnsi"/>
              </w:rPr>
              <w:t>İç Paydaş</w:t>
            </w:r>
          </w:p>
          <w:p w:rsidR="0014757C" w:rsidRPr="008240D3" w:rsidRDefault="0014757C" w:rsidP="000B1A90">
            <w:pPr>
              <w:ind w:left="284" w:right="-177"/>
              <w:rPr>
                <w:rFonts w:asciiTheme="majorHAnsi" w:hAnsiTheme="majorHAnsi"/>
              </w:rPr>
            </w:pPr>
          </w:p>
        </w:tc>
        <w:tc>
          <w:tcPr>
            <w:tcW w:w="3800" w:type="dxa"/>
            <w:shd w:val="clear" w:color="auto" w:fill="EDEDED"/>
          </w:tcPr>
          <w:p w:rsidR="0014757C" w:rsidRPr="008240D3" w:rsidRDefault="0014757C" w:rsidP="000B1A90">
            <w:pPr>
              <w:ind w:left="284" w:right="-177"/>
              <w:rPr>
                <w:rFonts w:asciiTheme="majorHAnsi" w:hAnsiTheme="majorHAnsi"/>
              </w:rPr>
            </w:pPr>
            <w:r w:rsidRPr="008240D3">
              <w:rPr>
                <w:rFonts w:asciiTheme="majorHAnsi" w:hAnsiTheme="majorHAnsi"/>
              </w:rPr>
              <w:t>Okulun taşınır mal ihtiyacını karşılama</w:t>
            </w:r>
          </w:p>
        </w:tc>
      </w:tr>
      <w:tr w:rsidR="0014757C" w:rsidRPr="008240D3" w:rsidTr="00E7616A">
        <w:trPr>
          <w:trHeight w:val="799"/>
        </w:trPr>
        <w:tc>
          <w:tcPr>
            <w:tcW w:w="3333" w:type="dxa"/>
            <w:shd w:val="clear" w:color="auto" w:fill="FBE4D5"/>
          </w:tcPr>
          <w:p w:rsidR="0014757C" w:rsidRPr="008240D3" w:rsidRDefault="0014757C" w:rsidP="000B1A90">
            <w:pPr>
              <w:ind w:left="284" w:right="-177"/>
              <w:rPr>
                <w:rFonts w:asciiTheme="majorHAnsi" w:hAnsiTheme="majorHAnsi"/>
              </w:rPr>
            </w:pPr>
            <w:r w:rsidRPr="008240D3">
              <w:rPr>
                <w:rFonts w:asciiTheme="majorHAnsi" w:hAnsiTheme="majorHAnsi"/>
              </w:rPr>
              <w:t>Psikolojik Danışma ve Rehberlik Hizmetleri Yürütme Kurulu</w:t>
            </w:r>
          </w:p>
        </w:tc>
        <w:tc>
          <w:tcPr>
            <w:tcW w:w="3286" w:type="dxa"/>
            <w:shd w:val="clear" w:color="auto" w:fill="DEEAF6"/>
          </w:tcPr>
          <w:p w:rsidR="0014757C" w:rsidRPr="008240D3" w:rsidRDefault="0014757C" w:rsidP="000B1A90">
            <w:pPr>
              <w:ind w:left="284" w:right="-177"/>
              <w:rPr>
                <w:rFonts w:asciiTheme="majorHAnsi" w:hAnsiTheme="majorHAnsi"/>
              </w:rPr>
            </w:pPr>
            <w:r w:rsidRPr="008240D3">
              <w:rPr>
                <w:rFonts w:asciiTheme="majorHAnsi" w:hAnsiTheme="majorHAnsi"/>
              </w:rPr>
              <w:t>İç Paydaş</w:t>
            </w:r>
          </w:p>
          <w:p w:rsidR="0014757C" w:rsidRPr="008240D3" w:rsidRDefault="0014757C" w:rsidP="000B1A90">
            <w:pPr>
              <w:ind w:left="284" w:right="-177"/>
              <w:rPr>
                <w:rFonts w:asciiTheme="majorHAnsi" w:hAnsiTheme="majorHAnsi"/>
              </w:rPr>
            </w:pPr>
          </w:p>
        </w:tc>
        <w:tc>
          <w:tcPr>
            <w:tcW w:w="3800" w:type="dxa"/>
            <w:shd w:val="clear" w:color="auto" w:fill="EDEDED"/>
          </w:tcPr>
          <w:p w:rsidR="0014757C" w:rsidRPr="008240D3" w:rsidRDefault="0014757C" w:rsidP="000B1A90">
            <w:pPr>
              <w:ind w:left="284" w:right="-177"/>
              <w:rPr>
                <w:rFonts w:asciiTheme="majorHAnsi" w:hAnsiTheme="majorHAnsi"/>
              </w:rPr>
            </w:pPr>
            <w:r w:rsidRPr="008240D3">
              <w:rPr>
                <w:rFonts w:asciiTheme="majorHAnsi" w:hAnsiTheme="majorHAnsi"/>
              </w:rPr>
              <w:t>Rehberlik Hizmetlerinin planlanması ve uygulanması</w:t>
            </w:r>
          </w:p>
        </w:tc>
      </w:tr>
    </w:tbl>
    <w:p w:rsidR="0014757C" w:rsidRPr="008240D3" w:rsidRDefault="0014757C" w:rsidP="000B1A90">
      <w:pPr>
        <w:pStyle w:val="GvdeMetni"/>
        <w:spacing w:before="1" w:line="360" w:lineRule="auto"/>
        <w:ind w:left="284" w:right="-177"/>
        <w:jc w:val="both"/>
        <w:rPr>
          <w:rFonts w:asciiTheme="majorHAnsi" w:hAnsiTheme="majorHAnsi"/>
        </w:rPr>
      </w:pPr>
    </w:p>
    <w:p w:rsidR="00ED3D1C" w:rsidRDefault="00ED3D1C" w:rsidP="000B1A90">
      <w:pPr>
        <w:pStyle w:val="GvdeMetni"/>
        <w:spacing w:before="1" w:line="360" w:lineRule="auto"/>
        <w:ind w:left="284" w:right="-177"/>
        <w:jc w:val="both"/>
      </w:pPr>
    </w:p>
    <w:p w:rsidR="008101AE" w:rsidRPr="000B1A90" w:rsidRDefault="009517C0" w:rsidP="000B1A90">
      <w:pPr>
        <w:ind w:left="284" w:right="-177"/>
        <w:jc w:val="both"/>
        <w:rPr>
          <w:b/>
          <w:sz w:val="24"/>
          <w:szCs w:val="24"/>
        </w:rPr>
      </w:pPr>
      <w:r w:rsidRPr="000B1A90">
        <w:rPr>
          <w:b/>
          <w:sz w:val="24"/>
          <w:szCs w:val="24"/>
        </w:rPr>
        <w:t>Tablo</w:t>
      </w:r>
      <w:r w:rsidRPr="000B1A90">
        <w:rPr>
          <w:b/>
          <w:spacing w:val="-4"/>
          <w:sz w:val="24"/>
          <w:szCs w:val="24"/>
        </w:rPr>
        <w:t xml:space="preserve"> </w:t>
      </w:r>
      <w:r w:rsidRPr="000B1A90">
        <w:rPr>
          <w:b/>
          <w:sz w:val="24"/>
          <w:szCs w:val="24"/>
        </w:rPr>
        <w:t>4.Okul/Kurum</w:t>
      </w:r>
      <w:r w:rsidRPr="000B1A90">
        <w:rPr>
          <w:b/>
          <w:spacing w:val="-4"/>
          <w:sz w:val="24"/>
          <w:szCs w:val="24"/>
        </w:rPr>
        <w:t xml:space="preserve"> </w:t>
      </w:r>
      <w:r w:rsidRPr="000B1A90">
        <w:rPr>
          <w:b/>
          <w:sz w:val="24"/>
          <w:szCs w:val="24"/>
        </w:rPr>
        <w:t>İçi</w:t>
      </w:r>
      <w:r w:rsidRPr="000B1A90">
        <w:rPr>
          <w:b/>
          <w:spacing w:val="-2"/>
          <w:sz w:val="24"/>
          <w:szCs w:val="24"/>
        </w:rPr>
        <w:t xml:space="preserve"> </w:t>
      </w:r>
      <w:r w:rsidRPr="000B1A90">
        <w:rPr>
          <w:b/>
          <w:sz w:val="24"/>
          <w:szCs w:val="24"/>
        </w:rPr>
        <w:t>Analiz</w:t>
      </w:r>
      <w:r w:rsidRPr="000B1A90">
        <w:rPr>
          <w:b/>
          <w:spacing w:val="-4"/>
          <w:sz w:val="24"/>
          <w:szCs w:val="24"/>
        </w:rPr>
        <w:t xml:space="preserve"> </w:t>
      </w:r>
      <w:r w:rsidRPr="000B1A90">
        <w:rPr>
          <w:b/>
          <w:sz w:val="24"/>
          <w:szCs w:val="24"/>
        </w:rPr>
        <w:t>İçerik</w:t>
      </w:r>
      <w:r w:rsidRPr="000B1A90">
        <w:rPr>
          <w:b/>
          <w:spacing w:val="-2"/>
          <w:sz w:val="24"/>
          <w:szCs w:val="24"/>
        </w:rPr>
        <w:t xml:space="preserve"> </w:t>
      </w:r>
      <w:r w:rsidRPr="000B1A90">
        <w:rPr>
          <w:b/>
          <w:sz w:val="24"/>
          <w:szCs w:val="24"/>
        </w:rPr>
        <w:t>Tablosu</w:t>
      </w:r>
    </w:p>
    <w:tbl>
      <w:tblPr>
        <w:tblW w:w="10489"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69"/>
        <w:gridCol w:w="6520"/>
      </w:tblGrid>
      <w:tr w:rsidR="008101AE" w:rsidTr="000B1A90">
        <w:trPr>
          <w:trHeight w:val="303"/>
        </w:trPr>
        <w:tc>
          <w:tcPr>
            <w:tcW w:w="3969" w:type="dxa"/>
            <w:shd w:val="clear" w:color="auto" w:fill="E2EFD9"/>
          </w:tcPr>
          <w:p w:rsidR="008101AE" w:rsidRDefault="009517C0" w:rsidP="000B1A90">
            <w:pPr>
              <w:pStyle w:val="TableParagraph"/>
              <w:spacing w:line="234" w:lineRule="exact"/>
              <w:ind w:left="142" w:right="-177"/>
              <w:rPr>
                <w:b/>
                <w:sz w:val="20"/>
              </w:rPr>
            </w:pPr>
            <w:r>
              <w:rPr>
                <w:b/>
                <w:sz w:val="20"/>
              </w:rPr>
              <w:t>Okul/Kurum</w:t>
            </w:r>
            <w:r>
              <w:rPr>
                <w:b/>
                <w:spacing w:val="-4"/>
                <w:sz w:val="20"/>
              </w:rPr>
              <w:t xml:space="preserve"> </w:t>
            </w:r>
            <w:r>
              <w:rPr>
                <w:b/>
                <w:sz w:val="20"/>
              </w:rPr>
              <w:t>İçi</w:t>
            </w:r>
          </w:p>
        </w:tc>
        <w:tc>
          <w:tcPr>
            <w:tcW w:w="6520" w:type="dxa"/>
            <w:shd w:val="clear" w:color="auto" w:fill="E2EFD9"/>
          </w:tcPr>
          <w:p w:rsidR="008101AE" w:rsidRDefault="009517C0" w:rsidP="000B1A90">
            <w:pPr>
              <w:pStyle w:val="TableParagraph"/>
              <w:spacing w:line="234" w:lineRule="exact"/>
              <w:ind w:left="284" w:right="-177"/>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8101AE" w:rsidTr="000B1A90">
        <w:trPr>
          <w:trHeight w:val="703"/>
        </w:trPr>
        <w:tc>
          <w:tcPr>
            <w:tcW w:w="3969" w:type="dxa"/>
            <w:shd w:val="clear" w:color="auto" w:fill="E2EFD9"/>
          </w:tcPr>
          <w:p w:rsidR="008101AE" w:rsidRDefault="009517C0" w:rsidP="000B1A90">
            <w:pPr>
              <w:pStyle w:val="TableParagraph"/>
              <w:spacing w:line="234" w:lineRule="exact"/>
              <w:ind w:left="142" w:right="-177"/>
              <w:rPr>
                <w:sz w:val="20"/>
              </w:rPr>
            </w:pPr>
            <w:r>
              <w:rPr>
                <w:sz w:val="20"/>
              </w:rPr>
              <w:t>Öğrenci</w:t>
            </w:r>
            <w:r>
              <w:rPr>
                <w:spacing w:val="-3"/>
                <w:sz w:val="20"/>
              </w:rPr>
              <w:t xml:space="preserve"> </w:t>
            </w:r>
            <w:r>
              <w:rPr>
                <w:sz w:val="20"/>
              </w:rPr>
              <w:t>sayıları</w:t>
            </w:r>
          </w:p>
        </w:tc>
        <w:tc>
          <w:tcPr>
            <w:tcW w:w="6520" w:type="dxa"/>
            <w:shd w:val="clear" w:color="auto" w:fill="E2EFD9"/>
          </w:tcPr>
          <w:p w:rsidR="008101AE" w:rsidRDefault="009517C0" w:rsidP="000B1A90">
            <w:pPr>
              <w:pStyle w:val="TableParagraph"/>
              <w:ind w:left="131" w:right="141"/>
              <w:jc w:val="both"/>
              <w:rPr>
                <w:sz w:val="20"/>
              </w:rPr>
            </w:pPr>
            <w:r>
              <w:rPr>
                <w:sz w:val="20"/>
              </w:rPr>
              <w:t>Sınıf kademeleri, meslek alan dalları, kaynaştırma öğrencileri, yabancı</w:t>
            </w:r>
            <w:r>
              <w:rPr>
                <w:spacing w:val="1"/>
                <w:sz w:val="20"/>
              </w:rPr>
              <w:t xml:space="preserve"> </w:t>
            </w:r>
            <w:r>
              <w:rPr>
                <w:sz w:val="20"/>
              </w:rPr>
              <w:t>uyruklu</w:t>
            </w:r>
            <w:r>
              <w:rPr>
                <w:spacing w:val="1"/>
                <w:sz w:val="20"/>
              </w:rPr>
              <w:t xml:space="preserve"> </w:t>
            </w:r>
            <w:r>
              <w:rPr>
                <w:sz w:val="20"/>
              </w:rPr>
              <w:t>öğrenciler</w:t>
            </w:r>
            <w:r>
              <w:rPr>
                <w:spacing w:val="1"/>
                <w:sz w:val="20"/>
              </w:rPr>
              <w:t xml:space="preserve"> </w:t>
            </w:r>
            <w:r>
              <w:rPr>
                <w:sz w:val="20"/>
              </w:rPr>
              <w:t>gibi</w:t>
            </w:r>
            <w:r>
              <w:rPr>
                <w:spacing w:val="1"/>
                <w:sz w:val="20"/>
              </w:rPr>
              <w:t xml:space="preserve"> </w:t>
            </w:r>
            <w:r>
              <w:rPr>
                <w:sz w:val="20"/>
              </w:rPr>
              <w:t>demografik</w:t>
            </w:r>
            <w:r>
              <w:rPr>
                <w:spacing w:val="1"/>
                <w:sz w:val="20"/>
              </w:rPr>
              <w:t xml:space="preserve"> </w:t>
            </w:r>
            <w:r>
              <w:rPr>
                <w:sz w:val="20"/>
              </w:rPr>
              <w:t>özelliklere</w:t>
            </w:r>
            <w:r>
              <w:rPr>
                <w:spacing w:val="1"/>
                <w:sz w:val="20"/>
              </w:rPr>
              <w:t xml:space="preserve"> </w:t>
            </w:r>
            <w:r>
              <w:rPr>
                <w:sz w:val="20"/>
              </w:rPr>
              <w:t>dair</w:t>
            </w:r>
            <w:r>
              <w:rPr>
                <w:spacing w:val="1"/>
                <w:sz w:val="20"/>
              </w:rPr>
              <w:t xml:space="preserve"> </w:t>
            </w:r>
            <w:r>
              <w:rPr>
                <w:sz w:val="20"/>
              </w:rPr>
              <w:t>detaylı</w:t>
            </w:r>
            <w:r>
              <w:rPr>
                <w:spacing w:val="1"/>
                <w:sz w:val="20"/>
              </w:rPr>
              <w:t xml:space="preserve"> </w:t>
            </w:r>
            <w:r>
              <w:rPr>
                <w:sz w:val="20"/>
              </w:rPr>
              <w:t>sınıflandırmaları</w:t>
            </w:r>
            <w:r>
              <w:rPr>
                <w:spacing w:val="1"/>
                <w:sz w:val="20"/>
              </w:rPr>
              <w:t xml:space="preserve"> </w:t>
            </w:r>
            <w:r>
              <w:rPr>
                <w:sz w:val="20"/>
              </w:rPr>
              <w:t>kapsamalıdır.</w:t>
            </w:r>
            <w:r>
              <w:rPr>
                <w:spacing w:val="1"/>
                <w:sz w:val="20"/>
              </w:rPr>
              <w:t xml:space="preserve"> </w:t>
            </w: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hazırlanabilir.</w:t>
            </w:r>
          </w:p>
        </w:tc>
      </w:tr>
      <w:tr w:rsidR="008101AE" w:rsidTr="000B1A90">
        <w:trPr>
          <w:trHeight w:val="303"/>
        </w:trPr>
        <w:tc>
          <w:tcPr>
            <w:tcW w:w="3969" w:type="dxa"/>
          </w:tcPr>
          <w:p w:rsidR="008101AE" w:rsidRDefault="009517C0" w:rsidP="000B1A90">
            <w:pPr>
              <w:pStyle w:val="TableParagraph"/>
              <w:spacing w:line="234" w:lineRule="exact"/>
              <w:ind w:left="142" w:right="-17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520" w:type="dxa"/>
          </w:tcPr>
          <w:p w:rsidR="008101AE" w:rsidRDefault="009517C0" w:rsidP="000B1A90">
            <w:pPr>
              <w:pStyle w:val="TableParagraph"/>
              <w:spacing w:line="234" w:lineRule="exact"/>
              <w:ind w:left="131" w:right="-177"/>
              <w:rPr>
                <w:sz w:val="20"/>
              </w:rPr>
            </w:pPr>
            <w:r>
              <w:rPr>
                <w:sz w:val="20"/>
              </w:rPr>
              <w:t>e-Okul</w:t>
            </w:r>
            <w:r>
              <w:rPr>
                <w:spacing w:val="-3"/>
                <w:sz w:val="20"/>
              </w:rPr>
              <w:t xml:space="preserve"> </w:t>
            </w:r>
            <w:r>
              <w:rPr>
                <w:sz w:val="20"/>
              </w:rPr>
              <w:t>kayıtları</w:t>
            </w:r>
            <w:r>
              <w:rPr>
                <w:spacing w:val="-4"/>
                <w:sz w:val="20"/>
              </w:rPr>
              <w:t xml:space="preserve"> </w:t>
            </w:r>
            <w:r>
              <w:rPr>
                <w:sz w:val="20"/>
              </w:rPr>
              <w:t>kullanılarak</w:t>
            </w:r>
            <w:r>
              <w:rPr>
                <w:spacing w:val="-6"/>
                <w:sz w:val="20"/>
              </w:rPr>
              <w:t xml:space="preserve"> </w:t>
            </w:r>
            <w:r>
              <w:rPr>
                <w:sz w:val="20"/>
              </w:rPr>
              <w:t>erişim</w:t>
            </w:r>
            <w:r>
              <w:rPr>
                <w:spacing w:val="-4"/>
                <w:sz w:val="20"/>
              </w:rPr>
              <w:t xml:space="preserve"> </w:t>
            </w:r>
            <w:r>
              <w:rPr>
                <w:sz w:val="20"/>
              </w:rPr>
              <w:t>sağlanabilir.</w:t>
            </w:r>
          </w:p>
        </w:tc>
      </w:tr>
      <w:tr w:rsidR="008101AE" w:rsidTr="000B1A90">
        <w:trPr>
          <w:trHeight w:val="588"/>
        </w:trPr>
        <w:tc>
          <w:tcPr>
            <w:tcW w:w="3969" w:type="dxa"/>
            <w:shd w:val="clear" w:color="auto" w:fill="E2EFD9"/>
          </w:tcPr>
          <w:p w:rsidR="008101AE" w:rsidRDefault="009517C0" w:rsidP="000B1A90">
            <w:pPr>
              <w:pStyle w:val="TableParagraph"/>
              <w:ind w:left="142" w:right="-177"/>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520" w:type="dxa"/>
            <w:shd w:val="clear" w:color="auto" w:fill="E2EFD9"/>
          </w:tcPr>
          <w:p w:rsidR="008101AE" w:rsidRDefault="009517C0" w:rsidP="000B1A90">
            <w:pPr>
              <w:pStyle w:val="TableParagraph"/>
              <w:ind w:left="131" w:right="141"/>
              <w:rPr>
                <w:sz w:val="20"/>
              </w:rPr>
            </w:pPr>
            <w:r>
              <w:rPr>
                <w:sz w:val="20"/>
              </w:rPr>
              <w:t>Belirtilen alanlarda yarışma ödülleri ya da lisansları olan öğrencilere dair</w:t>
            </w:r>
            <w:r>
              <w:rPr>
                <w:spacing w:val="-42"/>
                <w:sz w:val="20"/>
              </w:rPr>
              <w:t xml:space="preserve"> </w:t>
            </w:r>
            <w:r>
              <w:rPr>
                <w:sz w:val="20"/>
              </w:rPr>
              <w:t>sayısal</w:t>
            </w:r>
            <w:r>
              <w:rPr>
                <w:spacing w:val="-1"/>
                <w:sz w:val="20"/>
              </w:rPr>
              <w:t xml:space="preserve"> </w:t>
            </w:r>
            <w:r>
              <w:rPr>
                <w:sz w:val="20"/>
              </w:rPr>
              <w:t>verileri</w:t>
            </w:r>
            <w:r>
              <w:rPr>
                <w:spacing w:val="1"/>
                <w:sz w:val="20"/>
              </w:rPr>
              <w:t xml:space="preserve"> </w:t>
            </w:r>
            <w:r>
              <w:rPr>
                <w:sz w:val="20"/>
              </w:rPr>
              <w:t>kapsamalıdır.</w:t>
            </w:r>
          </w:p>
        </w:tc>
      </w:tr>
      <w:tr w:rsidR="008101AE" w:rsidTr="000B1A90">
        <w:trPr>
          <w:trHeight w:val="303"/>
        </w:trPr>
        <w:tc>
          <w:tcPr>
            <w:tcW w:w="3969" w:type="dxa"/>
          </w:tcPr>
          <w:p w:rsidR="008101AE" w:rsidRDefault="009517C0" w:rsidP="000B1A90">
            <w:pPr>
              <w:pStyle w:val="TableParagraph"/>
              <w:spacing w:line="234" w:lineRule="exact"/>
              <w:ind w:left="142" w:right="-177"/>
              <w:rPr>
                <w:sz w:val="20"/>
              </w:rPr>
            </w:pPr>
            <w:r>
              <w:rPr>
                <w:sz w:val="20"/>
              </w:rPr>
              <w:t>Öğrenme</w:t>
            </w:r>
            <w:r>
              <w:rPr>
                <w:spacing w:val="-5"/>
                <w:sz w:val="20"/>
              </w:rPr>
              <w:t xml:space="preserve"> </w:t>
            </w:r>
            <w:r>
              <w:rPr>
                <w:sz w:val="20"/>
              </w:rPr>
              <w:t>stilleri</w:t>
            </w:r>
            <w:r>
              <w:rPr>
                <w:spacing w:val="-3"/>
                <w:sz w:val="20"/>
              </w:rPr>
              <w:t xml:space="preserve"> </w:t>
            </w:r>
            <w:r>
              <w:rPr>
                <w:sz w:val="20"/>
              </w:rPr>
              <w:t>envanteri</w:t>
            </w:r>
          </w:p>
        </w:tc>
        <w:tc>
          <w:tcPr>
            <w:tcW w:w="6520" w:type="dxa"/>
          </w:tcPr>
          <w:p w:rsidR="008101AE" w:rsidRDefault="009517C0" w:rsidP="000B1A90">
            <w:pPr>
              <w:pStyle w:val="TableParagraph"/>
              <w:spacing w:line="234" w:lineRule="exact"/>
              <w:ind w:left="131" w:right="141"/>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8101AE" w:rsidTr="000B1A90">
        <w:trPr>
          <w:trHeight w:val="850"/>
        </w:trPr>
        <w:tc>
          <w:tcPr>
            <w:tcW w:w="3969" w:type="dxa"/>
            <w:shd w:val="clear" w:color="auto" w:fill="E2EFD9"/>
          </w:tcPr>
          <w:p w:rsidR="008101AE" w:rsidRDefault="009517C0" w:rsidP="000B1A90">
            <w:pPr>
              <w:pStyle w:val="TableParagraph"/>
              <w:spacing w:line="234" w:lineRule="exact"/>
              <w:ind w:left="142" w:right="-177"/>
              <w:rPr>
                <w:sz w:val="20"/>
              </w:rPr>
            </w:pPr>
            <w:r>
              <w:rPr>
                <w:sz w:val="20"/>
              </w:rPr>
              <w:t>Devam-devamsızlık</w:t>
            </w:r>
            <w:r>
              <w:rPr>
                <w:spacing w:val="-7"/>
                <w:sz w:val="20"/>
              </w:rPr>
              <w:t xml:space="preserve"> </w:t>
            </w:r>
            <w:r>
              <w:rPr>
                <w:sz w:val="20"/>
              </w:rPr>
              <w:t>verileri</w:t>
            </w:r>
          </w:p>
        </w:tc>
        <w:tc>
          <w:tcPr>
            <w:tcW w:w="6520" w:type="dxa"/>
            <w:shd w:val="clear" w:color="auto" w:fill="E2EFD9"/>
          </w:tcPr>
          <w:p w:rsidR="008101AE" w:rsidRDefault="009517C0" w:rsidP="000B1A90">
            <w:pPr>
              <w:pStyle w:val="TableParagraph"/>
              <w:ind w:left="131" w:right="141"/>
              <w:jc w:val="both"/>
              <w:rPr>
                <w:sz w:val="20"/>
              </w:rPr>
            </w:pPr>
            <w:r>
              <w:rPr>
                <w:sz w:val="20"/>
              </w:rPr>
              <w:t>e-Okul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erişim</w:t>
            </w:r>
            <w:r>
              <w:rPr>
                <w:spacing w:val="1"/>
                <w:sz w:val="20"/>
              </w:rPr>
              <w:t xml:space="preserve"> </w:t>
            </w:r>
            <w:r>
              <w:rPr>
                <w:sz w:val="20"/>
              </w:rPr>
              <w:t>sağlanabilir.</w:t>
            </w:r>
            <w:r>
              <w:rPr>
                <w:spacing w:val="1"/>
                <w:sz w:val="20"/>
              </w:rPr>
              <w:t xml:space="preserve"> </w:t>
            </w:r>
            <w:r>
              <w:rPr>
                <w:sz w:val="20"/>
              </w:rPr>
              <w:t>Aynı</w:t>
            </w:r>
            <w:r>
              <w:rPr>
                <w:spacing w:val="1"/>
                <w:sz w:val="20"/>
              </w:rPr>
              <w:t xml:space="preserve"> </w:t>
            </w:r>
            <w:r>
              <w:rPr>
                <w:sz w:val="20"/>
              </w:rPr>
              <w:t>zamanda</w:t>
            </w:r>
            <w:r>
              <w:rPr>
                <w:spacing w:val="1"/>
                <w:sz w:val="20"/>
              </w:rPr>
              <w:t xml:space="preserve"> </w:t>
            </w:r>
            <w:r>
              <w:rPr>
                <w:sz w:val="20"/>
              </w:rPr>
              <w:t>okul</w:t>
            </w:r>
            <w:r>
              <w:rPr>
                <w:spacing w:val="1"/>
                <w:sz w:val="20"/>
              </w:rPr>
              <w:t xml:space="preserve"> </w:t>
            </w:r>
            <w:r>
              <w:rPr>
                <w:sz w:val="20"/>
              </w:rPr>
              <w:t>rehberlik</w:t>
            </w:r>
            <w:r>
              <w:rPr>
                <w:spacing w:val="1"/>
                <w:sz w:val="20"/>
              </w:rPr>
              <w:t xml:space="preserve"> </w:t>
            </w:r>
            <w:r>
              <w:rPr>
                <w:sz w:val="20"/>
              </w:rPr>
              <w:t>servisi tarafından</w:t>
            </w:r>
            <w:r>
              <w:rPr>
                <w:spacing w:val="1"/>
                <w:sz w:val="20"/>
              </w:rPr>
              <w:t xml:space="preserve"> </w:t>
            </w:r>
            <w:r>
              <w:rPr>
                <w:sz w:val="20"/>
              </w:rPr>
              <w:t>devamsızlık nedenleri anketi uygulanarak</w:t>
            </w:r>
            <w:r>
              <w:rPr>
                <w:spacing w:val="1"/>
                <w:sz w:val="20"/>
              </w:rPr>
              <w:t xml:space="preserve"> </w:t>
            </w:r>
            <w:r>
              <w:rPr>
                <w:sz w:val="20"/>
              </w:rPr>
              <w:t>detaylı bir</w:t>
            </w:r>
            <w:r>
              <w:rPr>
                <w:spacing w:val="-3"/>
                <w:sz w:val="20"/>
              </w:rPr>
              <w:t xml:space="preserve"> </w:t>
            </w:r>
            <w:r>
              <w:rPr>
                <w:sz w:val="20"/>
              </w:rPr>
              <w:t>analiz</w:t>
            </w:r>
            <w:r>
              <w:rPr>
                <w:spacing w:val="-1"/>
                <w:sz w:val="20"/>
              </w:rPr>
              <w:t xml:space="preserve"> </w:t>
            </w:r>
            <w:r>
              <w:rPr>
                <w:sz w:val="20"/>
              </w:rPr>
              <w:t>gerçekleştirilmesi önerilmektedir.</w:t>
            </w:r>
          </w:p>
        </w:tc>
      </w:tr>
      <w:tr w:rsidR="008101AE" w:rsidTr="000B1A90">
        <w:trPr>
          <w:trHeight w:val="588"/>
        </w:trPr>
        <w:tc>
          <w:tcPr>
            <w:tcW w:w="3969" w:type="dxa"/>
          </w:tcPr>
          <w:p w:rsidR="008101AE" w:rsidRDefault="000B1A90" w:rsidP="000B1A90">
            <w:pPr>
              <w:pStyle w:val="TableParagraph"/>
              <w:tabs>
                <w:tab w:val="left" w:pos="808"/>
                <w:tab w:val="left" w:pos="1972"/>
              </w:tabs>
              <w:ind w:left="142" w:right="-177"/>
              <w:rPr>
                <w:sz w:val="20"/>
              </w:rPr>
            </w:pPr>
            <w:r>
              <w:rPr>
                <w:sz w:val="20"/>
              </w:rPr>
              <w:t xml:space="preserve">Okul </w:t>
            </w:r>
            <w:r w:rsidR="009517C0">
              <w:rPr>
                <w:sz w:val="20"/>
              </w:rPr>
              <w:t>disiplinini</w:t>
            </w:r>
            <w:r>
              <w:rPr>
                <w:sz w:val="20"/>
              </w:rPr>
              <w:t xml:space="preserve"> </w:t>
            </w:r>
            <w:r w:rsidR="009517C0">
              <w:rPr>
                <w:spacing w:val="-1"/>
                <w:sz w:val="20"/>
              </w:rPr>
              <w:t>etkileyen</w:t>
            </w:r>
            <w:r w:rsidR="009517C0">
              <w:rPr>
                <w:spacing w:val="-42"/>
                <w:sz w:val="20"/>
              </w:rPr>
              <w:t xml:space="preserve"> </w:t>
            </w:r>
            <w:r w:rsidR="009517C0">
              <w:rPr>
                <w:sz w:val="20"/>
              </w:rPr>
              <w:t>faktörler</w:t>
            </w:r>
            <w:r w:rsidR="009517C0">
              <w:rPr>
                <w:spacing w:val="-1"/>
                <w:sz w:val="20"/>
              </w:rPr>
              <w:t xml:space="preserve"> </w:t>
            </w:r>
            <w:r w:rsidR="009517C0">
              <w:rPr>
                <w:sz w:val="20"/>
              </w:rPr>
              <w:t>anketi</w:t>
            </w:r>
          </w:p>
        </w:tc>
        <w:tc>
          <w:tcPr>
            <w:tcW w:w="6520" w:type="dxa"/>
          </w:tcPr>
          <w:p w:rsidR="008101AE" w:rsidRDefault="009517C0" w:rsidP="000B1A90">
            <w:pPr>
              <w:pStyle w:val="TableParagraph"/>
              <w:spacing w:line="234" w:lineRule="exact"/>
              <w:ind w:left="131" w:right="141"/>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8101AE" w:rsidTr="000B1A90">
        <w:trPr>
          <w:trHeight w:val="607"/>
        </w:trPr>
        <w:tc>
          <w:tcPr>
            <w:tcW w:w="3969" w:type="dxa"/>
            <w:shd w:val="clear" w:color="auto" w:fill="E2EFD9"/>
          </w:tcPr>
          <w:p w:rsidR="008101AE" w:rsidRDefault="009517C0" w:rsidP="000B1A90">
            <w:pPr>
              <w:pStyle w:val="TableParagraph"/>
              <w:spacing w:line="234" w:lineRule="exact"/>
              <w:ind w:left="142" w:right="-17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520" w:type="dxa"/>
            <w:shd w:val="clear" w:color="auto" w:fill="E2EFD9"/>
          </w:tcPr>
          <w:p w:rsidR="008101AE" w:rsidRDefault="009517C0" w:rsidP="000B1A90">
            <w:pPr>
              <w:pStyle w:val="TableParagraph"/>
              <w:ind w:left="131" w:right="141"/>
              <w:rPr>
                <w:sz w:val="20"/>
              </w:rPr>
            </w:pPr>
            <w:r>
              <w:rPr>
                <w:sz w:val="20"/>
              </w:rPr>
              <w:t>İdareci,</w:t>
            </w:r>
            <w:r>
              <w:rPr>
                <w:spacing w:val="9"/>
                <w:sz w:val="20"/>
              </w:rPr>
              <w:t xml:space="preserve"> </w:t>
            </w:r>
            <w:r>
              <w:rPr>
                <w:sz w:val="20"/>
              </w:rPr>
              <w:t>öğretmen</w:t>
            </w:r>
            <w:r>
              <w:rPr>
                <w:spacing w:val="7"/>
                <w:sz w:val="20"/>
              </w:rPr>
              <w:t xml:space="preserve"> </w:t>
            </w:r>
            <w:r>
              <w:rPr>
                <w:sz w:val="20"/>
              </w:rPr>
              <w:t>ve</w:t>
            </w:r>
            <w:r>
              <w:rPr>
                <w:spacing w:val="9"/>
                <w:sz w:val="20"/>
              </w:rPr>
              <w:t xml:space="preserve"> </w:t>
            </w:r>
            <w:r>
              <w:rPr>
                <w:sz w:val="20"/>
              </w:rPr>
              <w:t>destek</w:t>
            </w:r>
            <w:r>
              <w:rPr>
                <w:spacing w:val="11"/>
                <w:sz w:val="20"/>
              </w:rPr>
              <w:t xml:space="preserve"> </w:t>
            </w:r>
            <w:r>
              <w:rPr>
                <w:sz w:val="20"/>
              </w:rPr>
              <w:t>personeline</w:t>
            </w:r>
            <w:r>
              <w:rPr>
                <w:spacing w:val="9"/>
                <w:sz w:val="20"/>
              </w:rPr>
              <w:t xml:space="preserve"> </w:t>
            </w:r>
            <w:r>
              <w:rPr>
                <w:sz w:val="20"/>
              </w:rPr>
              <w:t>dair</w:t>
            </w:r>
            <w:r>
              <w:rPr>
                <w:spacing w:val="9"/>
                <w:sz w:val="20"/>
              </w:rPr>
              <w:t xml:space="preserve"> </w:t>
            </w:r>
            <w:r>
              <w:rPr>
                <w:sz w:val="20"/>
              </w:rPr>
              <w:t>sayısal</w:t>
            </w:r>
            <w:r>
              <w:rPr>
                <w:spacing w:val="9"/>
                <w:sz w:val="20"/>
              </w:rPr>
              <w:t xml:space="preserve"> </w:t>
            </w:r>
            <w:r>
              <w:rPr>
                <w:sz w:val="20"/>
              </w:rPr>
              <w:t>veriler,</w:t>
            </w:r>
            <w:r>
              <w:rPr>
                <w:spacing w:val="10"/>
                <w:sz w:val="20"/>
              </w:rPr>
              <w:t xml:space="preserve"> </w:t>
            </w:r>
            <w:r>
              <w:rPr>
                <w:sz w:val="20"/>
              </w:rPr>
              <w:t>lisans</w:t>
            </w:r>
            <w:r>
              <w:rPr>
                <w:spacing w:val="8"/>
                <w:sz w:val="20"/>
              </w:rPr>
              <w:t xml:space="preserve"> </w:t>
            </w:r>
            <w:r>
              <w:rPr>
                <w:sz w:val="20"/>
              </w:rPr>
              <w:t>ya</w:t>
            </w:r>
            <w:r>
              <w:rPr>
                <w:spacing w:val="9"/>
                <w:sz w:val="20"/>
              </w:rPr>
              <w:t xml:space="preserve"> </w:t>
            </w:r>
            <w:r>
              <w:rPr>
                <w:sz w:val="20"/>
              </w:rPr>
              <w:t>da</w:t>
            </w:r>
            <w:r>
              <w:rPr>
                <w:spacing w:val="-41"/>
                <w:sz w:val="20"/>
              </w:rPr>
              <w:t xml:space="preserve"> </w:t>
            </w:r>
            <w:r>
              <w:rPr>
                <w:sz w:val="20"/>
              </w:rPr>
              <w:t>yüksek</w:t>
            </w:r>
            <w:r>
              <w:rPr>
                <w:spacing w:val="-3"/>
                <w:sz w:val="20"/>
              </w:rPr>
              <w:t xml:space="preserve"> </w:t>
            </w:r>
            <w:r>
              <w:rPr>
                <w:sz w:val="20"/>
              </w:rPr>
              <w:t>lisans</w:t>
            </w:r>
            <w:r>
              <w:rPr>
                <w:spacing w:val="-4"/>
                <w:sz w:val="20"/>
              </w:rPr>
              <w:t xml:space="preserve"> </w:t>
            </w:r>
            <w:r>
              <w:rPr>
                <w:sz w:val="20"/>
              </w:rPr>
              <w:t>programlarından</w:t>
            </w:r>
            <w:r>
              <w:rPr>
                <w:spacing w:val="-4"/>
                <w:sz w:val="20"/>
              </w:rPr>
              <w:t xml:space="preserve"> </w:t>
            </w:r>
            <w:r>
              <w:rPr>
                <w:sz w:val="20"/>
              </w:rPr>
              <w:t>mezuniyet</w:t>
            </w:r>
            <w:r>
              <w:rPr>
                <w:spacing w:val="-2"/>
                <w:sz w:val="20"/>
              </w:rPr>
              <w:t xml:space="preserve"> </w:t>
            </w:r>
            <w:r>
              <w:rPr>
                <w:sz w:val="20"/>
              </w:rPr>
              <w:t>durumlarını</w:t>
            </w:r>
            <w:r>
              <w:rPr>
                <w:spacing w:val="-2"/>
                <w:sz w:val="20"/>
              </w:rPr>
              <w:t xml:space="preserve"> </w:t>
            </w:r>
            <w:r>
              <w:rPr>
                <w:sz w:val="20"/>
              </w:rPr>
              <w:t>da</w:t>
            </w:r>
            <w:r>
              <w:rPr>
                <w:spacing w:val="-2"/>
                <w:sz w:val="20"/>
              </w:rPr>
              <w:t xml:space="preserve"> </w:t>
            </w:r>
            <w:r>
              <w:rPr>
                <w:sz w:val="20"/>
              </w:rPr>
              <w:t>kapsamalıdır.</w:t>
            </w:r>
          </w:p>
        </w:tc>
      </w:tr>
      <w:tr w:rsidR="008101AE" w:rsidTr="000B1A90">
        <w:trPr>
          <w:trHeight w:val="588"/>
        </w:trPr>
        <w:tc>
          <w:tcPr>
            <w:tcW w:w="3969" w:type="dxa"/>
          </w:tcPr>
          <w:p w:rsidR="008101AE" w:rsidRDefault="009517C0" w:rsidP="000B1A90">
            <w:pPr>
              <w:pStyle w:val="TableParagraph"/>
              <w:tabs>
                <w:tab w:val="left" w:pos="1559"/>
                <w:tab w:val="left" w:pos="2268"/>
              </w:tabs>
              <w:ind w:left="142" w:right="-177"/>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520" w:type="dxa"/>
          </w:tcPr>
          <w:p w:rsidR="008101AE" w:rsidRDefault="009517C0" w:rsidP="000B1A90">
            <w:pPr>
              <w:pStyle w:val="TableParagraph"/>
              <w:spacing w:line="234" w:lineRule="exact"/>
              <w:ind w:left="131" w:right="141"/>
              <w:rPr>
                <w:sz w:val="20"/>
              </w:rPr>
            </w:pPr>
            <w:r>
              <w:rPr>
                <w:sz w:val="20"/>
              </w:rPr>
              <w:t>MEBBİS</w:t>
            </w:r>
            <w:r>
              <w:rPr>
                <w:spacing w:val="-5"/>
                <w:sz w:val="20"/>
              </w:rPr>
              <w:t xml:space="preserve"> </w:t>
            </w:r>
            <w:r>
              <w:rPr>
                <w:sz w:val="20"/>
              </w:rPr>
              <w:t>verileri</w:t>
            </w:r>
            <w:r>
              <w:rPr>
                <w:spacing w:val="-3"/>
                <w:sz w:val="20"/>
              </w:rPr>
              <w:t xml:space="preserve"> </w:t>
            </w:r>
            <w:r>
              <w:rPr>
                <w:sz w:val="20"/>
              </w:rPr>
              <w:t>kullanılarak</w:t>
            </w:r>
            <w:r>
              <w:rPr>
                <w:spacing w:val="-3"/>
                <w:sz w:val="20"/>
              </w:rPr>
              <w:t xml:space="preserve"> </w:t>
            </w:r>
            <w:r>
              <w:rPr>
                <w:sz w:val="20"/>
              </w:rPr>
              <w:t>erişim</w:t>
            </w:r>
            <w:r>
              <w:rPr>
                <w:spacing w:val="-3"/>
                <w:sz w:val="20"/>
              </w:rPr>
              <w:t xml:space="preserve"> </w:t>
            </w:r>
            <w:r>
              <w:rPr>
                <w:sz w:val="20"/>
              </w:rPr>
              <w:t>sağlanabilir.</w:t>
            </w:r>
          </w:p>
        </w:tc>
      </w:tr>
      <w:tr w:rsidR="008101AE" w:rsidTr="000B1A90">
        <w:trPr>
          <w:trHeight w:val="912"/>
        </w:trPr>
        <w:tc>
          <w:tcPr>
            <w:tcW w:w="3969" w:type="dxa"/>
            <w:shd w:val="clear" w:color="auto" w:fill="E2EFD9"/>
          </w:tcPr>
          <w:p w:rsidR="008101AE" w:rsidRDefault="009517C0" w:rsidP="000B1A90">
            <w:pPr>
              <w:pStyle w:val="TableParagraph"/>
              <w:spacing w:line="234" w:lineRule="exact"/>
              <w:ind w:left="142" w:right="-17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520" w:type="dxa"/>
            <w:shd w:val="clear" w:color="auto" w:fill="E2EFD9"/>
          </w:tcPr>
          <w:p w:rsidR="008101AE" w:rsidRDefault="009517C0" w:rsidP="000B1A90">
            <w:pPr>
              <w:pStyle w:val="TableParagraph"/>
              <w:ind w:left="131" w:right="141"/>
              <w:jc w:val="both"/>
              <w:rPr>
                <w:sz w:val="20"/>
              </w:rPr>
            </w:pPr>
            <w:r>
              <w:rPr>
                <w:sz w:val="20"/>
              </w:rPr>
              <w:t>Okulun</w:t>
            </w:r>
            <w:r>
              <w:rPr>
                <w:spacing w:val="1"/>
                <w:sz w:val="20"/>
              </w:rPr>
              <w:t xml:space="preserve"> </w:t>
            </w:r>
            <w:r>
              <w:rPr>
                <w:sz w:val="20"/>
              </w:rPr>
              <w:t>fiziki</w:t>
            </w:r>
            <w:r>
              <w:rPr>
                <w:spacing w:val="1"/>
                <w:sz w:val="20"/>
              </w:rPr>
              <w:t xml:space="preserve"> </w:t>
            </w:r>
            <w:r>
              <w:rPr>
                <w:sz w:val="20"/>
              </w:rPr>
              <w:t>yapısına</w:t>
            </w:r>
            <w:r>
              <w:rPr>
                <w:spacing w:val="1"/>
                <w:sz w:val="20"/>
              </w:rPr>
              <w:t xml:space="preserve"> </w:t>
            </w:r>
            <w:r>
              <w:rPr>
                <w:sz w:val="20"/>
              </w:rPr>
              <w:t>(ana</w:t>
            </w:r>
            <w:r>
              <w:rPr>
                <w:spacing w:val="1"/>
                <w:sz w:val="20"/>
              </w:rPr>
              <w:t xml:space="preserve"> </w:t>
            </w:r>
            <w:r>
              <w:rPr>
                <w:sz w:val="20"/>
              </w:rPr>
              <w:t>ve</w:t>
            </w:r>
            <w:r>
              <w:rPr>
                <w:spacing w:val="1"/>
                <w:sz w:val="20"/>
              </w:rPr>
              <w:t xml:space="preserve"> </w:t>
            </w:r>
            <w:r>
              <w:rPr>
                <w:sz w:val="20"/>
              </w:rPr>
              <w:t>ek</w:t>
            </w:r>
            <w:r>
              <w:rPr>
                <w:spacing w:val="1"/>
                <w:sz w:val="20"/>
              </w:rPr>
              <w:t xml:space="preserve"> </w:t>
            </w:r>
            <w:r>
              <w:rPr>
                <w:sz w:val="20"/>
              </w:rPr>
              <w:t>binalar,</w:t>
            </w:r>
            <w:r>
              <w:rPr>
                <w:spacing w:val="1"/>
                <w:sz w:val="20"/>
              </w:rPr>
              <w:t xml:space="preserve"> </w:t>
            </w:r>
            <w:r>
              <w:rPr>
                <w:sz w:val="20"/>
              </w:rPr>
              <w:t>kapalı</w:t>
            </w:r>
            <w:r>
              <w:rPr>
                <w:spacing w:val="1"/>
                <w:sz w:val="20"/>
              </w:rPr>
              <w:t xml:space="preserve"> </w:t>
            </w:r>
            <w:r>
              <w:rPr>
                <w:sz w:val="20"/>
              </w:rPr>
              <w:t>spor</w:t>
            </w:r>
            <w:r>
              <w:rPr>
                <w:spacing w:val="1"/>
                <w:sz w:val="20"/>
              </w:rPr>
              <w:t xml:space="preserve"> </w:t>
            </w:r>
            <w:r>
              <w:rPr>
                <w:sz w:val="20"/>
              </w:rPr>
              <w:t>salonu</w:t>
            </w:r>
            <w:r>
              <w:rPr>
                <w:spacing w:val="1"/>
                <w:sz w:val="20"/>
              </w:rPr>
              <w:t xml:space="preserve"> </w:t>
            </w:r>
            <w:r>
              <w:rPr>
                <w:sz w:val="20"/>
              </w:rPr>
              <w:t>vb.)</w:t>
            </w:r>
            <w:r>
              <w:rPr>
                <w:spacing w:val="1"/>
                <w:sz w:val="20"/>
              </w:rPr>
              <w:t xml:space="preserve"> </w:t>
            </w:r>
            <w:r>
              <w:rPr>
                <w:sz w:val="20"/>
              </w:rPr>
              <w:t>ve</w:t>
            </w:r>
            <w:r>
              <w:rPr>
                <w:spacing w:val="1"/>
                <w:sz w:val="20"/>
              </w:rPr>
              <w:t xml:space="preserve"> </w:t>
            </w:r>
            <w:r>
              <w:rPr>
                <w:sz w:val="20"/>
              </w:rPr>
              <w:t xml:space="preserve">öğrenme ortamlarına (sınıf sayısı, </w:t>
            </w:r>
            <w:r w:rsidR="00DE5BF8">
              <w:rPr>
                <w:sz w:val="20"/>
              </w:rPr>
              <w:t>laboratuvar</w:t>
            </w:r>
            <w:r>
              <w:rPr>
                <w:sz w:val="20"/>
              </w:rPr>
              <w:t xml:space="preserve"> ve kütüphane vb.) dair</w:t>
            </w:r>
            <w:r>
              <w:rPr>
                <w:spacing w:val="1"/>
                <w:sz w:val="20"/>
              </w:rPr>
              <w:t xml:space="preserve"> </w:t>
            </w:r>
            <w:r>
              <w:rPr>
                <w:sz w:val="20"/>
              </w:rPr>
              <w:t>verileri içermelidir.</w:t>
            </w:r>
          </w:p>
        </w:tc>
      </w:tr>
      <w:tr w:rsidR="008101AE" w:rsidTr="000B1A90">
        <w:trPr>
          <w:trHeight w:val="607"/>
        </w:trPr>
        <w:tc>
          <w:tcPr>
            <w:tcW w:w="3969" w:type="dxa"/>
          </w:tcPr>
          <w:p w:rsidR="008101AE" w:rsidRDefault="009517C0" w:rsidP="000B1A90">
            <w:pPr>
              <w:pStyle w:val="TableParagraph"/>
              <w:tabs>
                <w:tab w:val="left" w:pos="3969"/>
              </w:tabs>
              <w:ind w:left="142"/>
              <w:rPr>
                <w:sz w:val="20"/>
              </w:rPr>
            </w:pPr>
            <w:r>
              <w:rPr>
                <w:sz w:val="20"/>
              </w:rPr>
              <w:t>Okul/kurum</w:t>
            </w:r>
            <w:r w:rsidR="000B1A90">
              <w:rPr>
                <w:spacing w:val="-10"/>
                <w:sz w:val="20"/>
              </w:rPr>
              <w:t xml:space="preserve"> </w:t>
            </w:r>
            <w:r>
              <w:rPr>
                <w:sz w:val="20"/>
              </w:rPr>
              <w:t>ortamını</w:t>
            </w:r>
            <w:r w:rsidR="000B1A90">
              <w:rPr>
                <w:sz w:val="20"/>
              </w:rPr>
              <w:t xml:space="preserve"> d</w:t>
            </w:r>
            <w:r>
              <w:rPr>
                <w:sz w:val="20"/>
              </w:rPr>
              <w:t>eğerlendirme</w:t>
            </w:r>
            <w:r>
              <w:rPr>
                <w:spacing w:val="-7"/>
                <w:sz w:val="20"/>
              </w:rPr>
              <w:t xml:space="preserve"> </w:t>
            </w:r>
            <w:r>
              <w:rPr>
                <w:sz w:val="20"/>
              </w:rPr>
              <w:t>anketi</w:t>
            </w:r>
          </w:p>
        </w:tc>
        <w:tc>
          <w:tcPr>
            <w:tcW w:w="6520" w:type="dxa"/>
          </w:tcPr>
          <w:p w:rsidR="008101AE" w:rsidRDefault="009517C0" w:rsidP="000B1A90">
            <w:pPr>
              <w:pStyle w:val="TableParagraph"/>
              <w:spacing w:line="281" w:lineRule="exact"/>
              <w:ind w:left="131"/>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4"/>
                <w:sz w:val="20"/>
              </w:rPr>
              <w:t xml:space="preserve"> </w:t>
            </w:r>
            <w:r>
              <w:rPr>
                <w:sz w:val="20"/>
              </w:rPr>
              <w:t>uygulanmaktadır</w:t>
            </w:r>
            <w:r>
              <w:rPr>
                <w:sz w:val="24"/>
              </w:rPr>
              <w:t>.</w:t>
            </w:r>
          </w:p>
        </w:tc>
      </w:tr>
    </w:tbl>
    <w:p w:rsidR="008101AE" w:rsidRDefault="009517C0">
      <w:pPr>
        <w:ind w:left="958"/>
        <w:jc w:val="both"/>
        <w:rPr>
          <w:b/>
          <w:sz w:val="16"/>
        </w:rPr>
      </w:pPr>
      <w:r>
        <w:rPr>
          <w:b/>
          <w:sz w:val="16"/>
        </w:rPr>
        <w:t>*Tabloda</w:t>
      </w:r>
      <w:r>
        <w:rPr>
          <w:b/>
          <w:spacing w:val="-6"/>
          <w:sz w:val="16"/>
        </w:rPr>
        <w:t xml:space="preserve"> </w:t>
      </w:r>
      <w:r>
        <w:rPr>
          <w:b/>
          <w:sz w:val="16"/>
        </w:rPr>
        <w:t>sıralanan</w:t>
      </w:r>
      <w:r>
        <w:rPr>
          <w:b/>
          <w:spacing w:val="-7"/>
          <w:sz w:val="16"/>
        </w:rPr>
        <w:t xml:space="preserve"> </w:t>
      </w:r>
      <w:r>
        <w:rPr>
          <w:b/>
          <w:sz w:val="16"/>
        </w:rPr>
        <w:t>bilgiler,</w:t>
      </w:r>
      <w:r>
        <w:rPr>
          <w:b/>
          <w:spacing w:val="-3"/>
          <w:sz w:val="16"/>
        </w:rPr>
        <w:t xml:space="preserve"> </w:t>
      </w:r>
      <w:r>
        <w:rPr>
          <w:b/>
          <w:sz w:val="16"/>
        </w:rPr>
        <w:t>örnek</w:t>
      </w:r>
      <w:r>
        <w:rPr>
          <w:b/>
          <w:spacing w:val="-4"/>
          <w:sz w:val="16"/>
        </w:rPr>
        <w:t xml:space="preserve"> </w:t>
      </w:r>
      <w:r>
        <w:rPr>
          <w:b/>
          <w:sz w:val="16"/>
        </w:rPr>
        <w:t>olarak</w:t>
      </w:r>
      <w:r>
        <w:rPr>
          <w:b/>
          <w:spacing w:val="-3"/>
          <w:sz w:val="16"/>
        </w:rPr>
        <w:t xml:space="preserve"> </w:t>
      </w:r>
      <w:r>
        <w:rPr>
          <w:b/>
          <w:sz w:val="16"/>
        </w:rPr>
        <w:t>sıralanmıştır.</w:t>
      </w:r>
    </w:p>
    <w:p w:rsidR="008101AE" w:rsidRDefault="008101AE" w:rsidP="00E3124B">
      <w:pPr>
        <w:framePr w:w="10877" w:wrap="auto" w:hAnchor="text"/>
        <w:jc w:val="both"/>
        <w:rPr>
          <w:sz w:val="16"/>
        </w:rPr>
        <w:sectPr w:rsidR="008101AE" w:rsidSect="00F338B0">
          <w:pgSz w:w="11910" w:h="16840"/>
          <w:pgMar w:top="1320" w:right="1137" w:bottom="1280" w:left="567" w:header="0" w:footer="1017" w:gutter="0"/>
          <w:cols w:space="708"/>
        </w:sectPr>
      </w:pPr>
    </w:p>
    <w:p w:rsidR="008101AE" w:rsidRDefault="009517C0">
      <w:pPr>
        <w:pStyle w:val="Balk4"/>
        <w:numPr>
          <w:ilvl w:val="2"/>
          <w:numId w:val="12"/>
        </w:numPr>
        <w:tabs>
          <w:tab w:val="left" w:pos="1712"/>
        </w:tabs>
      </w:pPr>
      <w:r>
        <w:lastRenderedPageBreak/>
        <w:t>İnsan</w:t>
      </w:r>
      <w:r>
        <w:rPr>
          <w:spacing w:val="-3"/>
        </w:rPr>
        <w:t xml:space="preserve"> </w:t>
      </w:r>
      <w:r>
        <w:t>Kaynakları</w:t>
      </w:r>
    </w:p>
    <w:p w:rsidR="008101AE" w:rsidRDefault="009517C0" w:rsidP="00CB2743">
      <w:pPr>
        <w:pStyle w:val="GvdeMetni"/>
        <w:spacing w:before="233" w:line="360" w:lineRule="auto"/>
        <w:ind w:left="958" w:right="1014"/>
        <w:jc w:val="both"/>
      </w:pPr>
      <w:r>
        <w:t>Okul/kurumun hedefleriyle uyumlu, kurumsal ve bireysel performans için kritik olan</w:t>
      </w:r>
      <w:r>
        <w:rPr>
          <w:spacing w:val="1"/>
        </w:rPr>
        <w:t xml:space="preserve"> </w:t>
      </w:r>
      <w:r>
        <w:t>bilgi,</w:t>
      </w:r>
      <w:r>
        <w:rPr>
          <w:spacing w:val="1"/>
        </w:rPr>
        <w:t xml:space="preserve"> </w:t>
      </w:r>
      <w:r>
        <w:t>beceri</w:t>
      </w:r>
      <w:r>
        <w:rPr>
          <w:spacing w:val="1"/>
        </w:rPr>
        <w:t xml:space="preserve"> </w:t>
      </w:r>
      <w:r>
        <w:t>ve</w:t>
      </w:r>
      <w:r>
        <w:rPr>
          <w:spacing w:val="1"/>
        </w:rPr>
        <w:t xml:space="preserve"> </w:t>
      </w:r>
      <w:r>
        <w:t>tutumların</w:t>
      </w:r>
      <w:r>
        <w:rPr>
          <w:spacing w:val="1"/>
        </w:rPr>
        <w:t xml:space="preserve"> </w:t>
      </w:r>
      <w:r>
        <w:t>tümünü</w:t>
      </w:r>
      <w:r>
        <w:rPr>
          <w:spacing w:val="1"/>
        </w:rPr>
        <w:t xml:space="preserve"> </w:t>
      </w:r>
      <w:r>
        <w:t>kapsamalıdır.</w:t>
      </w:r>
      <w:r>
        <w:rPr>
          <w:spacing w:val="1"/>
        </w:rPr>
        <w:t xml:space="preserve"> </w:t>
      </w:r>
      <w:r>
        <w:t>Personele</w:t>
      </w:r>
      <w:r>
        <w:rPr>
          <w:spacing w:val="1"/>
        </w:rPr>
        <w:t xml:space="preserve"> </w:t>
      </w:r>
      <w:r>
        <w:t>ilişkin</w:t>
      </w:r>
      <w:r>
        <w:rPr>
          <w:spacing w:val="1"/>
        </w:rPr>
        <w:t xml:space="preserve"> </w:t>
      </w:r>
      <w:r>
        <w:t>nicel</w:t>
      </w:r>
      <w:r>
        <w:rPr>
          <w:spacing w:val="1"/>
        </w:rPr>
        <w:t xml:space="preserve"> </w:t>
      </w:r>
      <w:r>
        <w:t>veriler</w:t>
      </w:r>
      <w:r>
        <w:rPr>
          <w:spacing w:val="1"/>
        </w:rPr>
        <w:t xml:space="preserve"> </w:t>
      </w:r>
      <w:r>
        <w:t>ile</w:t>
      </w:r>
      <w:r>
        <w:rPr>
          <w:spacing w:val="1"/>
        </w:rPr>
        <w:t xml:space="preserve"> </w:t>
      </w:r>
      <w:r>
        <w:t>personelin</w:t>
      </w:r>
      <w:r>
        <w:rPr>
          <w:spacing w:val="-1"/>
        </w:rPr>
        <w:t xml:space="preserve"> </w:t>
      </w:r>
      <w:r>
        <w:t>sahip olduğu</w:t>
      </w:r>
      <w:r>
        <w:rPr>
          <w:spacing w:val="-2"/>
        </w:rPr>
        <w:t xml:space="preserve"> </w:t>
      </w:r>
      <w:r>
        <w:t>niteliklerin analizi yapılmalıdır.</w:t>
      </w:r>
      <w:r w:rsidR="00DE5BF8">
        <w:t xml:space="preserve"> </w:t>
      </w:r>
      <w:r>
        <w:t>Okul/kurumda</w:t>
      </w:r>
      <w:r>
        <w:rPr>
          <w:spacing w:val="-4"/>
        </w:rPr>
        <w:t xml:space="preserve"> </w:t>
      </w:r>
      <w:r>
        <w:t>çalışanlar</w:t>
      </w:r>
      <w:r>
        <w:rPr>
          <w:spacing w:val="-5"/>
        </w:rPr>
        <w:t xml:space="preserve"> </w:t>
      </w:r>
      <w:r>
        <w:t>ve</w:t>
      </w:r>
      <w:r>
        <w:rPr>
          <w:spacing w:val="-4"/>
        </w:rPr>
        <w:t xml:space="preserve"> </w:t>
      </w:r>
      <w:r>
        <w:t>görevleri</w:t>
      </w:r>
      <w:r>
        <w:rPr>
          <w:spacing w:val="-3"/>
        </w:rPr>
        <w:t xml:space="preserve"> </w:t>
      </w:r>
      <w:r>
        <w:t>belirlenir.</w:t>
      </w:r>
      <w:r>
        <w:rPr>
          <w:spacing w:val="-2"/>
        </w:rPr>
        <w:t xml:space="preserve"> </w:t>
      </w:r>
      <w:r>
        <w:t>Ayrıca;</w:t>
      </w:r>
    </w:p>
    <w:p w:rsidR="008101AE" w:rsidRDefault="009517C0">
      <w:pPr>
        <w:pStyle w:val="ListeParagraf"/>
        <w:numPr>
          <w:ilvl w:val="3"/>
          <w:numId w:val="12"/>
        </w:numPr>
        <w:tabs>
          <w:tab w:val="left" w:pos="1678"/>
          <w:tab w:val="left" w:pos="1679"/>
        </w:tabs>
        <w:spacing w:before="142"/>
        <w:ind w:hanging="361"/>
        <w:rPr>
          <w:sz w:val="24"/>
        </w:rPr>
      </w:pPr>
      <w:r>
        <w:rPr>
          <w:sz w:val="24"/>
        </w:rPr>
        <w:t>Kurumun</w:t>
      </w:r>
      <w:r>
        <w:rPr>
          <w:spacing w:val="-3"/>
          <w:sz w:val="24"/>
        </w:rPr>
        <w:t xml:space="preserve"> </w:t>
      </w:r>
      <w:r>
        <w:rPr>
          <w:sz w:val="24"/>
        </w:rPr>
        <w:t>sahip</w:t>
      </w:r>
      <w:r>
        <w:rPr>
          <w:spacing w:val="-2"/>
          <w:sz w:val="24"/>
        </w:rPr>
        <w:t xml:space="preserve"> </w:t>
      </w:r>
      <w:r>
        <w:rPr>
          <w:sz w:val="24"/>
        </w:rPr>
        <w:t>olduğu</w:t>
      </w:r>
      <w:r>
        <w:rPr>
          <w:spacing w:val="-2"/>
          <w:sz w:val="24"/>
        </w:rPr>
        <w:t xml:space="preserve"> </w:t>
      </w:r>
      <w:r>
        <w:rPr>
          <w:sz w:val="24"/>
        </w:rPr>
        <w:t>toplam</w:t>
      </w:r>
      <w:r>
        <w:rPr>
          <w:spacing w:val="-3"/>
          <w:sz w:val="24"/>
        </w:rPr>
        <w:t xml:space="preserve"> </w:t>
      </w:r>
      <w:r>
        <w:rPr>
          <w:sz w:val="24"/>
        </w:rPr>
        <w:t>norm</w:t>
      </w:r>
      <w:r>
        <w:rPr>
          <w:spacing w:val="-3"/>
          <w:sz w:val="24"/>
        </w:rPr>
        <w:t xml:space="preserve"> </w:t>
      </w:r>
      <w:r>
        <w:rPr>
          <w:sz w:val="24"/>
        </w:rPr>
        <w:t>kadro</w:t>
      </w:r>
      <w:r>
        <w:rPr>
          <w:spacing w:val="-4"/>
          <w:sz w:val="24"/>
        </w:rPr>
        <w:t xml:space="preserve"> </w:t>
      </w:r>
      <w:r>
        <w:rPr>
          <w:sz w:val="24"/>
        </w:rPr>
        <w:t>sayısı,</w:t>
      </w:r>
    </w:p>
    <w:p w:rsidR="008101AE" w:rsidRDefault="009517C0">
      <w:pPr>
        <w:pStyle w:val="ListeParagraf"/>
        <w:numPr>
          <w:ilvl w:val="3"/>
          <w:numId w:val="12"/>
        </w:numPr>
        <w:tabs>
          <w:tab w:val="left" w:pos="1678"/>
          <w:tab w:val="left" w:pos="1679"/>
        </w:tabs>
        <w:spacing w:before="140"/>
        <w:ind w:hanging="361"/>
        <w:rPr>
          <w:sz w:val="24"/>
        </w:rPr>
      </w:pPr>
      <w:r>
        <w:rPr>
          <w:sz w:val="24"/>
        </w:rPr>
        <w:t>Çalışan</w:t>
      </w:r>
      <w:r>
        <w:rPr>
          <w:spacing w:val="-2"/>
          <w:sz w:val="24"/>
        </w:rPr>
        <w:t xml:space="preserve"> </w:t>
      </w:r>
      <w:r>
        <w:rPr>
          <w:sz w:val="24"/>
        </w:rPr>
        <w:t>toplam</w:t>
      </w:r>
      <w:r>
        <w:rPr>
          <w:spacing w:val="-3"/>
          <w:sz w:val="24"/>
        </w:rPr>
        <w:t xml:space="preserve"> </w:t>
      </w:r>
      <w:r>
        <w:rPr>
          <w:sz w:val="24"/>
        </w:rPr>
        <w:t>personel</w:t>
      </w:r>
      <w:r>
        <w:rPr>
          <w:spacing w:val="-2"/>
          <w:sz w:val="24"/>
        </w:rPr>
        <w:t xml:space="preserve"> </w:t>
      </w:r>
      <w:r>
        <w:rPr>
          <w:sz w:val="24"/>
        </w:rPr>
        <w:t>sayısı,</w:t>
      </w:r>
    </w:p>
    <w:p w:rsidR="008101AE" w:rsidRDefault="009517C0">
      <w:pPr>
        <w:pStyle w:val="ListeParagraf"/>
        <w:numPr>
          <w:ilvl w:val="3"/>
          <w:numId w:val="12"/>
        </w:numPr>
        <w:tabs>
          <w:tab w:val="left" w:pos="1678"/>
          <w:tab w:val="left" w:pos="1679"/>
        </w:tabs>
        <w:spacing w:before="139"/>
        <w:ind w:hanging="361"/>
        <w:rPr>
          <w:sz w:val="24"/>
        </w:rPr>
      </w:pPr>
      <w:r>
        <w:rPr>
          <w:sz w:val="24"/>
        </w:rPr>
        <w:t>İhtiyaç</w:t>
      </w:r>
      <w:r>
        <w:rPr>
          <w:spacing w:val="-5"/>
          <w:sz w:val="24"/>
        </w:rPr>
        <w:t xml:space="preserve"> </w:t>
      </w:r>
      <w:r>
        <w:rPr>
          <w:sz w:val="24"/>
        </w:rPr>
        <w:t>duyulan</w:t>
      </w:r>
      <w:r>
        <w:rPr>
          <w:spacing w:val="-4"/>
          <w:sz w:val="24"/>
        </w:rPr>
        <w:t xml:space="preserve"> </w:t>
      </w:r>
      <w:r>
        <w:rPr>
          <w:sz w:val="24"/>
        </w:rPr>
        <w:t>branşlar</w:t>
      </w:r>
      <w:r>
        <w:rPr>
          <w:spacing w:val="-5"/>
          <w:sz w:val="24"/>
        </w:rPr>
        <w:t xml:space="preserve"> </w:t>
      </w:r>
      <w:r>
        <w:rPr>
          <w:sz w:val="24"/>
        </w:rPr>
        <w:t>ve</w:t>
      </w:r>
      <w:r>
        <w:rPr>
          <w:spacing w:val="-4"/>
          <w:sz w:val="24"/>
        </w:rPr>
        <w:t xml:space="preserve"> </w:t>
      </w:r>
      <w:r>
        <w:rPr>
          <w:sz w:val="24"/>
        </w:rPr>
        <w:t>ihtiyaç</w:t>
      </w:r>
      <w:r>
        <w:rPr>
          <w:spacing w:val="-4"/>
          <w:sz w:val="24"/>
        </w:rPr>
        <w:t xml:space="preserve"> </w:t>
      </w:r>
      <w:r>
        <w:rPr>
          <w:sz w:val="24"/>
        </w:rPr>
        <w:t>sayısı,</w:t>
      </w:r>
    </w:p>
    <w:p w:rsidR="008101AE" w:rsidRDefault="009517C0">
      <w:pPr>
        <w:pStyle w:val="ListeParagraf"/>
        <w:numPr>
          <w:ilvl w:val="3"/>
          <w:numId w:val="12"/>
        </w:numPr>
        <w:tabs>
          <w:tab w:val="left" w:pos="1678"/>
          <w:tab w:val="left" w:pos="1679"/>
        </w:tabs>
        <w:spacing w:before="143"/>
        <w:ind w:hanging="361"/>
        <w:rPr>
          <w:sz w:val="24"/>
        </w:rPr>
      </w:pPr>
      <w:r>
        <w:rPr>
          <w:sz w:val="24"/>
        </w:rPr>
        <w:t>Buna</w:t>
      </w:r>
      <w:r>
        <w:rPr>
          <w:spacing w:val="-4"/>
          <w:sz w:val="24"/>
        </w:rPr>
        <w:t xml:space="preserve"> </w:t>
      </w:r>
      <w:r>
        <w:rPr>
          <w:sz w:val="24"/>
        </w:rPr>
        <w:t>bağlı</w:t>
      </w:r>
      <w:r>
        <w:rPr>
          <w:spacing w:val="-3"/>
          <w:sz w:val="24"/>
        </w:rPr>
        <w:t xml:space="preserve"> </w:t>
      </w:r>
      <w:r>
        <w:rPr>
          <w:sz w:val="24"/>
        </w:rPr>
        <w:t>olarak</w:t>
      </w:r>
      <w:r>
        <w:rPr>
          <w:spacing w:val="-5"/>
          <w:sz w:val="24"/>
        </w:rPr>
        <w:t xml:space="preserve"> </w:t>
      </w:r>
      <w:r>
        <w:rPr>
          <w:sz w:val="24"/>
        </w:rPr>
        <w:t>yapılan</w:t>
      </w:r>
      <w:r>
        <w:rPr>
          <w:spacing w:val="-3"/>
          <w:sz w:val="24"/>
        </w:rPr>
        <w:t xml:space="preserve"> </w:t>
      </w:r>
      <w:r>
        <w:rPr>
          <w:sz w:val="24"/>
        </w:rPr>
        <w:t>istihdam</w:t>
      </w:r>
      <w:r>
        <w:rPr>
          <w:spacing w:val="-4"/>
          <w:sz w:val="24"/>
        </w:rPr>
        <w:t xml:space="preserve"> </w:t>
      </w:r>
      <w:r>
        <w:rPr>
          <w:sz w:val="24"/>
        </w:rPr>
        <w:t>sayısı,</w:t>
      </w:r>
    </w:p>
    <w:p w:rsidR="008101AE" w:rsidRDefault="009517C0">
      <w:pPr>
        <w:pStyle w:val="ListeParagraf"/>
        <w:numPr>
          <w:ilvl w:val="3"/>
          <w:numId w:val="12"/>
        </w:numPr>
        <w:tabs>
          <w:tab w:val="left" w:pos="1678"/>
          <w:tab w:val="left" w:pos="1679"/>
        </w:tabs>
        <w:spacing w:before="139"/>
        <w:ind w:hanging="361"/>
        <w:rPr>
          <w:sz w:val="24"/>
        </w:rPr>
      </w:pPr>
      <w:r>
        <w:rPr>
          <w:sz w:val="24"/>
        </w:rPr>
        <w:t>Personelin</w:t>
      </w:r>
      <w:r>
        <w:rPr>
          <w:spacing w:val="-3"/>
          <w:sz w:val="24"/>
        </w:rPr>
        <w:t xml:space="preserve"> </w:t>
      </w:r>
      <w:r>
        <w:rPr>
          <w:sz w:val="24"/>
        </w:rPr>
        <w:t>nasıl</w:t>
      </w:r>
      <w:r>
        <w:rPr>
          <w:spacing w:val="-4"/>
          <w:sz w:val="24"/>
        </w:rPr>
        <w:t xml:space="preserve"> </w:t>
      </w:r>
      <w:r>
        <w:rPr>
          <w:sz w:val="24"/>
        </w:rPr>
        <w:t>atandığı,</w:t>
      </w:r>
    </w:p>
    <w:p w:rsidR="008101AE" w:rsidRDefault="009517C0">
      <w:pPr>
        <w:pStyle w:val="ListeParagraf"/>
        <w:numPr>
          <w:ilvl w:val="3"/>
          <w:numId w:val="12"/>
        </w:numPr>
        <w:tabs>
          <w:tab w:val="left" w:pos="1678"/>
          <w:tab w:val="left" w:pos="1679"/>
        </w:tabs>
        <w:spacing w:before="143"/>
        <w:ind w:hanging="361"/>
        <w:rPr>
          <w:sz w:val="24"/>
        </w:rPr>
      </w:pPr>
      <w:r>
        <w:rPr>
          <w:sz w:val="24"/>
        </w:rPr>
        <w:t>Varsa</w:t>
      </w:r>
      <w:r>
        <w:rPr>
          <w:spacing w:val="-4"/>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4"/>
          <w:sz w:val="24"/>
        </w:rPr>
        <w:t xml:space="preserve"> </w:t>
      </w:r>
      <w:r>
        <w:rPr>
          <w:sz w:val="24"/>
        </w:rPr>
        <w:t>kaynağı,</w:t>
      </w:r>
    </w:p>
    <w:p w:rsidR="008101AE" w:rsidRDefault="009517C0">
      <w:pPr>
        <w:pStyle w:val="ListeParagraf"/>
        <w:numPr>
          <w:ilvl w:val="3"/>
          <w:numId w:val="12"/>
        </w:numPr>
        <w:tabs>
          <w:tab w:val="left" w:pos="1678"/>
          <w:tab w:val="left" w:pos="1679"/>
        </w:tabs>
        <w:spacing w:before="139"/>
        <w:ind w:hanging="361"/>
        <w:rPr>
          <w:sz w:val="24"/>
        </w:rPr>
      </w:pPr>
      <w:r>
        <w:rPr>
          <w:sz w:val="24"/>
        </w:rPr>
        <w:t>Kadrosu</w:t>
      </w:r>
      <w:r>
        <w:rPr>
          <w:spacing w:val="-5"/>
          <w:sz w:val="24"/>
        </w:rPr>
        <w:t xml:space="preserve"> </w:t>
      </w:r>
      <w:r>
        <w:rPr>
          <w:sz w:val="24"/>
        </w:rPr>
        <w:t>olmayıp</w:t>
      </w:r>
      <w:r>
        <w:rPr>
          <w:spacing w:val="-3"/>
          <w:sz w:val="24"/>
        </w:rPr>
        <w:t xml:space="preserve"> </w:t>
      </w:r>
      <w:r>
        <w:rPr>
          <w:sz w:val="24"/>
        </w:rPr>
        <w:t>da</w:t>
      </w:r>
      <w:r>
        <w:rPr>
          <w:spacing w:val="-3"/>
          <w:sz w:val="24"/>
        </w:rPr>
        <w:t xml:space="preserve"> </w:t>
      </w:r>
      <w:r>
        <w:rPr>
          <w:sz w:val="24"/>
        </w:rPr>
        <w:t>sözleşmeli</w:t>
      </w:r>
      <w:r>
        <w:rPr>
          <w:spacing w:val="-3"/>
          <w:sz w:val="24"/>
        </w:rPr>
        <w:t xml:space="preserve"> </w:t>
      </w:r>
      <w:r>
        <w:rPr>
          <w:sz w:val="24"/>
        </w:rPr>
        <w:t>çalıştırılan</w:t>
      </w:r>
      <w:r>
        <w:rPr>
          <w:spacing w:val="-3"/>
          <w:sz w:val="24"/>
        </w:rPr>
        <w:t xml:space="preserve"> </w:t>
      </w:r>
      <w:r>
        <w:rPr>
          <w:sz w:val="24"/>
        </w:rPr>
        <w:t>personelin</w:t>
      </w:r>
      <w:r>
        <w:rPr>
          <w:spacing w:val="-4"/>
          <w:sz w:val="24"/>
        </w:rPr>
        <w:t xml:space="preserve"> </w:t>
      </w:r>
      <w:r>
        <w:rPr>
          <w:sz w:val="24"/>
        </w:rPr>
        <w:t>sayısı,</w:t>
      </w:r>
    </w:p>
    <w:p w:rsidR="008101AE" w:rsidRDefault="009517C0">
      <w:pPr>
        <w:pStyle w:val="ListeParagraf"/>
        <w:numPr>
          <w:ilvl w:val="3"/>
          <w:numId w:val="12"/>
        </w:numPr>
        <w:tabs>
          <w:tab w:val="left" w:pos="1678"/>
          <w:tab w:val="left" w:pos="1679"/>
        </w:tabs>
        <w:spacing w:before="140"/>
        <w:ind w:hanging="361"/>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2"/>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z w:val="24"/>
        </w:rPr>
        <w:t>görevler,</w:t>
      </w:r>
    </w:p>
    <w:p w:rsidR="008101AE" w:rsidRDefault="009517C0">
      <w:pPr>
        <w:pStyle w:val="ListeParagraf"/>
        <w:numPr>
          <w:ilvl w:val="3"/>
          <w:numId w:val="12"/>
        </w:numPr>
        <w:tabs>
          <w:tab w:val="left" w:pos="1678"/>
          <w:tab w:val="left" w:pos="1679"/>
        </w:tabs>
        <w:spacing w:before="142" w:line="352" w:lineRule="auto"/>
        <w:ind w:right="1013"/>
        <w:rPr>
          <w:sz w:val="24"/>
        </w:rPr>
      </w:pPr>
      <w:r>
        <w:rPr>
          <w:sz w:val="24"/>
        </w:rPr>
        <w:t>Okul/kuruma</w:t>
      </w:r>
      <w:r>
        <w:rPr>
          <w:spacing w:val="6"/>
          <w:sz w:val="24"/>
        </w:rPr>
        <w:t xml:space="preserve"> </w:t>
      </w:r>
      <w:r>
        <w:rPr>
          <w:sz w:val="24"/>
        </w:rPr>
        <w:t>son</w:t>
      </w:r>
      <w:r>
        <w:rPr>
          <w:spacing w:val="6"/>
          <w:sz w:val="24"/>
        </w:rPr>
        <w:t xml:space="preserve"> </w:t>
      </w:r>
      <w:r>
        <w:rPr>
          <w:sz w:val="24"/>
        </w:rPr>
        <w:t>-en</w:t>
      </w:r>
      <w:r>
        <w:rPr>
          <w:spacing w:val="7"/>
          <w:sz w:val="24"/>
        </w:rPr>
        <w:t xml:space="preserve"> </w:t>
      </w:r>
      <w:r>
        <w:rPr>
          <w:sz w:val="24"/>
        </w:rPr>
        <w:t>az-</w:t>
      </w:r>
      <w:r>
        <w:rPr>
          <w:spacing w:val="6"/>
          <w:sz w:val="24"/>
        </w:rPr>
        <w:t xml:space="preserve"> </w:t>
      </w:r>
      <w:r>
        <w:rPr>
          <w:sz w:val="24"/>
        </w:rPr>
        <w:t>iki</w:t>
      </w:r>
      <w:r>
        <w:rPr>
          <w:spacing w:val="7"/>
          <w:sz w:val="24"/>
        </w:rPr>
        <w:t xml:space="preserve"> </w:t>
      </w:r>
      <w:r>
        <w:rPr>
          <w:sz w:val="24"/>
        </w:rPr>
        <w:t>yılda</w:t>
      </w:r>
      <w:r>
        <w:rPr>
          <w:spacing w:val="6"/>
          <w:sz w:val="24"/>
        </w:rPr>
        <w:t xml:space="preserve"> </w:t>
      </w:r>
      <w:r>
        <w:rPr>
          <w:sz w:val="24"/>
        </w:rPr>
        <w:t>gelen</w:t>
      </w:r>
      <w:r>
        <w:rPr>
          <w:spacing w:val="8"/>
          <w:sz w:val="24"/>
        </w:rPr>
        <w:t xml:space="preserve"> </w:t>
      </w:r>
      <w:r>
        <w:rPr>
          <w:sz w:val="24"/>
        </w:rPr>
        <w:t>giden</w:t>
      </w:r>
      <w:r>
        <w:rPr>
          <w:spacing w:val="7"/>
          <w:sz w:val="24"/>
        </w:rPr>
        <w:t xml:space="preserve"> </w:t>
      </w:r>
      <w:r>
        <w:rPr>
          <w:sz w:val="24"/>
        </w:rPr>
        <w:t>personel</w:t>
      </w:r>
      <w:r>
        <w:rPr>
          <w:spacing w:val="6"/>
          <w:sz w:val="24"/>
        </w:rPr>
        <w:t xml:space="preserve"> </w:t>
      </w:r>
      <w:r>
        <w:rPr>
          <w:sz w:val="24"/>
        </w:rPr>
        <w:t>sayısı</w:t>
      </w:r>
      <w:r>
        <w:rPr>
          <w:spacing w:val="7"/>
          <w:sz w:val="24"/>
        </w:rPr>
        <w:t xml:space="preserve"> </w:t>
      </w:r>
      <w:r>
        <w:rPr>
          <w:sz w:val="24"/>
        </w:rPr>
        <w:t>mümkün</w:t>
      </w:r>
      <w:r>
        <w:rPr>
          <w:spacing w:val="6"/>
          <w:sz w:val="24"/>
        </w:rPr>
        <w:t xml:space="preserve"> </w:t>
      </w:r>
      <w:r>
        <w:rPr>
          <w:sz w:val="24"/>
        </w:rPr>
        <w:t>ise</w:t>
      </w:r>
      <w:r>
        <w:rPr>
          <w:spacing w:val="7"/>
          <w:sz w:val="24"/>
        </w:rPr>
        <w:t xml:space="preserve"> </w:t>
      </w:r>
      <w:r>
        <w:rPr>
          <w:sz w:val="24"/>
        </w:rPr>
        <w:t>neden</w:t>
      </w:r>
      <w:r>
        <w:rPr>
          <w:spacing w:val="-50"/>
          <w:sz w:val="24"/>
        </w:rPr>
        <w:t xml:space="preserve"> </w:t>
      </w:r>
      <w:r>
        <w:rPr>
          <w:sz w:val="24"/>
        </w:rPr>
        <w:t>okul/kurumdan</w:t>
      </w:r>
      <w:r>
        <w:rPr>
          <w:spacing w:val="-1"/>
          <w:sz w:val="24"/>
        </w:rPr>
        <w:t xml:space="preserve"> </w:t>
      </w:r>
      <w:r>
        <w:rPr>
          <w:sz w:val="24"/>
        </w:rPr>
        <w:t>tayin istedikleri,</w:t>
      </w:r>
    </w:p>
    <w:p w:rsidR="008101AE" w:rsidRDefault="009517C0">
      <w:pPr>
        <w:pStyle w:val="ListeParagraf"/>
        <w:numPr>
          <w:ilvl w:val="3"/>
          <w:numId w:val="12"/>
        </w:numPr>
        <w:tabs>
          <w:tab w:val="left" w:pos="1678"/>
          <w:tab w:val="left" w:pos="1679"/>
        </w:tabs>
        <w:spacing w:before="11"/>
        <w:ind w:hanging="361"/>
        <w:rPr>
          <w:sz w:val="24"/>
        </w:rPr>
      </w:pPr>
      <w:r>
        <w:rPr>
          <w:sz w:val="24"/>
        </w:rPr>
        <w:t>Ortalama</w:t>
      </w:r>
      <w:r>
        <w:rPr>
          <w:spacing w:val="-3"/>
          <w:sz w:val="24"/>
        </w:rPr>
        <w:t xml:space="preserve"> </w:t>
      </w:r>
      <w:r>
        <w:rPr>
          <w:sz w:val="24"/>
        </w:rPr>
        <w:t>okulda</w:t>
      </w:r>
      <w:r>
        <w:rPr>
          <w:spacing w:val="-2"/>
          <w:sz w:val="24"/>
        </w:rPr>
        <w:t xml:space="preserve"> </w:t>
      </w:r>
      <w:r>
        <w:rPr>
          <w:sz w:val="24"/>
        </w:rPr>
        <w:t>çalışma</w:t>
      </w:r>
      <w:r>
        <w:rPr>
          <w:spacing w:val="-3"/>
          <w:sz w:val="24"/>
        </w:rPr>
        <w:t xml:space="preserve"> </w:t>
      </w:r>
      <w:r>
        <w:rPr>
          <w:sz w:val="24"/>
        </w:rPr>
        <w:t>yılı,</w:t>
      </w:r>
    </w:p>
    <w:p w:rsidR="008101AE" w:rsidRDefault="009517C0">
      <w:pPr>
        <w:pStyle w:val="ListeParagraf"/>
        <w:numPr>
          <w:ilvl w:val="3"/>
          <w:numId w:val="12"/>
        </w:numPr>
        <w:tabs>
          <w:tab w:val="left" w:pos="1678"/>
          <w:tab w:val="left" w:pos="1679"/>
        </w:tabs>
        <w:spacing w:before="140"/>
        <w:ind w:hanging="361"/>
        <w:rPr>
          <w:sz w:val="24"/>
        </w:rPr>
      </w:pPr>
      <w:r>
        <w:rPr>
          <w:sz w:val="24"/>
        </w:rPr>
        <w:t>Ortalama</w:t>
      </w:r>
      <w:r>
        <w:rPr>
          <w:spacing w:val="-2"/>
          <w:sz w:val="24"/>
        </w:rPr>
        <w:t xml:space="preserve"> </w:t>
      </w:r>
      <w:r>
        <w:rPr>
          <w:sz w:val="24"/>
        </w:rPr>
        <w:t>hizmet</w:t>
      </w:r>
      <w:r>
        <w:rPr>
          <w:spacing w:val="-2"/>
          <w:sz w:val="24"/>
        </w:rPr>
        <w:t xml:space="preserve"> </w:t>
      </w:r>
      <w:r>
        <w:rPr>
          <w:sz w:val="24"/>
        </w:rPr>
        <w:t>içi</w:t>
      </w:r>
      <w:r>
        <w:rPr>
          <w:spacing w:val="-2"/>
          <w:sz w:val="24"/>
        </w:rPr>
        <w:t xml:space="preserve"> </w:t>
      </w:r>
      <w:r>
        <w:rPr>
          <w:sz w:val="24"/>
        </w:rPr>
        <w:t>eğitim</w:t>
      </w:r>
      <w:r>
        <w:rPr>
          <w:spacing w:val="-3"/>
          <w:sz w:val="24"/>
        </w:rPr>
        <w:t xml:space="preserve"> </w:t>
      </w:r>
      <w:r>
        <w:rPr>
          <w:sz w:val="24"/>
        </w:rPr>
        <w:t>saati,</w:t>
      </w:r>
    </w:p>
    <w:p w:rsidR="008101AE" w:rsidRDefault="009517C0">
      <w:pPr>
        <w:pStyle w:val="ListeParagraf"/>
        <w:numPr>
          <w:ilvl w:val="3"/>
          <w:numId w:val="12"/>
        </w:numPr>
        <w:tabs>
          <w:tab w:val="left" w:pos="1678"/>
          <w:tab w:val="left" w:pos="1679"/>
        </w:tabs>
        <w:spacing w:before="142"/>
        <w:ind w:hanging="361"/>
        <w:rPr>
          <w:sz w:val="24"/>
        </w:rPr>
      </w:pPr>
      <w:r>
        <w:rPr>
          <w:sz w:val="24"/>
        </w:rPr>
        <w:t>Çalışana</w:t>
      </w:r>
      <w:r>
        <w:rPr>
          <w:spacing w:val="-3"/>
          <w:sz w:val="24"/>
        </w:rPr>
        <w:t xml:space="preserve"> </w:t>
      </w:r>
      <w:r>
        <w:rPr>
          <w:sz w:val="24"/>
        </w:rPr>
        <w:t>verilen</w:t>
      </w:r>
      <w:r>
        <w:rPr>
          <w:spacing w:val="-3"/>
          <w:sz w:val="24"/>
        </w:rPr>
        <w:t xml:space="preserve"> </w:t>
      </w:r>
      <w:r>
        <w:rPr>
          <w:sz w:val="24"/>
        </w:rPr>
        <w:t>ödül</w:t>
      </w:r>
      <w:r>
        <w:rPr>
          <w:spacing w:val="-4"/>
          <w:sz w:val="24"/>
        </w:rPr>
        <w:t xml:space="preserve"> </w:t>
      </w:r>
      <w:r>
        <w:rPr>
          <w:sz w:val="24"/>
        </w:rPr>
        <w:t>ve ceza</w:t>
      </w:r>
      <w:r>
        <w:rPr>
          <w:spacing w:val="-3"/>
          <w:sz w:val="24"/>
        </w:rPr>
        <w:t xml:space="preserve"> </w:t>
      </w:r>
      <w:r>
        <w:rPr>
          <w:sz w:val="24"/>
        </w:rPr>
        <w:t>sayısı</w:t>
      </w:r>
      <w:r>
        <w:rPr>
          <w:spacing w:val="-3"/>
          <w:sz w:val="24"/>
        </w:rPr>
        <w:t xml:space="preserve"> </w:t>
      </w:r>
      <w:r>
        <w:rPr>
          <w:sz w:val="24"/>
        </w:rPr>
        <w:t>gibi</w:t>
      </w:r>
      <w:r>
        <w:rPr>
          <w:spacing w:val="-2"/>
          <w:sz w:val="24"/>
        </w:rPr>
        <w:t xml:space="preserve"> </w:t>
      </w:r>
      <w:r>
        <w:rPr>
          <w:sz w:val="24"/>
        </w:rPr>
        <w:t>hususlar</w:t>
      </w:r>
      <w:r>
        <w:rPr>
          <w:spacing w:val="-4"/>
          <w:sz w:val="24"/>
        </w:rPr>
        <w:t xml:space="preserve"> </w:t>
      </w:r>
      <w:r>
        <w:rPr>
          <w:sz w:val="24"/>
        </w:rPr>
        <w:t>tablo</w:t>
      </w:r>
      <w:r>
        <w:rPr>
          <w:spacing w:val="-4"/>
          <w:sz w:val="24"/>
        </w:rPr>
        <w:t xml:space="preserve"> </w:t>
      </w:r>
      <w:r>
        <w:rPr>
          <w:sz w:val="24"/>
        </w:rPr>
        <w:t>hâlinde</w:t>
      </w:r>
      <w:r>
        <w:rPr>
          <w:spacing w:val="-2"/>
          <w:sz w:val="24"/>
        </w:rPr>
        <w:t xml:space="preserve"> </w:t>
      </w:r>
      <w:r>
        <w:rPr>
          <w:sz w:val="24"/>
        </w:rPr>
        <w:t>düzenlenebilir.</w:t>
      </w:r>
    </w:p>
    <w:p w:rsidR="008101AE" w:rsidRDefault="009517C0" w:rsidP="00ED3D1C">
      <w:pPr>
        <w:pStyle w:val="ListeParagraf"/>
        <w:numPr>
          <w:ilvl w:val="3"/>
          <w:numId w:val="12"/>
        </w:numPr>
        <w:tabs>
          <w:tab w:val="left" w:pos="1678"/>
          <w:tab w:val="left" w:pos="1679"/>
        </w:tabs>
        <w:spacing w:before="140" w:line="352" w:lineRule="auto"/>
        <w:ind w:right="1405"/>
        <w:rPr>
          <w:sz w:val="24"/>
        </w:rPr>
      </w:pPr>
      <w:r>
        <w:rPr>
          <w:sz w:val="24"/>
        </w:rPr>
        <w:t>Okul/kurumda çalışan yönetici, öğretmen, diğer personelin görevlerinin neler</w:t>
      </w:r>
      <w:r>
        <w:rPr>
          <w:spacing w:val="-50"/>
          <w:sz w:val="24"/>
        </w:rPr>
        <w:t xml:space="preserve"> </w:t>
      </w:r>
      <w:r>
        <w:rPr>
          <w:sz w:val="24"/>
        </w:rPr>
        <w:t>olduğu</w:t>
      </w:r>
      <w:r>
        <w:rPr>
          <w:spacing w:val="-2"/>
          <w:sz w:val="24"/>
        </w:rPr>
        <w:t xml:space="preserve"> </w:t>
      </w:r>
      <w:r>
        <w:rPr>
          <w:sz w:val="24"/>
        </w:rPr>
        <w:t>belirlenmelidir.</w:t>
      </w:r>
    </w:p>
    <w:p w:rsidR="001E4761" w:rsidRDefault="001E4761" w:rsidP="001E4761">
      <w:pPr>
        <w:tabs>
          <w:tab w:val="left" w:pos="1678"/>
          <w:tab w:val="left" w:pos="1679"/>
        </w:tabs>
        <w:spacing w:before="140" w:line="352" w:lineRule="auto"/>
        <w:ind w:right="1405"/>
        <w:rPr>
          <w:sz w:val="24"/>
        </w:rPr>
      </w:pPr>
    </w:p>
    <w:p w:rsidR="001E4761" w:rsidRDefault="001E4761" w:rsidP="001E4761">
      <w:pPr>
        <w:tabs>
          <w:tab w:val="left" w:pos="1678"/>
          <w:tab w:val="left" w:pos="1679"/>
        </w:tabs>
        <w:spacing w:before="140" w:line="352" w:lineRule="auto"/>
        <w:ind w:right="1405"/>
        <w:rPr>
          <w:sz w:val="24"/>
        </w:rPr>
      </w:pPr>
    </w:p>
    <w:p w:rsidR="001E4761" w:rsidRDefault="001E4761" w:rsidP="001E4761">
      <w:pPr>
        <w:tabs>
          <w:tab w:val="left" w:pos="1678"/>
          <w:tab w:val="left" w:pos="1679"/>
        </w:tabs>
        <w:spacing w:before="140" w:line="352" w:lineRule="auto"/>
        <w:ind w:right="1405"/>
        <w:rPr>
          <w:sz w:val="24"/>
        </w:rPr>
      </w:pPr>
    </w:p>
    <w:p w:rsidR="001E4761" w:rsidRDefault="001E4761" w:rsidP="001E4761">
      <w:pPr>
        <w:tabs>
          <w:tab w:val="left" w:pos="1678"/>
          <w:tab w:val="left" w:pos="1679"/>
        </w:tabs>
        <w:spacing w:before="140" w:line="352" w:lineRule="auto"/>
        <w:ind w:right="1405"/>
        <w:rPr>
          <w:sz w:val="24"/>
        </w:rPr>
      </w:pPr>
    </w:p>
    <w:p w:rsidR="001E4761" w:rsidRDefault="001E4761" w:rsidP="001E4761">
      <w:pPr>
        <w:tabs>
          <w:tab w:val="left" w:pos="1678"/>
          <w:tab w:val="left" w:pos="1679"/>
        </w:tabs>
        <w:spacing w:before="140" w:line="352" w:lineRule="auto"/>
        <w:ind w:right="1405"/>
        <w:rPr>
          <w:sz w:val="24"/>
        </w:rPr>
      </w:pPr>
    </w:p>
    <w:p w:rsidR="001E4761" w:rsidRDefault="001E4761" w:rsidP="001E4761">
      <w:pPr>
        <w:tabs>
          <w:tab w:val="left" w:pos="1678"/>
          <w:tab w:val="left" w:pos="1679"/>
        </w:tabs>
        <w:spacing w:before="140" w:line="352" w:lineRule="auto"/>
        <w:ind w:right="1405"/>
        <w:rPr>
          <w:sz w:val="24"/>
        </w:rPr>
      </w:pPr>
    </w:p>
    <w:p w:rsidR="001E4761" w:rsidRDefault="001E4761" w:rsidP="001E4761">
      <w:pPr>
        <w:tabs>
          <w:tab w:val="left" w:pos="1678"/>
          <w:tab w:val="left" w:pos="1679"/>
        </w:tabs>
        <w:spacing w:before="140" w:line="352" w:lineRule="auto"/>
        <w:ind w:right="1405"/>
        <w:rPr>
          <w:sz w:val="24"/>
        </w:rPr>
      </w:pPr>
    </w:p>
    <w:p w:rsidR="001E4761" w:rsidRDefault="001E4761" w:rsidP="001E4761">
      <w:pPr>
        <w:tabs>
          <w:tab w:val="left" w:pos="1678"/>
          <w:tab w:val="left" w:pos="1679"/>
        </w:tabs>
        <w:spacing w:before="140" w:line="352" w:lineRule="auto"/>
        <w:ind w:right="1405"/>
        <w:rPr>
          <w:sz w:val="24"/>
        </w:rPr>
      </w:pPr>
    </w:p>
    <w:p w:rsidR="001E4761" w:rsidRDefault="001E4761" w:rsidP="001E4761">
      <w:pPr>
        <w:tabs>
          <w:tab w:val="left" w:pos="1678"/>
          <w:tab w:val="left" w:pos="1679"/>
        </w:tabs>
        <w:spacing w:before="140" w:line="352" w:lineRule="auto"/>
        <w:ind w:right="1405"/>
        <w:rPr>
          <w:sz w:val="24"/>
        </w:rPr>
      </w:pPr>
    </w:p>
    <w:p w:rsidR="001E4761" w:rsidRDefault="001E4761" w:rsidP="00206343">
      <w:pPr>
        <w:rPr>
          <w:rFonts w:ascii="TimesNewRomanPS-BoldMT" w:hAnsi="TimesNewRomanPS-BoldMT" w:cs="TimesNewRomanPS-BoldMT"/>
          <w:b/>
          <w:bCs/>
          <w:sz w:val="24"/>
          <w:szCs w:val="24"/>
        </w:rPr>
      </w:pPr>
    </w:p>
    <w:p w:rsidR="009F7646" w:rsidRDefault="00206343" w:rsidP="00206343">
      <w:pPr>
        <w:rPr>
          <w:rFonts w:cstheme="minorHAnsi"/>
          <w:sz w:val="24"/>
          <w:szCs w:val="24"/>
        </w:rPr>
      </w:pPr>
      <w:r>
        <w:rPr>
          <w:rFonts w:ascii="TimesNewRomanPS-BoldMT" w:hAnsi="TimesNewRomanPS-BoldMT" w:cs="TimesNewRomanPS-BoldMT"/>
          <w:b/>
          <w:bCs/>
          <w:sz w:val="24"/>
          <w:szCs w:val="24"/>
        </w:rPr>
        <w:lastRenderedPageBreak/>
        <w:t>2024 YILI KURUMDAKİ MEVCUT ÖĞRETMEN SAYISI</w:t>
      </w:r>
    </w:p>
    <w:tbl>
      <w:tblPr>
        <w:tblW w:w="10517" w:type="dxa"/>
        <w:tblCellMar>
          <w:left w:w="70" w:type="dxa"/>
          <w:right w:w="70" w:type="dxa"/>
        </w:tblCellMar>
        <w:tblLook w:val="04A0"/>
      </w:tblPr>
      <w:tblGrid>
        <w:gridCol w:w="1025"/>
        <w:gridCol w:w="3137"/>
        <w:gridCol w:w="1271"/>
        <w:gridCol w:w="1271"/>
        <w:gridCol w:w="1271"/>
        <w:gridCol w:w="1271"/>
        <w:gridCol w:w="1271"/>
      </w:tblGrid>
      <w:tr w:rsidR="009F7646" w:rsidRPr="009F7646" w:rsidTr="001E4761">
        <w:trPr>
          <w:trHeight w:val="408"/>
        </w:trPr>
        <w:tc>
          <w:tcPr>
            <w:tcW w:w="1025"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Sıra No</w:t>
            </w:r>
          </w:p>
        </w:tc>
        <w:tc>
          <w:tcPr>
            <w:tcW w:w="3137" w:type="dxa"/>
            <w:tcBorders>
              <w:top w:val="single" w:sz="8" w:space="0" w:color="000000"/>
              <w:left w:val="nil"/>
              <w:bottom w:val="single" w:sz="8" w:space="0" w:color="000000"/>
              <w:right w:val="single" w:sz="8" w:space="0" w:color="000000"/>
            </w:tcBorders>
            <w:shd w:val="clear" w:color="000000" w:fill="D9D9D9"/>
            <w:vAlign w:val="center"/>
            <w:hideMark/>
          </w:tcPr>
          <w:p w:rsidR="009F7646" w:rsidRPr="009F7646" w:rsidRDefault="009F7646" w:rsidP="009F7646">
            <w:pPr>
              <w:widowControl/>
              <w:autoSpaceDE/>
              <w:autoSpaceDN/>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xml:space="preserve">Unvan-Branşı </w:t>
            </w:r>
          </w:p>
        </w:tc>
        <w:tc>
          <w:tcPr>
            <w:tcW w:w="1271" w:type="dxa"/>
            <w:tcBorders>
              <w:top w:val="single" w:sz="8" w:space="0" w:color="000000"/>
              <w:left w:val="nil"/>
              <w:bottom w:val="single" w:sz="8" w:space="0" w:color="000000"/>
              <w:right w:val="single" w:sz="8" w:space="0" w:color="000000"/>
            </w:tcBorders>
            <w:shd w:val="clear" w:color="000000" w:fill="D9D9D9"/>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Norm</w:t>
            </w:r>
          </w:p>
        </w:tc>
        <w:tc>
          <w:tcPr>
            <w:tcW w:w="1271" w:type="dxa"/>
            <w:tcBorders>
              <w:top w:val="single" w:sz="8" w:space="0" w:color="000000"/>
              <w:left w:val="nil"/>
              <w:bottom w:val="single" w:sz="8" w:space="0" w:color="000000"/>
              <w:right w:val="single" w:sz="8" w:space="0" w:color="000000"/>
            </w:tcBorders>
            <w:shd w:val="clear" w:color="000000" w:fill="D9D9D9"/>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Mevcut</w:t>
            </w:r>
          </w:p>
        </w:tc>
        <w:tc>
          <w:tcPr>
            <w:tcW w:w="1271" w:type="dxa"/>
            <w:tcBorders>
              <w:top w:val="single" w:sz="8" w:space="0" w:color="000000"/>
              <w:left w:val="nil"/>
              <w:bottom w:val="single" w:sz="8" w:space="0" w:color="000000"/>
              <w:right w:val="single" w:sz="8" w:space="0" w:color="000000"/>
            </w:tcBorders>
            <w:shd w:val="clear" w:color="000000" w:fill="D9D9D9"/>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İhtiyaç</w:t>
            </w:r>
          </w:p>
        </w:tc>
        <w:tc>
          <w:tcPr>
            <w:tcW w:w="1271" w:type="dxa"/>
            <w:tcBorders>
              <w:top w:val="single" w:sz="8" w:space="0" w:color="000000"/>
              <w:left w:val="nil"/>
              <w:bottom w:val="single" w:sz="8" w:space="0" w:color="000000"/>
              <w:right w:val="single" w:sz="8" w:space="0" w:color="000000"/>
            </w:tcBorders>
            <w:shd w:val="clear" w:color="000000" w:fill="D9D9D9"/>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lang w:eastAsia="tr-TR"/>
              </w:rPr>
            </w:pPr>
            <w:r w:rsidRPr="009F7646">
              <w:rPr>
                <w:rFonts w:ascii="Times New Roman" w:eastAsia="Times New Roman" w:hAnsi="Times New Roman" w:cs="Times New Roman"/>
                <w:color w:val="000000"/>
                <w:lang w:eastAsia="tr-TR"/>
              </w:rPr>
              <w:t>Sözleşmeli</w:t>
            </w:r>
          </w:p>
        </w:tc>
        <w:tc>
          <w:tcPr>
            <w:tcW w:w="1271" w:type="dxa"/>
            <w:tcBorders>
              <w:top w:val="single" w:sz="8" w:space="0" w:color="000000"/>
              <w:left w:val="nil"/>
              <w:bottom w:val="single" w:sz="8" w:space="0" w:color="000000"/>
              <w:right w:val="single" w:sz="8" w:space="0" w:color="000000"/>
            </w:tcBorders>
            <w:shd w:val="clear" w:color="000000" w:fill="D9D9D9"/>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Fazla</w:t>
            </w:r>
          </w:p>
        </w:tc>
      </w:tr>
      <w:tr w:rsidR="009F7646"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1</w:t>
            </w:r>
          </w:p>
        </w:tc>
        <w:tc>
          <w:tcPr>
            <w:tcW w:w="3137" w:type="dxa"/>
            <w:tcBorders>
              <w:top w:val="nil"/>
              <w:left w:val="nil"/>
              <w:bottom w:val="single" w:sz="8" w:space="0" w:color="000000"/>
              <w:right w:val="single" w:sz="8" w:space="0" w:color="000000"/>
            </w:tcBorders>
            <w:shd w:val="clear" w:color="auto" w:fill="auto"/>
            <w:vAlign w:val="center"/>
            <w:hideMark/>
          </w:tcPr>
          <w:p w:rsidR="009F7646" w:rsidRPr="001E4761" w:rsidRDefault="001E4761" w:rsidP="009F7646">
            <w:pPr>
              <w:widowControl/>
              <w:autoSpaceDE/>
              <w:autoSpaceDN/>
              <w:rPr>
                <w:rFonts w:asciiTheme="majorHAnsi" w:eastAsia="Times New Roman" w:hAnsiTheme="majorHAnsi" w:cs="Times New Roman"/>
                <w:b/>
                <w:color w:val="000000"/>
                <w:sz w:val="26"/>
                <w:szCs w:val="26"/>
                <w:lang w:eastAsia="tr-TR"/>
              </w:rPr>
            </w:pPr>
            <w:r w:rsidRPr="001E4761">
              <w:rPr>
                <w:rFonts w:asciiTheme="majorHAnsi" w:eastAsia="Times New Roman" w:hAnsiTheme="majorHAnsi" w:cs="Times New Roman"/>
                <w:b/>
                <w:color w:val="000000"/>
                <w:sz w:val="26"/>
                <w:szCs w:val="26"/>
                <w:lang w:eastAsia="tr-TR"/>
              </w:rPr>
              <w:t>MÜDÜR</w:t>
            </w:r>
          </w:p>
        </w:tc>
        <w:tc>
          <w:tcPr>
            <w:tcW w:w="1271" w:type="dxa"/>
            <w:tcBorders>
              <w:top w:val="nil"/>
              <w:left w:val="nil"/>
              <w:bottom w:val="single" w:sz="8" w:space="0" w:color="000000"/>
              <w:right w:val="single" w:sz="8" w:space="0" w:color="000000"/>
            </w:tcBorders>
            <w:shd w:val="clear" w:color="auto" w:fill="auto"/>
            <w:vAlign w:val="center"/>
            <w:hideMark/>
          </w:tcPr>
          <w:p w:rsidR="009F7646" w:rsidRPr="009F7646" w:rsidRDefault="00045568" w:rsidP="009F7646">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1</w:t>
            </w:r>
            <w:r w:rsidR="009F7646"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9F7646" w:rsidRPr="009F7646" w:rsidRDefault="009F7646" w:rsidP="009F7646">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r w:rsidR="00045568">
              <w:rPr>
                <w:rFonts w:ascii="Calibri" w:eastAsia="Times New Roman" w:hAnsi="Calibri" w:cs="Calibri"/>
                <w:color w:val="000000"/>
                <w:sz w:val="26"/>
                <w:szCs w:val="26"/>
                <w:lang w:eastAsia="tr-TR"/>
              </w:rPr>
              <w:t>1</w:t>
            </w:r>
          </w:p>
        </w:tc>
        <w:tc>
          <w:tcPr>
            <w:tcW w:w="1271" w:type="dxa"/>
            <w:tcBorders>
              <w:top w:val="nil"/>
              <w:left w:val="nil"/>
              <w:bottom w:val="single" w:sz="8" w:space="0" w:color="000000"/>
              <w:right w:val="single" w:sz="8" w:space="0" w:color="000000"/>
            </w:tcBorders>
            <w:shd w:val="clear" w:color="auto" w:fill="auto"/>
            <w:vAlign w:val="center"/>
            <w:hideMark/>
          </w:tcPr>
          <w:p w:rsidR="009F7646" w:rsidRPr="009F7646" w:rsidRDefault="009F7646" w:rsidP="009F7646">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9F7646"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3</w:t>
            </w:r>
          </w:p>
        </w:tc>
        <w:tc>
          <w:tcPr>
            <w:tcW w:w="3137" w:type="dxa"/>
            <w:tcBorders>
              <w:top w:val="nil"/>
              <w:left w:val="nil"/>
              <w:bottom w:val="single" w:sz="8" w:space="0" w:color="000000"/>
              <w:right w:val="single" w:sz="8" w:space="0" w:color="000000"/>
            </w:tcBorders>
            <w:shd w:val="clear" w:color="auto" w:fill="auto"/>
            <w:vAlign w:val="center"/>
            <w:hideMark/>
          </w:tcPr>
          <w:p w:rsidR="009F7646" w:rsidRPr="001E4761" w:rsidRDefault="001E4761" w:rsidP="009F7646">
            <w:pPr>
              <w:widowControl/>
              <w:autoSpaceDE/>
              <w:autoSpaceDN/>
              <w:rPr>
                <w:rFonts w:asciiTheme="majorHAnsi" w:eastAsia="Times New Roman" w:hAnsiTheme="majorHAnsi" w:cs="Times New Roman"/>
                <w:b/>
                <w:color w:val="000000"/>
                <w:sz w:val="26"/>
                <w:szCs w:val="26"/>
                <w:lang w:eastAsia="tr-TR"/>
              </w:rPr>
            </w:pPr>
            <w:r w:rsidRPr="001E4761">
              <w:rPr>
                <w:rFonts w:asciiTheme="majorHAnsi" w:eastAsia="Times New Roman" w:hAnsiTheme="majorHAnsi" w:cs="Times New Roman"/>
                <w:b/>
                <w:color w:val="000000"/>
                <w:sz w:val="26"/>
                <w:szCs w:val="26"/>
                <w:lang w:eastAsia="tr-TR"/>
              </w:rPr>
              <w:t>MÜDÜR YARDIMCISI</w:t>
            </w:r>
          </w:p>
        </w:tc>
        <w:tc>
          <w:tcPr>
            <w:tcW w:w="1271" w:type="dxa"/>
            <w:tcBorders>
              <w:top w:val="nil"/>
              <w:left w:val="nil"/>
              <w:bottom w:val="single" w:sz="8" w:space="0" w:color="000000"/>
              <w:right w:val="single" w:sz="8" w:space="0" w:color="000000"/>
            </w:tcBorders>
            <w:shd w:val="clear" w:color="auto" w:fill="auto"/>
            <w:vAlign w:val="center"/>
            <w:hideMark/>
          </w:tcPr>
          <w:p w:rsidR="009F7646" w:rsidRPr="009F7646" w:rsidRDefault="009F7646" w:rsidP="009F7646">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r w:rsidR="00045568">
              <w:rPr>
                <w:rFonts w:ascii="Calibri" w:eastAsia="Times New Roman" w:hAnsi="Calibri" w:cs="Calibri"/>
                <w:color w:val="000000"/>
                <w:sz w:val="26"/>
                <w:szCs w:val="26"/>
                <w:lang w:eastAsia="tr-TR"/>
              </w:rPr>
              <w:t>3</w:t>
            </w:r>
          </w:p>
        </w:tc>
        <w:tc>
          <w:tcPr>
            <w:tcW w:w="1271" w:type="dxa"/>
            <w:tcBorders>
              <w:top w:val="nil"/>
              <w:left w:val="nil"/>
              <w:bottom w:val="single" w:sz="8" w:space="0" w:color="000000"/>
              <w:right w:val="single" w:sz="8" w:space="0" w:color="000000"/>
            </w:tcBorders>
            <w:shd w:val="clear" w:color="auto" w:fill="auto"/>
            <w:vAlign w:val="center"/>
            <w:hideMark/>
          </w:tcPr>
          <w:p w:rsidR="009F7646" w:rsidRPr="009F7646" w:rsidRDefault="00045568" w:rsidP="009F7646">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3</w:t>
            </w:r>
          </w:p>
        </w:tc>
        <w:tc>
          <w:tcPr>
            <w:tcW w:w="1271" w:type="dxa"/>
            <w:tcBorders>
              <w:top w:val="nil"/>
              <w:left w:val="nil"/>
              <w:bottom w:val="single" w:sz="8" w:space="0" w:color="000000"/>
              <w:right w:val="single" w:sz="8" w:space="0" w:color="000000"/>
            </w:tcBorders>
            <w:shd w:val="clear" w:color="auto" w:fill="auto"/>
            <w:vAlign w:val="center"/>
            <w:hideMark/>
          </w:tcPr>
          <w:p w:rsidR="009F7646" w:rsidRPr="009F7646" w:rsidRDefault="009F7646" w:rsidP="009F7646">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9F7646" w:rsidRPr="009F7646" w:rsidRDefault="009F7646" w:rsidP="009F7646">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4</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 xml:space="preserve">EDEBİYAT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11</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11</w:t>
            </w: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5</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TARİH</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4</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4</w:t>
            </w: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6</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COĞRAFYA</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2</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2</w:t>
            </w: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7</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 xml:space="preserve">İNGİLİZCE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9</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9</w:t>
            </w: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8</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ALMANCA</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3</w:t>
            </w: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3</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10</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MATEMATİK</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14</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14</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11</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FİZİK</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7</w:t>
            </w: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7</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12</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KİMYA</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6</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6</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13</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BİYOLOJİ</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6</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6</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14</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FELSEFE</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2</w:t>
            </w: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2</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15</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DİN KÜLT.VE AH.BİL.</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3</w:t>
            </w: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3</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16</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MÜZİK</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3</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3</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17</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RESİM</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4</w:t>
            </w: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4</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18</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BEDEN EĞİTİMİ</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4</w:t>
            </w: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4</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19</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BİLGİSAYAR</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r>
              <w:rPr>
                <w:rFonts w:ascii="Calibri" w:eastAsia="Times New Roman" w:hAnsi="Calibri" w:cs="Calibri"/>
                <w:color w:val="000000"/>
                <w:sz w:val="26"/>
                <w:szCs w:val="26"/>
                <w:lang w:eastAsia="tr-TR"/>
              </w:rPr>
              <w:t>1</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1</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r w:rsidR="00045568" w:rsidRPr="009F7646" w:rsidTr="001E4761">
        <w:trPr>
          <w:trHeight w:val="408"/>
        </w:trPr>
        <w:tc>
          <w:tcPr>
            <w:tcW w:w="1025" w:type="dxa"/>
            <w:tcBorders>
              <w:top w:val="nil"/>
              <w:left w:val="single" w:sz="8" w:space="0" w:color="000000"/>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20</w:t>
            </w:r>
          </w:p>
        </w:tc>
        <w:tc>
          <w:tcPr>
            <w:tcW w:w="3137" w:type="dxa"/>
            <w:tcBorders>
              <w:top w:val="nil"/>
              <w:left w:val="nil"/>
              <w:bottom w:val="single" w:sz="8" w:space="0" w:color="000000"/>
              <w:right w:val="single" w:sz="8" w:space="0" w:color="000000"/>
            </w:tcBorders>
            <w:shd w:val="clear" w:color="auto" w:fill="auto"/>
            <w:hideMark/>
          </w:tcPr>
          <w:p w:rsidR="00045568" w:rsidRPr="009F7646" w:rsidRDefault="00045568" w:rsidP="00045568">
            <w:pPr>
              <w:widowControl/>
              <w:autoSpaceDE/>
              <w:autoSpaceDN/>
              <w:rPr>
                <w:rFonts w:ascii="Times New Roman" w:eastAsia="Times New Roman" w:hAnsi="Times New Roman" w:cs="Times New Roman"/>
                <w:color w:val="000000"/>
                <w:sz w:val="26"/>
                <w:szCs w:val="26"/>
                <w:lang w:eastAsia="tr-TR"/>
              </w:rPr>
            </w:pPr>
            <w:r w:rsidRPr="001149E2">
              <w:rPr>
                <w:rFonts w:ascii="TimesNewRomanPS-BoldMT" w:hAnsi="TimesNewRomanPS-BoldMT" w:cs="TimesNewRomanPS-BoldMT"/>
                <w:b/>
                <w:bCs/>
                <w:color w:val="000000" w:themeColor="text1"/>
                <w:sz w:val="24"/>
                <w:szCs w:val="24"/>
              </w:rPr>
              <w:t>REHBERLİK</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4</w:t>
            </w: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Pr>
                <w:rFonts w:ascii="Calibri" w:eastAsia="Times New Roman" w:hAnsi="Calibri" w:cs="Calibri"/>
                <w:color w:val="000000"/>
                <w:sz w:val="26"/>
                <w:szCs w:val="26"/>
                <w:lang w:eastAsia="tr-TR"/>
              </w:rPr>
              <w:t>4</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Calibri" w:eastAsia="Times New Roman" w:hAnsi="Calibri" w:cs="Calibri"/>
                <w:color w:val="000000"/>
                <w:sz w:val="26"/>
                <w:szCs w:val="26"/>
                <w:lang w:eastAsia="tr-TR"/>
              </w:rPr>
            </w:pPr>
            <w:r w:rsidRPr="009F7646">
              <w:rPr>
                <w:rFonts w:ascii="Calibri" w:eastAsia="Times New Roman" w:hAnsi="Calibri" w:cs="Calibri"/>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c>
          <w:tcPr>
            <w:tcW w:w="1271" w:type="dxa"/>
            <w:tcBorders>
              <w:top w:val="nil"/>
              <w:left w:val="nil"/>
              <w:bottom w:val="single" w:sz="8" w:space="0" w:color="000000"/>
              <w:right w:val="single" w:sz="8" w:space="0" w:color="000000"/>
            </w:tcBorders>
            <w:shd w:val="clear" w:color="auto" w:fill="auto"/>
            <w:vAlign w:val="center"/>
            <w:hideMark/>
          </w:tcPr>
          <w:p w:rsidR="00045568" w:rsidRPr="009F7646" w:rsidRDefault="00045568" w:rsidP="00045568">
            <w:pPr>
              <w:widowControl/>
              <w:autoSpaceDE/>
              <w:autoSpaceDN/>
              <w:jc w:val="center"/>
              <w:rPr>
                <w:rFonts w:ascii="Times New Roman" w:eastAsia="Times New Roman" w:hAnsi="Times New Roman" w:cs="Times New Roman"/>
                <w:color w:val="000000"/>
                <w:sz w:val="26"/>
                <w:szCs w:val="26"/>
                <w:lang w:eastAsia="tr-TR"/>
              </w:rPr>
            </w:pPr>
            <w:r w:rsidRPr="009F7646">
              <w:rPr>
                <w:rFonts w:ascii="Times New Roman" w:eastAsia="Times New Roman" w:hAnsi="Times New Roman" w:cs="Times New Roman"/>
                <w:color w:val="000000"/>
                <w:sz w:val="26"/>
                <w:szCs w:val="26"/>
                <w:lang w:eastAsia="tr-TR"/>
              </w:rPr>
              <w:t> </w:t>
            </w:r>
          </w:p>
        </w:tc>
      </w:tr>
    </w:tbl>
    <w:p w:rsidR="00206343" w:rsidRDefault="00206343" w:rsidP="00206343">
      <w:pPr>
        <w:jc w:val="center"/>
        <w:rPr>
          <w:rFonts w:ascii="TimesNewRomanPS-BoldMT" w:hAnsi="TimesNewRomanPS-BoldMT" w:cs="TimesNewRomanPS-BoldMT"/>
          <w:b/>
          <w:bCs/>
          <w:sz w:val="24"/>
          <w:szCs w:val="24"/>
        </w:rPr>
      </w:pPr>
    </w:p>
    <w:p w:rsidR="001E4761" w:rsidRDefault="001E4761" w:rsidP="00206343">
      <w:pPr>
        <w:jc w:val="center"/>
        <w:rPr>
          <w:rFonts w:ascii="TimesNewRomanPS-BoldMT" w:hAnsi="TimesNewRomanPS-BoldMT" w:cs="TimesNewRomanPS-BoldMT"/>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000"/>
        <w:gridCol w:w="2121"/>
        <w:gridCol w:w="2121"/>
        <w:gridCol w:w="2122"/>
      </w:tblGrid>
      <w:tr w:rsidR="001E4761" w:rsidTr="00F338B0">
        <w:tc>
          <w:tcPr>
            <w:tcW w:w="1242" w:type="dxa"/>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SIRA NO</w:t>
            </w:r>
          </w:p>
        </w:tc>
        <w:tc>
          <w:tcPr>
            <w:tcW w:w="3000" w:type="dxa"/>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BRANŞ</w:t>
            </w:r>
          </w:p>
        </w:tc>
        <w:tc>
          <w:tcPr>
            <w:tcW w:w="2121" w:type="dxa"/>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KADIN</w:t>
            </w:r>
          </w:p>
        </w:tc>
        <w:tc>
          <w:tcPr>
            <w:tcW w:w="2121" w:type="dxa"/>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ERKEK</w:t>
            </w:r>
          </w:p>
        </w:tc>
        <w:tc>
          <w:tcPr>
            <w:tcW w:w="2122" w:type="dxa"/>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TOPLAM</w:t>
            </w:r>
          </w:p>
        </w:tc>
      </w:tr>
      <w:tr w:rsidR="001E4761" w:rsidTr="00F338B0">
        <w:tc>
          <w:tcPr>
            <w:tcW w:w="1242" w:type="dxa"/>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w:t>
            </w:r>
          </w:p>
        </w:tc>
        <w:tc>
          <w:tcPr>
            <w:tcW w:w="3000" w:type="dxa"/>
            <w:shd w:val="clear" w:color="auto" w:fill="EEECE1" w:themeFill="background2"/>
          </w:tcPr>
          <w:p w:rsidR="001E4761" w:rsidRPr="001149E2" w:rsidRDefault="001E4761" w:rsidP="00F02B72">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 xml:space="preserve">EDEBİYAT </w:t>
            </w:r>
          </w:p>
        </w:tc>
        <w:tc>
          <w:tcPr>
            <w:tcW w:w="2121" w:type="dxa"/>
            <w:shd w:val="clear" w:color="auto" w:fill="FDE9D9" w:themeFill="accent6"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8</w:t>
            </w:r>
          </w:p>
        </w:tc>
        <w:tc>
          <w:tcPr>
            <w:tcW w:w="2121" w:type="dxa"/>
            <w:shd w:val="clear" w:color="auto" w:fill="DAEEF3" w:themeFill="accent5"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3</w:t>
            </w:r>
          </w:p>
        </w:tc>
        <w:tc>
          <w:tcPr>
            <w:tcW w:w="2122" w:type="dxa"/>
            <w:shd w:val="clear" w:color="auto" w:fill="FDE9D9" w:themeFill="accent6"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11</w:t>
            </w:r>
          </w:p>
        </w:tc>
      </w:tr>
      <w:tr w:rsidR="001E4761" w:rsidTr="00F338B0">
        <w:tc>
          <w:tcPr>
            <w:tcW w:w="1242" w:type="dxa"/>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c>
          <w:tcPr>
            <w:tcW w:w="3000" w:type="dxa"/>
            <w:shd w:val="clear" w:color="auto" w:fill="EEECE1" w:themeFill="background2"/>
          </w:tcPr>
          <w:p w:rsidR="001E4761" w:rsidRPr="001149E2" w:rsidRDefault="001E4761" w:rsidP="00F02B72">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TARİH</w:t>
            </w:r>
          </w:p>
        </w:tc>
        <w:tc>
          <w:tcPr>
            <w:tcW w:w="2121" w:type="dxa"/>
            <w:shd w:val="clear" w:color="auto" w:fill="FDE9D9" w:themeFill="accent6"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4</w:t>
            </w:r>
          </w:p>
        </w:tc>
        <w:tc>
          <w:tcPr>
            <w:tcW w:w="2121" w:type="dxa"/>
            <w:shd w:val="clear" w:color="auto" w:fill="DAEEF3" w:themeFill="accent5"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0</w:t>
            </w:r>
          </w:p>
        </w:tc>
        <w:tc>
          <w:tcPr>
            <w:tcW w:w="2122" w:type="dxa"/>
            <w:shd w:val="clear" w:color="auto" w:fill="FDE9D9" w:themeFill="accent6"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4</w:t>
            </w:r>
          </w:p>
        </w:tc>
      </w:tr>
      <w:tr w:rsidR="001E4761" w:rsidTr="00F338B0">
        <w:trPr>
          <w:trHeight w:val="290"/>
        </w:trPr>
        <w:tc>
          <w:tcPr>
            <w:tcW w:w="1242" w:type="dxa"/>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3</w:t>
            </w:r>
          </w:p>
        </w:tc>
        <w:tc>
          <w:tcPr>
            <w:tcW w:w="3000" w:type="dxa"/>
            <w:shd w:val="clear" w:color="auto" w:fill="EEECE1" w:themeFill="background2"/>
          </w:tcPr>
          <w:p w:rsidR="001E4761" w:rsidRPr="001149E2" w:rsidRDefault="001E4761" w:rsidP="00F02B72">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COĞRAFYA</w:t>
            </w:r>
          </w:p>
        </w:tc>
        <w:tc>
          <w:tcPr>
            <w:tcW w:w="2121" w:type="dxa"/>
            <w:shd w:val="clear" w:color="auto" w:fill="FDE9D9" w:themeFill="accent6"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c>
          <w:tcPr>
            <w:tcW w:w="2121" w:type="dxa"/>
            <w:shd w:val="clear" w:color="auto" w:fill="DAEEF3" w:themeFill="accent5"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0</w:t>
            </w:r>
          </w:p>
        </w:tc>
        <w:tc>
          <w:tcPr>
            <w:tcW w:w="2122" w:type="dxa"/>
            <w:shd w:val="clear" w:color="auto" w:fill="FDE9D9" w:themeFill="accent6"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r>
      <w:tr w:rsidR="001E4761" w:rsidTr="00F338B0">
        <w:tc>
          <w:tcPr>
            <w:tcW w:w="1242" w:type="dxa"/>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4</w:t>
            </w:r>
          </w:p>
        </w:tc>
        <w:tc>
          <w:tcPr>
            <w:tcW w:w="3000" w:type="dxa"/>
            <w:shd w:val="clear" w:color="auto" w:fill="EEECE1" w:themeFill="background2"/>
          </w:tcPr>
          <w:p w:rsidR="001E4761" w:rsidRPr="001149E2" w:rsidRDefault="001E4761" w:rsidP="00F02B72">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 xml:space="preserve">İNGİLİZCE </w:t>
            </w:r>
          </w:p>
        </w:tc>
        <w:tc>
          <w:tcPr>
            <w:tcW w:w="2121" w:type="dxa"/>
            <w:shd w:val="clear" w:color="auto" w:fill="FDE9D9" w:themeFill="accent6"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7</w:t>
            </w:r>
          </w:p>
        </w:tc>
        <w:tc>
          <w:tcPr>
            <w:tcW w:w="2121" w:type="dxa"/>
            <w:shd w:val="clear" w:color="auto" w:fill="DAEEF3" w:themeFill="accent5"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0</w:t>
            </w:r>
          </w:p>
        </w:tc>
        <w:tc>
          <w:tcPr>
            <w:tcW w:w="2122" w:type="dxa"/>
            <w:shd w:val="clear" w:color="auto" w:fill="FDE9D9" w:themeFill="accent6"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7</w:t>
            </w:r>
          </w:p>
        </w:tc>
      </w:tr>
      <w:tr w:rsidR="001E4761" w:rsidTr="00F338B0">
        <w:tc>
          <w:tcPr>
            <w:tcW w:w="1242" w:type="dxa"/>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5</w:t>
            </w:r>
          </w:p>
        </w:tc>
        <w:tc>
          <w:tcPr>
            <w:tcW w:w="3000" w:type="dxa"/>
            <w:shd w:val="clear" w:color="auto" w:fill="EEECE1" w:themeFill="background2"/>
          </w:tcPr>
          <w:p w:rsidR="001E4761" w:rsidRPr="001149E2" w:rsidRDefault="001E4761" w:rsidP="00F02B72">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ALMANCA</w:t>
            </w:r>
          </w:p>
        </w:tc>
        <w:tc>
          <w:tcPr>
            <w:tcW w:w="2121" w:type="dxa"/>
            <w:shd w:val="clear" w:color="auto" w:fill="FDE9D9" w:themeFill="accent6"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w:t>
            </w:r>
          </w:p>
        </w:tc>
        <w:tc>
          <w:tcPr>
            <w:tcW w:w="2121" w:type="dxa"/>
            <w:shd w:val="clear" w:color="auto" w:fill="DAEEF3" w:themeFill="accent5"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c>
          <w:tcPr>
            <w:tcW w:w="2122" w:type="dxa"/>
            <w:shd w:val="clear" w:color="auto" w:fill="FDE9D9" w:themeFill="accent6" w:themeFillTint="33"/>
          </w:tcPr>
          <w:p w:rsidR="001E4761" w:rsidRDefault="001E4761"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3</w:t>
            </w:r>
          </w:p>
        </w:tc>
      </w:tr>
      <w:tr w:rsidR="00E7616A" w:rsidTr="00F338B0">
        <w:tc>
          <w:tcPr>
            <w:tcW w:w="1242" w:type="dxa"/>
          </w:tcPr>
          <w:p w:rsidR="00E7616A" w:rsidRDefault="00E7616A"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6</w:t>
            </w:r>
          </w:p>
        </w:tc>
        <w:tc>
          <w:tcPr>
            <w:tcW w:w="3000" w:type="dxa"/>
            <w:shd w:val="clear" w:color="auto" w:fill="EEECE1" w:themeFill="background2"/>
          </w:tcPr>
          <w:p w:rsidR="00E7616A" w:rsidRPr="001149E2" w:rsidRDefault="00E7616A" w:rsidP="004927F0">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MATEMATİK</w:t>
            </w:r>
          </w:p>
        </w:tc>
        <w:tc>
          <w:tcPr>
            <w:tcW w:w="2121"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9</w:t>
            </w:r>
          </w:p>
        </w:tc>
        <w:tc>
          <w:tcPr>
            <w:tcW w:w="2121" w:type="dxa"/>
            <w:shd w:val="clear" w:color="auto" w:fill="DAEEF3" w:themeFill="accent5"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5</w:t>
            </w:r>
          </w:p>
        </w:tc>
        <w:tc>
          <w:tcPr>
            <w:tcW w:w="2122"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14</w:t>
            </w:r>
          </w:p>
        </w:tc>
      </w:tr>
      <w:tr w:rsidR="00E7616A" w:rsidTr="00F338B0">
        <w:tc>
          <w:tcPr>
            <w:tcW w:w="1242" w:type="dxa"/>
          </w:tcPr>
          <w:p w:rsidR="00E7616A" w:rsidRDefault="00E7616A"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7</w:t>
            </w:r>
          </w:p>
        </w:tc>
        <w:tc>
          <w:tcPr>
            <w:tcW w:w="3000" w:type="dxa"/>
            <w:shd w:val="clear" w:color="auto" w:fill="EEECE1" w:themeFill="background2"/>
          </w:tcPr>
          <w:p w:rsidR="00E7616A" w:rsidRPr="001149E2" w:rsidRDefault="00E7616A" w:rsidP="004927F0">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FİZİK</w:t>
            </w:r>
          </w:p>
        </w:tc>
        <w:tc>
          <w:tcPr>
            <w:tcW w:w="2121"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c>
          <w:tcPr>
            <w:tcW w:w="2121" w:type="dxa"/>
            <w:shd w:val="clear" w:color="auto" w:fill="DAEEF3" w:themeFill="accent5"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5</w:t>
            </w:r>
          </w:p>
        </w:tc>
        <w:tc>
          <w:tcPr>
            <w:tcW w:w="2122"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7</w:t>
            </w:r>
          </w:p>
        </w:tc>
      </w:tr>
      <w:tr w:rsidR="00E7616A" w:rsidTr="00F338B0">
        <w:tc>
          <w:tcPr>
            <w:tcW w:w="1242" w:type="dxa"/>
          </w:tcPr>
          <w:p w:rsidR="00E7616A" w:rsidRDefault="00E7616A"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8</w:t>
            </w:r>
          </w:p>
        </w:tc>
        <w:tc>
          <w:tcPr>
            <w:tcW w:w="3000" w:type="dxa"/>
            <w:shd w:val="clear" w:color="auto" w:fill="EEECE1" w:themeFill="background2"/>
          </w:tcPr>
          <w:p w:rsidR="00E7616A" w:rsidRPr="001149E2" w:rsidRDefault="00E7616A" w:rsidP="004927F0">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KİMYA</w:t>
            </w:r>
          </w:p>
        </w:tc>
        <w:tc>
          <w:tcPr>
            <w:tcW w:w="2121"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3</w:t>
            </w:r>
          </w:p>
        </w:tc>
        <w:tc>
          <w:tcPr>
            <w:tcW w:w="2121" w:type="dxa"/>
            <w:shd w:val="clear" w:color="auto" w:fill="DAEEF3" w:themeFill="accent5"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c>
          <w:tcPr>
            <w:tcW w:w="2122"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5</w:t>
            </w:r>
          </w:p>
        </w:tc>
      </w:tr>
      <w:tr w:rsidR="00E7616A" w:rsidTr="00F338B0">
        <w:tc>
          <w:tcPr>
            <w:tcW w:w="1242" w:type="dxa"/>
          </w:tcPr>
          <w:p w:rsidR="00E7616A" w:rsidRDefault="00E7616A"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9</w:t>
            </w:r>
          </w:p>
        </w:tc>
        <w:tc>
          <w:tcPr>
            <w:tcW w:w="3000" w:type="dxa"/>
            <w:shd w:val="clear" w:color="auto" w:fill="EEECE1" w:themeFill="background2"/>
          </w:tcPr>
          <w:p w:rsidR="00E7616A" w:rsidRPr="001149E2" w:rsidRDefault="00E7616A" w:rsidP="004927F0">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BİYOLOJİ</w:t>
            </w:r>
          </w:p>
        </w:tc>
        <w:tc>
          <w:tcPr>
            <w:tcW w:w="2121"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4</w:t>
            </w:r>
          </w:p>
        </w:tc>
        <w:tc>
          <w:tcPr>
            <w:tcW w:w="2121" w:type="dxa"/>
            <w:shd w:val="clear" w:color="auto" w:fill="DAEEF3" w:themeFill="accent5"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c>
          <w:tcPr>
            <w:tcW w:w="2122"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6</w:t>
            </w:r>
          </w:p>
        </w:tc>
      </w:tr>
      <w:tr w:rsidR="00E7616A" w:rsidTr="00F338B0">
        <w:tc>
          <w:tcPr>
            <w:tcW w:w="1242" w:type="dxa"/>
          </w:tcPr>
          <w:p w:rsidR="00E7616A" w:rsidRDefault="00E7616A"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10</w:t>
            </w:r>
          </w:p>
        </w:tc>
        <w:tc>
          <w:tcPr>
            <w:tcW w:w="3000" w:type="dxa"/>
            <w:shd w:val="clear" w:color="auto" w:fill="EEECE1" w:themeFill="background2"/>
          </w:tcPr>
          <w:p w:rsidR="00E7616A" w:rsidRPr="001149E2" w:rsidRDefault="00E7616A" w:rsidP="004927F0">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FELSEFE</w:t>
            </w:r>
          </w:p>
        </w:tc>
        <w:tc>
          <w:tcPr>
            <w:tcW w:w="2121"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w:t>
            </w:r>
          </w:p>
        </w:tc>
        <w:tc>
          <w:tcPr>
            <w:tcW w:w="2121" w:type="dxa"/>
            <w:shd w:val="clear" w:color="auto" w:fill="DAEEF3" w:themeFill="accent5"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w:t>
            </w:r>
          </w:p>
        </w:tc>
        <w:tc>
          <w:tcPr>
            <w:tcW w:w="2122"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r>
      <w:tr w:rsidR="00E7616A" w:rsidTr="00F338B0">
        <w:tc>
          <w:tcPr>
            <w:tcW w:w="1242" w:type="dxa"/>
          </w:tcPr>
          <w:p w:rsidR="00E7616A" w:rsidRDefault="00E7616A"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11</w:t>
            </w:r>
          </w:p>
        </w:tc>
        <w:tc>
          <w:tcPr>
            <w:tcW w:w="3000" w:type="dxa"/>
            <w:shd w:val="clear" w:color="auto" w:fill="EEECE1" w:themeFill="background2"/>
          </w:tcPr>
          <w:p w:rsidR="00E7616A" w:rsidRPr="001149E2" w:rsidRDefault="00E7616A" w:rsidP="004927F0">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DİN KÜLT.VE AH.BİL.</w:t>
            </w:r>
          </w:p>
        </w:tc>
        <w:tc>
          <w:tcPr>
            <w:tcW w:w="2121"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c>
          <w:tcPr>
            <w:tcW w:w="2121" w:type="dxa"/>
            <w:shd w:val="clear" w:color="auto" w:fill="DAEEF3" w:themeFill="accent5"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w:t>
            </w:r>
          </w:p>
        </w:tc>
        <w:tc>
          <w:tcPr>
            <w:tcW w:w="2122"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3</w:t>
            </w:r>
          </w:p>
        </w:tc>
      </w:tr>
      <w:tr w:rsidR="00E7616A" w:rsidTr="00F338B0">
        <w:tc>
          <w:tcPr>
            <w:tcW w:w="1242" w:type="dxa"/>
          </w:tcPr>
          <w:p w:rsidR="00E7616A" w:rsidRDefault="00E7616A"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12</w:t>
            </w:r>
          </w:p>
        </w:tc>
        <w:tc>
          <w:tcPr>
            <w:tcW w:w="3000" w:type="dxa"/>
            <w:shd w:val="clear" w:color="auto" w:fill="EEECE1" w:themeFill="background2"/>
          </w:tcPr>
          <w:p w:rsidR="00E7616A" w:rsidRPr="001149E2" w:rsidRDefault="00E7616A" w:rsidP="004927F0">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MÜZİK</w:t>
            </w:r>
          </w:p>
        </w:tc>
        <w:tc>
          <w:tcPr>
            <w:tcW w:w="2121"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3</w:t>
            </w:r>
          </w:p>
        </w:tc>
        <w:tc>
          <w:tcPr>
            <w:tcW w:w="2121" w:type="dxa"/>
            <w:shd w:val="clear" w:color="auto" w:fill="DAEEF3" w:themeFill="accent5"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w:t>
            </w:r>
          </w:p>
        </w:tc>
        <w:tc>
          <w:tcPr>
            <w:tcW w:w="2122"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3</w:t>
            </w:r>
          </w:p>
        </w:tc>
      </w:tr>
      <w:tr w:rsidR="00E7616A" w:rsidTr="00F338B0">
        <w:tc>
          <w:tcPr>
            <w:tcW w:w="1242" w:type="dxa"/>
          </w:tcPr>
          <w:p w:rsidR="00E7616A" w:rsidRDefault="00E7616A"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13</w:t>
            </w:r>
          </w:p>
        </w:tc>
        <w:tc>
          <w:tcPr>
            <w:tcW w:w="3000" w:type="dxa"/>
            <w:shd w:val="clear" w:color="auto" w:fill="EEECE1" w:themeFill="background2"/>
          </w:tcPr>
          <w:p w:rsidR="00E7616A" w:rsidRPr="001149E2" w:rsidRDefault="00E7616A" w:rsidP="004927F0">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RESİM</w:t>
            </w:r>
          </w:p>
        </w:tc>
        <w:tc>
          <w:tcPr>
            <w:tcW w:w="2121"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3</w:t>
            </w:r>
          </w:p>
        </w:tc>
        <w:tc>
          <w:tcPr>
            <w:tcW w:w="2121" w:type="dxa"/>
            <w:shd w:val="clear" w:color="auto" w:fill="DAEEF3" w:themeFill="accent5"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w:t>
            </w:r>
          </w:p>
        </w:tc>
        <w:tc>
          <w:tcPr>
            <w:tcW w:w="2122"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3</w:t>
            </w:r>
          </w:p>
        </w:tc>
      </w:tr>
      <w:tr w:rsidR="00E7616A" w:rsidTr="00F338B0">
        <w:tc>
          <w:tcPr>
            <w:tcW w:w="1242" w:type="dxa"/>
          </w:tcPr>
          <w:p w:rsidR="00E7616A" w:rsidRDefault="00E7616A"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14</w:t>
            </w:r>
          </w:p>
        </w:tc>
        <w:tc>
          <w:tcPr>
            <w:tcW w:w="3000" w:type="dxa"/>
            <w:shd w:val="clear" w:color="auto" w:fill="EEECE1" w:themeFill="background2"/>
          </w:tcPr>
          <w:p w:rsidR="00E7616A" w:rsidRPr="001149E2" w:rsidRDefault="00E7616A" w:rsidP="004927F0">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BEDEN EĞİTİMİ</w:t>
            </w:r>
          </w:p>
        </w:tc>
        <w:tc>
          <w:tcPr>
            <w:tcW w:w="2121"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c>
          <w:tcPr>
            <w:tcW w:w="2121" w:type="dxa"/>
            <w:shd w:val="clear" w:color="auto" w:fill="DAEEF3" w:themeFill="accent5"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c>
          <w:tcPr>
            <w:tcW w:w="2122"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4</w:t>
            </w:r>
          </w:p>
        </w:tc>
      </w:tr>
      <w:tr w:rsidR="00E7616A" w:rsidTr="00F338B0">
        <w:tc>
          <w:tcPr>
            <w:tcW w:w="1242" w:type="dxa"/>
          </w:tcPr>
          <w:p w:rsidR="00E7616A" w:rsidRDefault="00E7616A"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15</w:t>
            </w:r>
          </w:p>
        </w:tc>
        <w:tc>
          <w:tcPr>
            <w:tcW w:w="3000" w:type="dxa"/>
            <w:shd w:val="clear" w:color="auto" w:fill="EEECE1" w:themeFill="background2"/>
          </w:tcPr>
          <w:p w:rsidR="00E7616A" w:rsidRPr="001149E2" w:rsidRDefault="00E7616A" w:rsidP="004927F0">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BİLGİSAYAR</w:t>
            </w:r>
          </w:p>
        </w:tc>
        <w:tc>
          <w:tcPr>
            <w:tcW w:w="2121"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w:t>
            </w:r>
          </w:p>
        </w:tc>
        <w:tc>
          <w:tcPr>
            <w:tcW w:w="2121" w:type="dxa"/>
            <w:shd w:val="clear" w:color="auto" w:fill="DAEEF3" w:themeFill="accent5"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w:t>
            </w:r>
          </w:p>
        </w:tc>
        <w:tc>
          <w:tcPr>
            <w:tcW w:w="2122"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w:t>
            </w:r>
          </w:p>
        </w:tc>
      </w:tr>
      <w:tr w:rsidR="00E7616A" w:rsidTr="00F338B0">
        <w:tc>
          <w:tcPr>
            <w:tcW w:w="1242" w:type="dxa"/>
          </w:tcPr>
          <w:p w:rsidR="00E7616A" w:rsidRDefault="00E7616A" w:rsidP="00F02B72">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16</w:t>
            </w:r>
          </w:p>
        </w:tc>
        <w:tc>
          <w:tcPr>
            <w:tcW w:w="3000" w:type="dxa"/>
            <w:shd w:val="clear" w:color="auto" w:fill="EEECE1" w:themeFill="background2"/>
          </w:tcPr>
          <w:p w:rsidR="00E7616A" w:rsidRPr="001149E2" w:rsidRDefault="00E7616A" w:rsidP="004927F0">
            <w:pPr>
              <w:jc w:val="center"/>
              <w:rPr>
                <w:rFonts w:ascii="TimesNewRomanPS-BoldMT" w:hAnsi="TimesNewRomanPS-BoldMT" w:cs="TimesNewRomanPS-BoldMT"/>
                <w:b/>
                <w:bCs/>
                <w:color w:val="000000" w:themeColor="text1"/>
                <w:sz w:val="24"/>
                <w:szCs w:val="24"/>
              </w:rPr>
            </w:pPr>
            <w:r w:rsidRPr="001149E2">
              <w:rPr>
                <w:rFonts w:ascii="TimesNewRomanPS-BoldMT" w:hAnsi="TimesNewRomanPS-BoldMT" w:cs="TimesNewRomanPS-BoldMT"/>
                <w:b/>
                <w:bCs/>
                <w:color w:val="000000" w:themeColor="text1"/>
                <w:sz w:val="24"/>
                <w:szCs w:val="24"/>
              </w:rPr>
              <w:t>REHBERLİK</w:t>
            </w:r>
          </w:p>
        </w:tc>
        <w:tc>
          <w:tcPr>
            <w:tcW w:w="2121"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2</w:t>
            </w:r>
          </w:p>
        </w:tc>
        <w:tc>
          <w:tcPr>
            <w:tcW w:w="2121" w:type="dxa"/>
            <w:shd w:val="clear" w:color="auto" w:fill="DAEEF3" w:themeFill="accent5"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1</w:t>
            </w:r>
          </w:p>
        </w:tc>
        <w:tc>
          <w:tcPr>
            <w:tcW w:w="2122" w:type="dxa"/>
            <w:shd w:val="clear" w:color="auto" w:fill="FDE9D9" w:themeFill="accent6" w:themeFillTint="33"/>
          </w:tcPr>
          <w:p w:rsidR="00E7616A" w:rsidRDefault="00E7616A" w:rsidP="004927F0">
            <w:pPr>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3</w:t>
            </w:r>
          </w:p>
        </w:tc>
      </w:tr>
    </w:tbl>
    <w:p w:rsidR="00206343" w:rsidRDefault="00206343" w:rsidP="001E4761">
      <w:pPr>
        <w:tabs>
          <w:tab w:val="left" w:pos="692"/>
        </w:tabs>
        <w:rPr>
          <w:rFonts w:cstheme="minorHAnsi"/>
          <w:sz w:val="24"/>
          <w:szCs w:val="24"/>
        </w:rPr>
      </w:pPr>
    </w:p>
    <w:tbl>
      <w:tblPr>
        <w:tblpPr w:leftFromText="141" w:rightFromText="141" w:vertAnchor="text" w:tblpY="91"/>
        <w:tblW w:w="10606" w:type="dxa"/>
        <w:tblCellMar>
          <w:left w:w="70" w:type="dxa"/>
          <w:right w:w="70" w:type="dxa"/>
        </w:tblCellMar>
        <w:tblLook w:val="0000"/>
      </w:tblPr>
      <w:tblGrid>
        <w:gridCol w:w="1771"/>
        <w:gridCol w:w="849"/>
        <w:gridCol w:w="1348"/>
        <w:gridCol w:w="1348"/>
        <w:gridCol w:w="1198"/>
        <w:gridCol w:w="898"/>
        <w:gridCol w:w="1048"/>
        <w:gridCol w:w="1105"/>
        <w:gridCol w:w="1041"/>
      </w:tblGrid>
      <w:tr w:rsidR="00206343" w:rsidRPr="006A4D87" w:rsidTr="001E4761">
        <w:trPr>
          <w:trHeight w:val="318"/>
        </w:trPr>
        <w:tc>
          <w:tcPr>
            <w:tcW w:w="10606" w:type="dxa"/>
            <w:gridSpan w:val="9"/>
            <w:tcBorders>
              <w:top w:val="nil"/>
              <w:left w:val="nil"/>
              <w:bottom w:val="nil"/>
              <w:right w:val="nil"/>
            </w:tcBorders>
            <w:shd w:val="clear" w:color="auto" w:fill="auto"/>
            <w:noWrap/>
            <w:vAlign w:val="bottom"/>
          </w:tcPr>
          <w:p w:rsidR="00206343" w:rsidRDefault="00206343" w:rsidP="00942804">
            <w:pPr>
              <w:jc w:val="center"/>
              <w:rPr>
                <w:b/>
                <w:bCs/>
              </w:rPr>
            </w:pPr>
          </w:p>
          <w:p w:rsidR="00206343" w:rsidRPr="001E4761" w:rsidRDefault="00206343" w:rsidP="00942804">
            <w:pPr>
              <w:jc w:val="center"/>
              <w:rPr>
                <w:b/>
                <w:bCs/>
                <w:sz w:val="28"/>
                <w:szCs w:val="28"/>
              </w:rPr>
            </w:pPr>
            <w:r w:rsidRPr="001E4761">
              <w:rPr>
                <w:b/>
                <w:bCs/>
                <w:sz w:val="28"/>
                <w:szCs w:val="28"/>
              </w:rPr>
              <w:t>OKUL PERSONELİ KADRO ANALİZİ</w:t>
            </w:r>
          </w:p>
        </w:tc>
      </w:tr>
      <w:tr w:rsidR="00206343" w:rsidRPr="006A4D87" w:rsidTr="001E4761">
        <w:trPr>
          <w:trHeight w:val="635"/>
        </w:trPr>
        <w:tc>
          <w:tcPr>
            <w:tcW w:w="1771"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tcPr>
          <w:p w:rsidR="00206343" w:rsidRPr="006A4D87" w:rsidRDefault="00510E14" w:rsidP="00942804">
            <w:pPr>
              <w:ind w:left="239" w:hanging="239"/>
              <w:rPr>
                <w:b/>
                <w:bCs/>
                <w:sz w:val="20"/>
                <w:szCs w:val="20"/>
              </w:rPr>
            </w:pPr>
            <w:r w:rsidRPr="006A4D87">
              <w:rPr>
                <w:b/>
                <w:bCs/>
                <w:sz w:val="20"/>
                <w:szCs w:val="20"/>
              </w:rPr>
              <w:t xml:space="preserve">Kadro </w:t>
            </w:r>
            <w:r>
              <w:rPr>
                <w:b/>
                <w:bCs/>
                <w:sz w:val="20"/>
                <w:szCs w:val="20"/>
              </w:rPr>
              <w:t>Durumu</w:t>
            </w:r>
          </w:p>
        </w:tc>
        <w:tc>
          <w:tcPr>
            <w:tcW w:w="849" w:type="dxa"/>
            <w:tcBorders>
              <w:top w:val="single" w:sz="4" w:space="0" w:color="auto"/>
              <w:left w:val="nil"/>
              <w:bottom w:val="single" w:sz="4" w:space="0" w:color="auto"/>
              <w:right w:val="single" w:sz="4" w:space="0" w:color="auto"/>
            </w:tcBorders>
            <w:shd w:val="clear" w:color="auto" w:fill="9BBB59" w:themeFill="accent3"/>
            <w:noWrap/>
            <w:vAlign w:val="center"/>
          </w:tcPr>
          <w:p w:rsidR="00206343" w:rsidRPr="006A4D87" w:rsidRDefault="00206343" w:rsidP="00942804">
            <w:pPr>
              <w:ind w:firstLine="1"/>
              <w:jc w:val="center"/>
              <w:rPr>
                <w:b/>
                <w:bCs/>
                <w:sz w:val="20"/>
                <w:szCs w:val="20"/>
              </w:rPr>
            </w:pPr>
            <w:r>
              <w:rPr>
                <w:b/>
                <w:bCs/>
                <w:sz w:val="20"/>
                <w:szCs w:val="20"/>
              </w:rPr>
              <w:t>Müdür</w:t>
            </w:r>
          </w:p>
        </w:tc>
        <w:tc>
          <w:tcPr>
            <w:tcW w:w="1348" w:type="dxa"/>
            <w:tcBorders>
              <w:top w:val="single" w:sz="4" w:space="0" w:color="auto"/>
              <w:left w:val="nil"/>
              <w:bottom w:val="single" w:sz="4" w:space="0" w:color="auto"/>
              <w:right w:val="single" w:sz="4" w:space="0" w:color="auto"/>
            </w:tcBorders>
            <w:shd w:val="clear" w:color="auto" w:fill="9BBB59" w:themeFill="accent3"/>
            <w:vAlign w:val="center"/>
          </w:tcPr>
          <w:p w:rsidR="00206343" w:rsidRPr="006A4D87" w:rsidRDefault="00206343" w:rsidP="00942804">
            <w:pPr>
              <w:ind w:firstLine="72"/>
              <w:jc w:val="center"/>
              <w:rPr>
                <w:b/>
                <w:bCs/>
                <w:sz w:val="20"/>
                <w:szCs w:val="20"/>
              </w:rPr>
            </w:pPr>
            <w:r w:rsidRPr="006A4D87">
              <w:rPr>
                <w:b/>
                <w:bCs/>
                <w:sz w:val="20"/>
                <w:szCs w:val="20"/>
              </w:rPr>
              <w:t>Müdür</w:t>
            </w:r>
            <w:r w:rsidRPr="006A4D87">
              <w:rPr>
                <w:b/>
                <w:bCs/>
                <w:sz w:val="20"/>
                <w:szCs w:val="20"/>
              </w:rPr>
              <w:br/>
              <w:t>Baş</w:t>
            </w:r>
            <w:r>
              <w:rPr>
                <w:b/>
                <w:bCs/>
                <w:sz w:val="20"/>
                <w:szCs w:val="20"/>
              </w:rPr>
              <w:t xml:space="preserve"> Yrd.</w:t>
            </w:r>
          </w:p>
        </w:tc>
        <w:tc>
          <w:tcPr>
            <w:tcW w:w="1348" w:type="dxa"/>
            <w:tcBorders>
              <w:top w:val="single" w:sz="4" w:space="0" w:color="auto"/>
              <w:left w:val="nil"/>
              <w:bottom w:val="single" w:sz="4" w:space="0" w:color="auto"/>
              <w:right w:val="single" w:sz="4" w:space="0" w:color="auto"/>
            </w:tcBorders>
            <w:shd w:val="clear" w:color="auto" w:fill="9BBB59" w:themeFill="accent3"/>
            <w:vAlign w:val="center"/>
          </w:tcPr>
          <w:p w:rsidR="00206343" w:rsidRPr="006A4D87" w:rsidRDefault="00206343" w:rsidP="00942804">
            <w:pPr>
              <w:ind w:firstLine="72"/>
              <w:jc w:val="center"/>
              <w:rPr>
                <w:b/>
                <w:bCs/>
                <w:sz w:val="20"/>
                <w:szCs w:val="20"/>
              </w:rPr>
            </w:pPr>
            <w:r w:rsidRPr="006A4D87">
              <w:rPr>
                <w:b/>
                <w:bCs/>
                <w:sz w:val="20"/>
                <w:szCs w:val="20"/>
              </w:rPr>
              <w:t>Müdür</w:t>
            </w:r>
            <w:r w:rsidRPr="006A4D87">
              <w:rPr>
                <w:b/>
                <w:bCs/>
                <w:sz w:val="20"/>
                <w:szCs w:val="20"/>
              </w:rPr>
              <w:br/>
            </w:r>
            <w:r>
              <w:rPr>
                <w:b/>
                <w:bCs/>
                <w:sz w:val="20"/>
                <w:szCs w:val="20"/>
              </w:rPr>
              <w:t>Yrd.</w:t>
            </w:r>
          </w:p>
        </w:tc>
        <w:tc>
          <w:tcPr>
            <w:tcW w:w="1198" w:type="dxa"/>
            <w:tcBorders>
              <w:top w:val="single" w:sz="4" w:space="0" w:color="auto"/>
              <w:left w:val="nil"/>
              <w:bottom w:val="single" w:sz="4" w:space="0" w:color="auto"/>
              <w:right w:val="single" w:sz="4" w:space="0" w:color="auto"/>
            </w:tcBorders>
            <w:shd w:val="clear" w:color="auto" w:fill="9BBB59" w:themeFill="accent3"/>
            <w:noWrap/>
            <w:vAlign w:val="center"/>
          </w:tcPr>
          <w:p w:rsidR="00206343" w:rsidRPr="006A4D87" w:rsidRDefault="00206343" w:rsidP="00942804">
            <w:pPr>
              <w:jc w:val="center"/>
              <w:rPr>
                <w:b/>
                <w:bCs/>
                <w:sz w:val="20"/>
                <w:szCs w:val="20"/>
              </w:rPr>
            </w:pPr>
            <w:r w:rsidRPr="006A4D87">
              <w:rPr>
                <w:b/>
                <w:bCs/>
                <w:sz w:val="20"/>
                <w:szCs w:val="20"/>
              </w:rPr>
              <w:t>Öğretmen</w:t>
            </w:r>
          </w:p>
        </w:tc>
        <w:tc>
          <w:tcPr>
            <w:tcW w:w="898" w:type="dxa"/>
            <w:tcBorders>
              <w:top w:val="single" w:sz="4" w:space="0" w:color="auto"/>
              <w:left w:val="nil"/>
              <w:bottom w:val="single" w:sz="4" w:space="0" w:color="auto"/>
              <w:right w:val="single" w:sz="4" w:space="0" w:color="auto"/>
            </w:tcBorders>
            <w:shd w:val="clear" w:color="auto" w:fill="9BBB59" w:themeFill="accent3"/>
            <w:noWrap/>
            <w:vAlign w:val="center"/>
          </w:tcPr>
          <w:p w:rsidR="00206343" w:rsidRPr="006A4D87" w:rsidRDefault="00206343" w:rsidP="00942804">
            <w:pPr>
              <w:jc w:val="center"/>
              <w:rPr>
                <w:b/>
                <w:bCs/>
                <w:sz w:val="20"/>
                <w:szCs w:val="20"/>
              </w:rPr>
            </w:pPr>
            <w:r w:rsidRPr="006A4D87">
              <w:rPr>
                <w:b/>
                <w:bCs/>
                <w:sz w:val="20"/>
                <w:szCs w:val="20"/>
              </w:rPr>
              <w:t>Memur</w:t>
            </w:r>
          </w:p>
        </w:tc>
        <w:tc>
          <w:tcPr>
            <w:tcW w:w="1048" w:type="dxa"/>
            <w:tcBorders>
              <w:top w:val="single" w:sz="4" w:space="0" w:color="auto"/>
              <w:left w:val="nil"/>
              <w:bottom w:val="single" w:sz="4" w:space="0" w:color="auto"/>
              <w:right w:val="single" w:sz="4" w:space="0" w:color="auto"/>
            </w:tcBorders>
            <w:shd w:val="clear" w:color="auto" w:fill="9BBB59" w:themeFill="accent3"/>
            <w:noWrap/>
            <w:vAlign w:val="center"/>
          </w:tcPr>
          <w:p w:rsidR="00206343" w:rsidRPr="006A4D87" w:rsidRDefault="00206343" w:rsidP="00942804">
            <w:pPr>
              <w:ind w:firstLine="37"/>
              <w:jc w:val="center"/>
              <w:rPr>
                <w:b/>
                <w:bCs/>
                <w:sz w:val="20"/>
                <w:szCs w:val="20"/>
              </w:rPr>
            </w:pPr>
            <w:r>
              <w:rPr>
                <w:b/>
                <w:bCs/>
                <w:sz w:val="20"/>
                <w:szCs w:val="20"/>
              </w:rPr>
              <w:t>Hemşire</w:t>
            </w:r>
          </w:p>
        </w:tc>
        <w:tc>
          <w:tcPr>
            <w:tcW w:w="1105" w:type="dxa"/>
            <w:tcBorders>
              <w:top w:val="single" w:sz="4" w:space="0" w:color="auto"/>
              <w:left w:val="nil"/>
              <w:bottom w:val="single" w:sz="4" w:space="0" w:color="auto"/>
              <w:right w:val="single" w:sz="4" w:space="0" w:color="auto"/>
            </w:tcBorders>
            <w:shd w:val="clear" w:color="auto" w:fill="9BBB59" w:themeFill="accent3"/>
            <w:vAlign w:val="center"/>
          </w:tcPr>
          <w:p w:rsidR="00206343" w:rsidRPr="006A4D87" w:rsidRDefault="00206343" w:rsidP="00942804">
            <w:pPr>
              <w:ind w:firstLine="37"/>
              <w:jc w:val="center"/>
              <w:rPr>
                <w:b/>
                <w:bCs/>
                <w:sz w:val="20"/>
                <w:szCs w:val="20"/>
              </w:rPr>
            </w:pPr>
            <w:r w:rsidRPr="006A4D87">
              <w:rPr>
                <w:b/>
                <w:bCs/>
                <w:sz w:val="20"/>
                <w:szCs w:val="20"/>
              </w:rPr>
              <w:t>Hizmetli</w:t>
            </w:r>
          </w:p>
        </w:tc>
        <w:tc>
          <w:tcPr>
            <w:tcW w:w="1041" w:type="dxa"/>
            <w:tcBorders>
              <w:top w:val="single" w:sz="4" w:space="0" w:color="auto"/>
              <w:left w:val="nil"/>
              <w:bottom w:val="single" w:sz="4" w:space="0" w:color="auto"/>
              <w:right w:val="single" w:sz="4" w:space="0" w:color="auto"/>
            </w:tcBorders>
            <w:shd w:val="clear" w:color="auto" w:fill="9BBB59" w:themeFill="accent3"/>
            <w:noWrap/>
            <w:vAlign w:val="center"/>
          </w:tcPr>
          <w:p w:rsidR="00206343" w:rsidRPr="006A4D87" w:rsidRDefault="00206343" w:rsidP="00942804">
            <w:pPr>
              <w:jc w:val="center"/>
              <w:rPr>
                <w:b/>
                <w:bCs/>
                <w:sz w:val="20"/>
                <w:szCs w:val="20"/>
              </w:rPr>
            </w:pPr>
            <w:r w:rsidRPr="006A4D87">
              <w:rPr>
                <w:b/>
                <w:bCs/>
                <w:sz w:val="20"/>
                <w:szCs w:val="20"/>
              </w:rPr>
              <w:t>TOPLAM</w:t>
            </w:r>
          </w:p>
        </w:tc>
      </w:tr>
      <w:tr w:rsidR="00206343" w:rsidRPr="006A4D87" w:rsidTr="001E4761">
        <w:trPr>
          <w:trHeight w:val="405"/>
        </w:trPr>
        <w:tc>
          <w:tcPr>
            <w:tcW w:w="1771" w:type="dxa"/>
            <w:tcBorders>
              <w:top w:val="nil"/>
              <w:left w:val="single" w:sz="4" w:space="0" w:color="auto"/>
              <w:bottom w:val="single" w:sz="4" w:space="0" w:color="auto"/>
              <w:right w:val="single" w:sz="4" w:space="0" w:color="auto"/>
            </w:tcBorders>
            <w:shd w:val="clear" w:color="auto" w:fill="auto"/>
            <w:noWrap/>
            <w:vAlign w:val="center"/>
          </w:tcPr>
          <w:p w:rsidR="00206343" w:rsidRPr="006A4D87" w:rsidRDefault="00206343" w:rsidP="00942804">
            <w:pPr>
              <w:rPr>
                <w:b/>
                <w:bCs/>
                <w:sz w:val="20"/>
                <w:szCs w:val="20"/>
              </w:rPr>
            </w:pPr>
            <w:r w:rsidRPr="006A4D87">
              <w:rPr>
                <w:b/>
                <w:bCs/>
                <w:sz w:val="20"/>
                <w:szCs w:val="20"/>
              </w:rPr>
              <w:t>Kadrolu</w:t>
            </w:r>
          </w:p>
        </w:tc>
        <w:tc>
          <w:tcPr>
            <w:tcW w:w="849"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r w:rsidRPr="006A4D87">
              <w:rPr>
                <w:sz w:val="20"/>
                <w:szCs w:val="20"/>
              </w:rPr>
              <w:t>1</w:t>
            </w:r>
          </w:p>
        </w:tc>
        <w:tc>
          <w:tcPr>
            <w:tcW w:w="1348" w:type="dxa"/>
            <w:tcBorders>
              <w:top w:val="nil"/>
              <w:left w:val="nil"/>
              <w:bottom w:val="single" w:sz="4" w:space="0" w:color="auto"/>
              <w:right w:val="single" w:sz="4" w:space="0" w:color="auto"/>
            </w:tcBorders>
            <w:shd w:val="clear" w:color="auto" w:fill="auto"/>
            <w:vAlign w:val="center"/>
          </w:tcPr>
          <w:p w:rsidR="00206343" w:rsidRPr="006A4D87" w:rsidRDefault="00206343" w:rsidP="00942804">
            <w:pPr>
              <w:jc w:val="center"/>
              <w:rPr>
                <w:sz w:val="20"/>
                <w:szCs w:val="20"/>
              </w:rPr>
            </w:pPr>
          </w:p>
        </w:tc>
        <w:tc>
          <w:tcPr>
            <w:tcW w:w="1348" w:type="dxa"/>
            <w:tcBorders>
              <w:top w:val="nil"/>
              <w:left w:val="nil"/>
              <w:bottom w:val="single" w:sz="4" w:space="0" w:color="auto"/>
              <w:right w:val="single" w:sz="4" w:space="0" w:color="auto"/>
            </w:tcBorders>
            <w:shd w:val="clear" w:color="auto" w:fill="auto"/>
            <w:vAlign w:val="center"/>
          </w:tcPr>
          <w:p w:rsidR="00206343" w:rsidRPr="006A4D87" w:rsidRDefault="00B96DD8" w:rsidP="00942804">
            <w:pPr>
              <w:jc w:val="center"/>
              <w:rPr>
                <w:sz w:val="20"/>
                <w:szCs w:val="20"/>
              </w:rPr>
            </w:pPr>
            <w:r>
              <w:rPr>
                <w:sz w:val="20"/>
                <w:szCs w:val="20"/>
              </w:rPr>
              <w:t>3</w:t>
            </w:r>
          </w:p>
        </w:tc>
        <w:tc>
          <w:tcPr>
            <w:tcW w:w="1198" w:type="dxa"/>
            <w:tcBorders>
              <w:top w:val="nil"/>
              <w:left w:val="nil"/>
              <w:bottom w:val="single" w:sz="4" w:space="0" w:color="auto"/>
              <w:right w:val="single" w:sz="4" w:space="0" w:color="auto"/>
            </w:tcBorders>
            <w:shd w:val="clear" w:color="auto" w:fill="auto"/>
            <w:noWrap/>
            <w:vAlign w:val="center"/>
          </w:tcPr>
          <w:p w:rsidR="00206343" w:rsidRPr="006A4D87" w:rsidRDefault="005738FF" w:rsidP="00942804">
            <w:pPr>
              <w:jc w:val="center"/>
              <w:rPr>
                <w:sz w:val="20"/>
                <w:szCs w:val="20"/>
              </w:rPr>
            </w:pPr>
            <w:r>
              <w:rPr>
                <w:sz w:val="20"/>
                <w:szCs w:val="20"/>
              </w:rPr>
              <w:t>69</w:t>
            </w:r>
          </w:p>
        </w:tc>
        <w:tc>
          <w:tcPr>
            <w:tcW w:w="89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04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r>
              <w:rPr>
                <w:sz w:val="20"/>
                <w:szCs w:val="20"/>
              </w:rPr>
              <w:t>1</w:t>
            </w:r>
          </w:p>
        </w:tc>
        <w:tc>
          <w:tcPr>
            <w:tcW w:w="1105" w:type="dxa"/>
            <w:tcBorders>
              <w:top w:val="nil"/>
              <w:left w:val="nil"/>
              <w:bottom w:val="single" w:sz="4" w:space="0" w:color="auto"/>
              <w:right w:val="single" w:sz="4" w:space="0" w:color="auto"/>
            </w:tcBorders>
            <w:shd w:val="clear" w:color="auto" w:fill="auto"/>
            <w:vAlign w:val="center"/>
          </w:tcPr>
          <w:p w:rsidR="00206343" w:rsidRPr="006A4D87" w:rsidRDefault="00206343" w:rsidP="00942804">
            <w:pPr>
              <w:jc w:val="center"/>
              <w:rPr>
                <w:sz w:val="20"/>
                <w:szCs w:val="20"/>
              </w:rPr>
            </w:pPr>
          </w:p>
        </w:tc>
        <w:tc>
          <w:tcPr>
            <w:tcW w:w="1041" w:type="dxa"/>
            <w:tcBorders>
              <w:top w:val="nil"/>
              <w:left w:val="nil"/>
              <w:bottom w:val="single" w:sz="4" w:space="0" w:color="auto"/>
              <w:right w:val="single" w:sz="4" w:space="0" w:color="auto"/>
            </w:tcBorders>
            <w:shd w:val="clear" w:color="auto" w:fill="auto"/>
            <w:noWrap/>
            <w:vAlign w:val="center"/>
          </w:tcPr>
          <w:p w:rsidR="00206343" w:rsidRPr="006A4D87" w:rsidRDefault="005738FF" w:rsidP="00942804">
            <w:pPr>
              <w:jc w:val="center"/>
              <w:rPr>
                <w:b/>
                <w:bCs/>
                <w:sz w:val="20"/>
                <w:szCs w:val="20"/>
              </w:rPr>
            </w:pPr>
            <w:r>
              <w:rPr>
                <w:b/>
                <w:bCs/>
                <w:sz w:val="20"/>
                <w:szCs w:val="20"/>
              </w:rPr>
              <w:t>74</w:t>
            </w:r>
          </w:p>
        </w:tc>
      </w:tr>
      <w:tr w:rsidR="00206343" w:rsidRPr="006A4D87" w:rsidTr="001E4761">
        <w:trPr>
          <w:trHeight w:val="405"/>
        </w:trPr>
        <w:tc>
          <w:tcPr>
            <w:tcW w:w="1771" w:type="dxa"/>
            <w:tcBorders>
              <w:top w:val="nil"/>
              <w:left w:val="single" w:sz="4" w:space="0" w:color="auto"/>
              <w:bottom w:val="single" w:sz="4" w:space="0" w:color="auto"/>
              <w:right w:val="single" w:sz="4" w:space="0" w:color="auto"/>
            </w:tcBorders>
            <w:shd w:val="clear" w:color="auto" w:fill="auto"/>
            <w:noWrap/>
            <w:vAlign w:val="center"/>
          </w:tcPr>
          <w:p w:rsidR="00206343" w:rsidRPr="006A4D87" w:rsidRDefault="00206343" w:rsidP="00942804">
            <w:pPr>
              <w:rPr>
                <w:b/>
                <w:bCs/>
                <w:sz w:val="20"/>
                <w:szCs w:val="20"/>
              </w:rPr>
            </w:pPr>
            <w:r w:rsidRPr="006A4D87">
              <w:rPr>
                <w:b/>
                <w:bCs/>
                <w:sz w:val="20"/>
                <w:szCs w:val="20"/>
              </w:rPr>
              <w:t>Sözleşmeli</w:t>
            </w:r>
          </w:p>
        </w:tc>
        <w:tc>
          <w:tcPr>
            <w:tcW w:w="849"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348" w:type="dxa"/>
            <w:tcBorders>
              <w:top w:val="nil"/>
              <w:left w:val="nil"/>
              <w:bottom w:val="single" w:sz="4" w:space="0" w:color="auto"/>
              <w:right w:val="single" w:sz="4" w:space="0" w:color="auto"/>
            </w:tcBorders>
            <w:shd w:val="clear" w:color="auto" w:fill="auto"/>
            <w:vAlign w:val="center"/>
          </w:tcPr>
          <w:p w:rsidR="00206343" w:rsidRPr="006A4D87" w:rsidRDefault="00206343" w:rsidP="00942804">
            <w:pPr>
              <w:jc w:val="center"/>
              <w:rPr>
                <w:sz w:val="20"/>
                <w:szCs w:val="20"/>
              </w:rPr>
            </w:pPr>
          </w:p>
        </w:tc>
        <w:tc>
          <w:tcPr>
            <w:tcW w:w="1348" w:type="dxa"/>
            <w:tcBorders>
              <w:top w:val="nil"/>
              <w:left w:val="nil"/>
              <w:bottom w:val="single" w:sz="4" w:space="0" w:color="auto"/>
              <w:right w:val="single" w:sz="4" w:space="0" w:color="auto"/>
            </w:tcBorders>
            <w:shd w:val="clear" w:color="auto" w:fill="auto"/>
            <w:vAlign w:val="center"/>
          </w:tcPr>
          <w:p w:rsidR="00206343" w:rsidRPr="006A4D87" w:rsidRDefault="00206343" w:rsidP="00942804">
            <w:pPr>
              <w:jc w:val="center"/>
              <w:rPr>
                <w:sz w:val="20"/>
                <w:szCs w:val="20"/>
              </w:rPr>
            </w:pPr>
          </w:p>
        </w:tc>
        <w:tc>
          <w:tcPr>
            <w:tcW w:w="119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89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04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105" w:type="dxa"/>
            <w:tcBorders>
              <w:top w:val="nil"/>
              <w:left w:val="nil"/>
              <w:bottom w:val="single" w:sz="4" w:space="0" w:color="auto"/>
              <w:right w:val="single" w:sz="4" w:space="0" w:color="auto"/>
            </w:tcBorders>
            <w:shd w:val="clear" w:color="auto" w:fill="auto"/>
            <w:vAlign w:val="center"/>
          </w:tcPr>
          <w:p w:rsidR="00206343" w:rsidRPr="006A4D87" w:rsidRDefault="00206343" w:rsidP="00942804">
            <w:pPr>
              <w:jc w:val="center"/>
              <w:rPr>
                <w:sz w:val="20"/>
                <w:szCs w:val="20"/>
              </w:rPr>
            </w:pPr>
          </w:p>
        </w:tc>
        <w:tc>
          <w:tcPr>
            <w:tcW w:w="1041"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b/>
                <w:bCs/>
                <w:sz w:val="20"/>
                <w:szCs w:val="20"/>
              </w:rPr>
            </w:pPr>
          </w:p>
        </w:tc>
      </w:tr>
      <w:tr w:rsidR="00206343" w:rsidRPr="006A4D87" w:rsidTr="001E4761">
        <w:trPr>
          <w:trHeight w:val="405"/>
        </w:trPr>
        <w:tc>
          <w:tcPr>
            <w:tcW w:w="1771" w:type="dxa"/>
            <w:tcBorders>
              <w:top w:val="nil"/>
              <w:left w:val="single" w:sz="4" w:space="0" w:color="auto"/>
              <w:bottom w:val="single" w:sz="4" w:space="0" w:color="auto"/>
              <w:right w:val="single" w:sz="4" w:space="0" w:color="auto"/>
            </w:tcBorders>
            <w:shd w:val="clear" w:color="auto" w:fill="auto"/>
            <w:noWrap/>
            <w:vAlign w:val="center"/>
          </w:tcPr>
          <w:p w:rsidR="00206343" w:rsidRPr="006A4D87" w:rsidRDefault="00206343" w:rsidP="00942804">
            <w:pPr>
              <w:rPr>
                <w:b/>
                <w:bCs/>
                <w:sz w:val="20"/>
                <w:szCs w:val="20"/>
              </w:rPr>
            </w:pPr>
            <w:r w:rsidRPr="006A4D87">
              <w:rPr>
                <w:b/>
                <w:bCs/>
                <w:sz w:val="20"/>
                <w:szCs w:val="20"/>
              </w:rPr>
              <w:t>Görevlendirme</w:t>
            </w:r>
          </w:p>
        </w:tc>
        <w:tc>
          <w:tcPr>
            <w:tcW w:w="849"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348" w:type="dxa"/>
            <w:tcBorders>
              <w:top w:val="nil"/>
              <w:left w:val="nil"/>
              <w:bottom w:val="single" w:sz="4" w:space="0" w:color="auto"/>
              <w:right w:val="single" w:sz="4" w:space="0" w:color="auto"/>
            </w:tcBorders>
            <w:shd w:val="clear" w:color="auto" w:fill="auto"/>
            <w:vAlign w:val="center"/>
          </w:tcPr>
          <w:p w:rsidR="00206343" w:rsidRPr="006A4D87" w:rsidRDefault="00206343" w:rsidP="00942804">
            <w:pPr>
              <w:jc w:val="center"/>
              <w:rPr>
                <w:sz w:val="20"/>
                <w:szCs w:val="20"/>
              </w:rPr>
            </w:pPr>
          </w:p>
        </w:tc>
        <w:tc>
          <w:tcPr>
            <w:tcW w:w="1348" w:type="dxa"/>
            <w:tcBorders>
              <w:top w:val="nil"/>
              <w:left w:val="nil"/>
              <w:bottom w:val="single" w:sz="4" w:space="0" w:color="auto"/>
              <w:right w:val="single" w:sz="4" w:space="0" w:color="auto"/>
            </w:tcBorders>
            <w:shd w:val="clear" w:color="auto" w:fill="auto"/>
            <w:vAlign w:val="center"/>
          </w:tcPr>
          <w:p w:rsidR="00206343" w:rsidRPr="006A4D87" w:rsidRDefault="00206343" w:rsidP="00942804">
            <w:pPr>
              <w:jc w:val="center"/>
              <w:rPr>
                <w:sz w:val="20"/>
                <w:szCs w:val="20"/>
              </w:rPr>
            </w:pPr>
            <w:r>
              <w:rPr>
                <w:sz w:val="20"/>
                <w:szCs w:val="20"/>
              </w:rPr>
              <w:t>1</w:t>
            </w:r>
          </w:p>
        </w:tc>
        <w:tc>
          <w:tcPr>
            <w:tcW w:w="1198" w:type="dxa"/>
            <w:tcBorders>
              <w:top w:val="nil"/>
              <w:left w:val="nil"/>
              <w:bottom w:val="single" w:sz="4" w:space="0" w:color="auto"/>
              <w:right w:val="single" w:sz="4" w:space="0" w:color="auto"/>
            </w:tcBorders>
            <w:shd w:val="clear" w:color="auto" w:fill="auto"/>
            <w:noWrap/>
            <w:vAlign w:val="center"/>
          </w:tcPr>
          <w:p w:rsidR="00206343" w:rsidRPr="006A4D87" w:rsidRDefault="005738FF" w:rsidP="00942804">
            <w:pPr>
              <w:jc w:val="center"/>
              <w:rPr>
                <w:sz w:val="20"/>
                <w:szCs w:val="20"/>
              </w:rPr>
            </w:pPr>
            <w:r>
              <w:rPr>
                <w:sz w:val="20"/>
                <w:szCs w:val="20"/>
              </w:rPr>
              <w:t>14</w:t>
            </w:r>
          </w:p>
        </w:tc>
        <w:tc>
          <w:tcPr>
            <w:tcW w:w="89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04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105" w:type="dxa"/>
            <w:tcBorders>
              <w:top w:val="nil"/>
              <w:left w:val="nil"/>
              <w:bottom w:val="single" w:sz="4" w:space="0" w:color="auto"/>
              <w:right w:val="single" w:sz="4" w:space="0" w:color="auto"/>
            </w:tcBorders>
            <w:shd w:val="clear" w:color="auto" w:fill="auto"/>
            <w:vAlign w:val="center"/>
          </w:tcPr>
          <w:p w:rsidR="00206343" w:rsidRPr="006A4D87" w:rsidRDefault="00206343" w:rsidP="00942804">
            <w:pPr>
              <w:jc w:val="center"/>
              <w:rPr>
                <w:sz w:val="20"/>
                <w:szCs w:val="20"/>
              </w:rPr>
            </w:pPr>
          </w:p>
        </w:tc>
        <w:tc>
          <w:tcPr>
            <w:tcW w:w="1041" w:type="dxa"/>
            <w:tcBorders>
              <w:top w:val="nil"/>
              <w:left w:val="nil"/>
              <w:bottom w:val="single" w:sz="4" w:space="0" w:color="auto"/>
              <w:right w:val="single" w:sz="4" w:space="0" w:color="auto"/>
            </w:tcBorders>
            <w:shd w:val="clear" w:color="auto" w:fill="auto"/>
            <w:noWrap/>
            <w:vAlign w:val="center"/>
          </w:tcPr>
          <w:p w:rsidR="00206343" w:rsidRPr="006A4D87" w:rsidRDefault="005738FF" w:rsidP="00942804">
            <w:pPr>
              <w:jc w:val="center"/>
              <w:rPr>
                <w:b/>
                <w:bCs/>
                <w:sz w:val="20"/>
                <w:szCs w:val="20"/>
              </w:rPr>
            </w:pPr>
            <w:r>
              <w:rPr>
                <w:b/>
                <w:bCs/>
                <w:sz w:val="20"/>
                <w:szCs w:val="20"/>
              </w:rPr>
              <w:t>15</w:t>
            </w:r>
          </w:p>
        </w:tc>
      </w:tr>
      <w:tr w:rsidR="00206343" w:rsidRPr="006A4D87" w:rsidTr="001E4761">
        <w:trPr>
          <w:trHeight w:val="405"/>
        </w:trPr>
        <w:tc>
          <w:tcPr>
            <w:tcW w:w="1771" w:type="dxa"/>
            <w:tcBorders>
              <w:top w:val="nil"/>
              <w:left w:val="single" w:sz="4" w:space="0" w:color="auto"/>
              <w:bottom w:val="single" w:sz="4" w:space="0" w:color="auto"/>
              <w:right w:val="single" w:sz="4" w:space="0" w:color="auto"/>
            </w:tcBorders>
            <w:shd w:val="clear" w:color="auto" w:fill="auto"/>
            <w:noWrap/>
            <w:vAlign w:val="center"/>
          </w:tcPr>
          <w:p w:rsidR="00206343" w:rsidRPr="006A4D87" w:rsidRDefault="00206343" w:rsidP="00942804">
            <w:pPr>
              <w:rPr>
                <w:b/>
                <w:bCs/>
                <w:sz w:val="20"/>
                <w:szCs w:val="20"/>
              </w:rPr>
            </w:pPr>
            <w:r w:rsidRPr="006A4D87">
              <w:rPr>
                <w:b/>
                <w:bCs/>
                <w:sz w:val="20"/>
                <w:szCs w:val="20"/>
              </w:rPr>
              <w:t>Ücretli</w:t>
            </w:r>
          </w:p>
        </w:tc>
        <w:tc>
          <w:tcPr>
            <w:tcW w:w="849"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34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34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198" w:type="dxa"/>
            <w:tcBorders>
              <w:top w:val="nil"/>
              <w:left w:val="nil"/>
              <w:bottom w:val="single" w:sz="4" w:space="0" w:color="auto"/>
              <w:right w:val="single" w:sz="4" w:space="0" w:color="auto"/>
            </w:tcBorders>
            <w:shd w:val="clear" w:color="auto" w:fill="auto"/>
            <w:noWrap/>
            <w:vAlign w:val="center"/>
          </w:tcPr>
          <w:p w:rsidR="00206343" w:rsidRPr="006A4D87" w:rsidRDefault="00B96DD8" w:rsidP="00942804">
            <w:pPr>
              <w:jc w:val="center"/>
              <w:rPr>
                <w:sz w:val="20"/>
                <w:szCs w:val="20"/>
              </w:rPr>
            </w:pPr>
            <w:r>
              <w:rPr>
                <w:sz w:val="20"/>
                <w:szCs w:val="20"/>
              </w:rPr>
              <w:t>1</w:t>
            </w:r>
          </w:p>
        </w:tc>
        <w:tc>
          <w:tcPr>
            <w:tcW w:w="89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04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105" w:type="dxa"/>
            <w:tcBorders>
              <w:top w:val="nil"/>
              <w:left w:val="nil"/>
              <w:bottom w:val="single" w:sz="4" w:space="0" w:color="auto"/>
              <w:right w:val="single" w:sz="4" w:space="0" w:color="auto"/>
            </w:tcBorders>
            <w:shd w:val="clear" w:color="auto" w:fill="auto"/>
            <w:vAlign w:val="center"/>
          </w:tcPr>
          <w:p w:rsidR="00206343" w:rsidRPr="006A4D87" w:rsidRDefault="00206343" w:rsidP="00942804">
            <w:pPr>
              <w:jc w:val="center"/>
              <w:rPr>
                <w:sz w:val="20"/>
                <w:szCs w:val="20"/>
              </w:rPr>
            </w:pPr>
          </w:p>
        </w:tc>
        <w:tc>
          <w:tcPr>
            <w:tcW w:w="1041" w:type="dxa"/>
            <w:tcBorders>
              <w:top w:val="nil"/>
              <w:left w:val="nil"/>
              <w:bottom w:val="single" w:sz="4" w:space="0" w:color="auto"/>
              <w:right w:val="single" w:sz="4" w:space="0" w:color="auto"/>
            </w:tcBorders>
            <w:shd w:val="clear" w:color="auto" w:fill="auto"/>
            <w:noWrap/>
            <w:vAlign w:val="center"/>
          </w:tcPr>
          <w:p w:rsidR="00206343" w:rsidRPr="006A4D87" w:rsidRDefault="005738FF" w:rsidP="00942804">
            <w:pPr>
              <w:jc w:val="center"/>
              <w:rPr>
                <w:b/>
                <w:bCs/>
                <w:sz w:val="20"/>
                <w:szCs w:val="20"/>
              </w:rPr>
            </w:pPr>
            <w:r>
              <w:rPr>
                <w:b/>
                <w:bCs/>
                <w:sz w:val="20"/>
                <w:szCs w:val="20"/>
              </w:rPr>
              <w:t>1</w:t>
            </w:r>
          </w:p>
        </w:tc>
      </w:tr>
      <w:tr w:rsidR="00206343" w:rsidRPr="006A4D87" w:rsidTr="001E4761">
        <w:trPr>
          <w:trHeight w:val="405"/>
        </w:trPr>
        <w:tc>
          <w:tcPr>
            <w:tcW w:w="1771" w:type="dxa"/>
            <w:tcBorders>
              <w:top w:val="nil"/>
              <w:left w:val="single" w:sz="4" w:space="0" w:color="auto"/>
              <w:bottom w:val="single" w:sz="4" w:space="0" w:color="auto"/>
              <w:right w:val="single" w:sz="4" w:space="0" w:color="auto"/>
            </w:tcBorders>
            <w:shd w:val="clear" w:color="auto" w:fill="auto"/>
            <w:noWrap/>
            <w:vAlign w:val="center"/>
          </w:tcPr>
          <w:p w:rsidR="00206343" w:rsidRPr="006A4D87" w:rsidRDefault="00206343" w:rsidP="00942804">
            <w:pPr>
              <w:rPr>
                <w:b/>
                <w:bCs/>
                <w:sz w:val="20"/>
                <w:szCs w:val="20"/>
              </w:rPr>
            </w:pPr>
            <w:r w:rsidRPr="006A4D87">
              <w:rPr>
                <w:b/>
                <w:bCs/>
                <w:sz w:val="20"/>
                <w:szCs w:val="20"/>
              </w:rPr>
              <w:t>Okul-Aile Birliği</w:t>
            </w:r>
          </w:p>
        </w:tc>
        <w:tc>
          <w:tcPr>
            <w:tcW w:w="849"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34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34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19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898" w:type="dxa"/>
            <w:tcBorders>
              <w:top w:val="nil"/>
              <w:left w:val="nil"/>
              <w:bottom w:val="single" w:sz="4" w:space="0" w:color="auto"/>
              <w:right w:val="single" w:sz="4" w:space="0" w:color="auto"/>
            </w:tcBorders>
            <w:shd w:val="clear" w:color="auto" w:fill="auto"/>
            <w:noWrap/>
            <w:vAlign w:val="center"/>
          </w:tcPr>
          <w:p w:rsidR="00206343" w:rsidRPr="006A4D87" w:rsidRDefault="005738FF" w:rsidP="00942804">
            <w:pPr>
              <w:rPr>
                <w:sz w:val="20"/>
                <w:szCs w:val="20"/>
              </w:rPr>
            </w:pPr>
            <w:r>
              <w:rPr>
                <w:sz w:val="20"/>
                <w:szCs w:val="20"/>
              </w:rPr>
              <w:t xml:space="preserve">      </w:t>
            </w:r>
            <w:r w:rsidR="00206343">
              <w:rPr>
                <w:sz w:val="20"/>
                <w:szCs w:val="20"/>
              </w:rPr>
              <w:t>1</w:t>
            </w:r>
          </w:p>
        </w:tc>
        <w:tc>
          <w:tcPr>
            <w:tcW w:w="104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sz w:val="20"/>
                <w:szCs w:val="20"/>
              </w:rPr>
            </w:pPr>
          </w:p>
        </w:tc>
        <w:tc>
          <w:tcPr>
            <w:tcW w:w="1105" w:type="dxa"/>
            <w:tcBorders>
              <w:top w:val="nil"/>
              <w:left w:val="nil"/>
              <w:bottom w:val="single" w:sz="4" w:space="0" w:color="auto"/>
              <w:right w:val="single" w:sz="4" w:space="0" w:color="auto"/>
            </w:tcBorders>
            <w:shd w:val="clear" w:color="auto" w:fill="auto"/>
            <w:vAlign w:val="center"/>
          </w:tcPr>
          <w:p w:rsidR="00206343" w:rsidRPr="006A4D87" w:rsidRDefault="005738FF" w:rsidP="00942804">
            <w:pPr>
              <w:jc w:val="center"/>
              <w:rPr>
                <w:sz w:val="20"/>
                <w:szCs w:val="20"/>
              </w:rPr>
            </w:pPr>
            <w:r>
              <w:rPr>
                <w:sz w:val="20"/>
                <w:szCs w:val="20"/>
              </w:rPr>
              <w:t>6</w:t>
            </w:r>
          </w:p>
        </w:tc>
        <w:tc>
          <w:tcPr>
            <w:tcW w:w="1041" w:type="dxa"/>
            <w:tcBorders>
              <w:top w:val="nil"/>
              <w:left w:val="nil"/>
              <w:bottom w:val="single" w:sz="4" w:space="0" w:color="auto"/>
              <w:right w:val="single" w:sz="4" w:space="0" w:color="auto"/>
            </w:tcBorders>
            <w:shd w:val="clear" w:color="auto" w:fill="auto"/>
            <w:noWrap/>
            <w:vAlign w:val="center"/>
          </w:tcPr>
          <w:p w:rsidR="00206343" w:rsidRPr="006A4D87" w:rsidRDefault="005738FF" w:rsidP="00942804">
            <w:pPr>
              <w:jc w:val="center"/>
              <w:rPr>
                <w:b/>
                <w:bCs/>
                <w:sz w:val="20"/>
                <w:szCs w:val="20"/>
              </w:rPr>
            </w:pPr>
            <w:r>
              <w:rPr>
                <w:b/>
                <w:bCs/>
                <w:sz w:val="20"/>
                <w:szCs w:val="20"/>
              </w:rPr>
              <w:t>7</w:t>
            </w:r>
          </w:p>
        </w:tc>
      </w:tr>
      <w:tr w:rsidR="00206343" w:rsidRPr="006A4D87" w:rsidTr="001E4761">
        <w:trPr>
          <w:trHeight w:val="405"/>
        </w:trPr>
        <w:tc>
          <w:tcPr>
            <w:tcW w:w="1771" w:type="dxa"/>
            <w:tcBorders>
              <w:top w:val="nil"/>
              <w:left w:val="single" w:sz="4" w:space="0" w:color="auto"/>
              <w:bottom w:val="single" w:sz="4" w:space="0" w:color="auto"/>
              <w:right w:val="single" w:sz="4" w:space="0" w:color="auto"/>
            </w:tcBorders>
            <w:shd w:val="clear" w:color="auto" w:fill="auto"/>
            <w:noWrap/>
            <w:vAlign w:val="center"/>
          </w:tcPr>
          <w:p w:rsidR="00206343" w:rsidRPr="006A4D87" w:rsidRDefault="00206343" w:rsidP="00942804">
            <w:pPr>
              <w:rPr>
                <w:b/>
                <w:bCs/>
                <w:sz w:val="20"/>
                <w:szCs w:val="20"/>
              </w:rPr>
            </w:pPr>
            <w:r>
              <w:rPr>
                <w:b/>
                <w:bCs/>
                <w:sz w:val="20"/>
                <w:szCs w:val="20"/>
              </w:rPr>
              <w:t>TYP</w:t>
            </w:r>
          </w:p>
        </w:tc>
        <w:tc>
          <w:tcPr>
            <w:tcW w:w="849" w:type="dxa"/>
            <w:tcBorders>
              <w:top w:val="nil"/>
              <w:left w:val="nil"/>
              <w:bottom w:val="single" w:sz="4" w:space="0" w:color="auto"/>
              <w:right w:val="single" w:sz="4" w:space="0" w:color="auto"/>
            </w:tcBorders>
            <w:shd w:val="clear" w:color="auto" w:fill="auto"/>
            <w:noWrap/>
            <w:vAlign w:val="center"/>
          </w:tcPr>
          <w:p w:rsidR="00206343" w:rsidRDefault="00206343" w:rsidP="00942804">
            <w:pPr>
              <w:jc w:val="center"/>
              <w:rPr>
                <w:sz w:val="20"/>
                <w:szCs w:val="20"/>
              </w:rPr>
            </w:pPr>
          </w:p>
        </w:tc>
        <w:tc>
          <w:tcPr>
            <w:tcW w:w="1348" w:type="dxa"/>
            <w:tcBorders>
              <w:top w:val="nil"/>
              <w:left w:val="nil"/>
              <w:bottom w:val="single" w:sz="4" w:space="0" w:color="auto"/>
              <w:right w:val="single" w:sz="4" w:space="0" w:color="auto"/>
            </w:tcBorders>
            <w:shd w:val="clear" w:color="auto" w:fill="auto"/>
            <w:noWrap/>
            <w:vAlign w:val="center"/>
          </w:tcPr>
          <w:p w:rsidR="00206343" w:rsidRDefault="00206343" w:rsidP="00942804">
            <w:pPr>
              <w:jc w:val="center"/>
              <w:rPr>
                <w:sz w:val="20"/>
                <w:szCs w:val="20"/>
              </w:rPr>
            </w:pPr>
          </w:p>
        </w:tc>
        <w:tc>
          <w:tcPr>
            <w:tcW w:w="1348" w:type="dxa"/>
            <w:tcBorders>
              <w:top w:val="nil"/>
              <w:left w:val="nil"/>
              <w:bottom w:val="single" w:sz="4" w:space="0" w:color="auto"/>
              <w:right w:val="single" w:sz="4" w:space="0" w:color="auto"/>
            </w:tcBorders>
            <w:shd w:val="clear" w:color="auto" w:fill="auto"/>
            <w:noWrap/>
            <w:vAlign w:val="center"/>
          </w:tcPr>
          <w:p w:rsidR="00206343" w:rsidRDefault="00206343" w:rsidP="00942804">
            <w:pPr>
              <w:jc w:val="center"/>
              <w:rPr>
                <w:sz w:val="20"/>
                <w:szCs w:val="20"/>
              </w:rPr>
            </w:pPr>
          </w:p>
        </w:tc>
        <w:tc>
          <w:tcPr>
            <w:tcW w:w="1198" w:type="dxa"/>
            <w:tcBorders>
              <w:top w:val="nil"/>
              <w:left w:val="nil"/>
              <w:bottom w:val="single" w:sz="4" w:space="0" w:color="auto"/>
              <w:right w:val="single" w:sz="4" w:space="0" w:color="auto"/>
            </w:tcBorders>
            <w:shd w:val="clear" w:color="auto" w:fill="auto"/>
            <w:noWrap/>
            <w:vAlign w:val="center"/>
          </w:tcPr>
          <w:p w:rsidR="00206343" w:rsidRDefault="00206343" w:rsidP="00942804">
            <w:pPr>
              <w:jc w:val="center"/>
              <w:rPr>
                <w:sz w:val="20"/>
                <w:szCs w:val="20"/>
              </w:rPr>
            </w:pPr>
          </w:p>
        </w:tc>
        <w:tc>
          <w:tcPr>
            <w:tcW w:w="898" w:type="dxa"/>
            <w:tcBorders>
              <w:top w:val="nil"/>
              <w:left w:val="nil"/>
              <w:bottom w:val="single" w:sz="4" w:space="0" w:color="auto"/>
              <w:right w:val="single" w:sz="4" w:space="0" w:color="auto"/>
            </w:tcBorders>
            <w:shd w:val="clear" w:color="auto" w:fill="auto"/>
            <w:noWrap/>
            <w:vAlign w:val="center"/>
          </w:tcPr>
          <w:p w:rsidR="00206343" w:rsidRDefault="00206343" w:rsidP="00942804">
            <w:pPr>
              <w:jc w:val="center"/>
              <w:rPr>
                <w:sz w:val="20"/>
                <w:szCs w:val="20"/>
              </w:rPr>
            </w:pPr>
          </w:p>
        </w:tc>
        <w:tc>
          <w:tcPr>
            <w:tcW w:w="1048" w:type="dxa"/>
            <w:tcBorders>
              <w:top w:val="nil"/>
              <w:left w:val="nil"/>
              <w:bottom w:val="single" w:sz="4" w:space="0" w:color="auto"/>
              <w:right w:val="single" w:sz="4" w:space="0" w:color="auto"/>
            </w:tcBorders>
            <w:shd w:val="clear" w:color="auto" w:fill="auto"/>
            <w:noWrap/>
            <w:vAlign w:val="center"/>
          </w:tcPr>
          <w:p w:rsidR="00206343" w:rsidRDefault="00206343" w:rsidP="00942804">
            <w:pPr>
              <w:jc w:val="center"/>
              <w:rPr>
                <w:sz w:val="20"/>
                <w:szCs w:val="20"/>
              </w:rPr>
            </w:pPr>
          </w:p>
        </w:tc>
        <w:tc>
          <w:tcPr>
            <w:tcW w:w="1105" w:type="dxa"/>
            <w:tcBorders>
              <w:top w:val="nil"/>
              <w:left w:val="nil"/>
              <w:bottom w:val="single" w:sz="4" w:space="0" w:color="auto"/>
              <w:right w:val="single" w:sz="4" w:space="0" w:color="auto"/>
            </w:tcBorders>
            <w:shd w:val="clear" w:color="auto" w:fill="auto"/>
            <w:vAlign w:val="center"/>
          </w:tcPr>
          <w:p w:rsidR="00206343" w:rsidRDefault="005738FF" w:rsidP="00942804">
            <w:pPr>
              <w:jc w:val="center"/>
              <w:rPr>
                <w:sz w:val="20"/>
                <w:szCs w:val="20"/>
              </w:rPr>
            </w:pPr>
            <w:r>
              <w:rPr>
                <w:sz w:val="20"/>
                <w:szCs w:val="20"/>
              </w:rPr>
              <w:t>1</w:t>
            </w:r>
          </w:p>
        </w:tc>
        <w:tc>
          <w:tcPr>
            <w:tcW w:w="1041" w:type="dxa"/>
            <w:tcBorders>
              <w:top w:val="nil"/>
              <w:left w:val="nil"/>
              <w:bottom w:val="single" w:sz="4" w:space="0" w:color="auto"/>
              <w:right w:val="single" w:sz="4" w:space="0" w:color="auto"/>
            </w:tcBorders>
            <w:shd w:val="clear" w:color="auto" w:fill="auto"/>
            <w:noWrap/>
            <w:vAlign w:val="center"/>
          </w:tcPr>
          <w:p w:rsidR="00206343" w:rsidRDefault="005738FF" w:rsidP="00942804">
            <w:pPr>
              <w:jc w:val="center"/>
              <w:rPr>
                <w:b/>
                <w:bCs/>
                <w:sz w:val="20"/>
                <w:szCs w:val="20"/>
              </w:rPr>
            </w:pPr>
            <w:r>
              <w:rPr>
                <w:b/>
                <w:bCs/>
                <w:sz w:val="20"/>
                <w:szCs w:val="20"/>
              </w:rPr>
              <w:t>1</w:t>
            </w:r>
          </w:p>
        </w:tc>
      </w:tr>
      <w:tr w:rsidR="00206343" w:rsidRPr="006A4D87" w:rsidTr="001E4761">
        <w:trPr>
          <w:trHeight w:val="405"/>
        </w:trPr>
        <w:tc>
          <w:tcPr>
            <w:tcW w:w="1771" w:type="dxa"/>
            <w:tcBorders>
              <w:top w:val="nil"/>
              <w:left w:val="single" w:sz="4" w:space="0" w:color="auto"/>
              <w:bottom w:val="single" w:sz="4" w:space="0" w:color="auto"/>
              <w:right w:val="single" w:sz="4" w:space="0" w:color="auto"/>
            </w:tcBorders>
            <w:shd w:val="clear" w:color="auto" w:fill="auto"/>
            <w:noWrap/>
            <w:vAlign w:val="center"/>
          </w:tcPr>
          <w:p w:rsidR="00206343" w:rsidRPr="006A4D87" w:rsidRDefault="00206343" w:rsidP="00942804">
            <w:pPr>
              <w:rPr>
                <w:b/>
                <w:bCs/>
                <w:sz w:val="20"/>
                <w:szCs w:val="20"/>
              </w:rPr>
            </w:pPr>
            <w:r w:rsidRPr="006A4D87">
              <w:rPr>
                <w:b/>
                <w:bCs/>
                <w:sz w:val="20"/>
                <w:szCs w:val="20"/>
              </w:rPr>
              <w:t>TOPLAM</w:t>
            </w:r>
          </w:p>
        </w:tc>
        <w:tc>
          <w:tcPr>
            <w:tcW w:w="849"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b/>
                <w:bCs/>
                <w:sz w:val="20"/>
                <w:szCs w:val="20"/>
              </w:rPr>
            </w:pPr>
            <w:r w:rsidRPr="006A4D87">
              <w:rPr>
                <w:b/>
                <w:bCs/>
                <w:sz w:val="20"/>
                <w:szCs w:val="20"/>
              </w:rPr>
              <w:t>1</w:t>
            </w:r>
          </w:p>
        </w:tc>
        <w:tc>
          <w:tcPr>
            <w:tcW w:w="134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b/>
                <w:bCs/>
                <w:sz w:val="20"/>
                <w:szCs w:val="20"/>
              </w:rPr>
            </w:pPr>
          </w:p>
        </w:tc>
        <w:tc>
          <w:tcPr>
            <w:tcW w:w="1348" w:type="dxa"/>
            <w:tcBorders>
              <w:top w:val="nil"/>
              <w:left w:val="nil"/>
              <w:bottom w:val="single" w:sz="4" w:space="0" w:color="auto"/>
              <w:right w:val="single" w:sz="4" w:space="0" w:color="auto"/>
            </w:tcBorders>
            <w:shd w:val="clear" w:color="auto" w:fill="auto"/>
            <w:noWrap/>
            <w:vAlign w:val="center"/>
          </w:tcPr>
          <w:p w:rsidR="00206343" w:rsidRPr="006A4D87" w:rsidRDefault="00206343" w:rsidP="00942804">
            <w:pPr>
              <w:jc w:val="center"/>
              <w:rPr>
                <w:b/>
                <w:bCs/>
                <w:sz w:val="20"/>
                <w:szCs w:val="20"/>
              </w:rPr>
            </w:pPr>
            <w:r>
              <w:rPr>
                <w:b/>
                <w:bCs/>
                <w:sz w:val="20"/>
                <w:szCs w:val="20"/>
              </w:rPr>
              <w:t>4</w:t>
            </w:r>
          </w:p>
        </w:tc>
        <w:tc>
          <w:tcPr>
            <w:tcW w:w="1198" w:type="dxa"/>
            <w:tcBorders>
              <w:top w:val="nil"/>
              <w:left w:val="nil"/>
              <w:bottom w:val="single" w:sz="4" w:space="0" w:color="auto"/>
              <w:right w:val="single" w:sz="4" w:space="0" w:color="auto"/>
            </w:tcBorders>
            <w:shd w:val="clear" w:color="auto" w:fill="auto"/>
            <w:noWrap/>
            <w:vAlign w:val="center"/>
          </w:tcPr>
          <w:p w:rsidR="00206343" w:rsidRPr="006A4D87" w:rsidRDefault="005738FF" w:rsidP="00942804">
            <w:pPr>
              <w:jc w:val="center"/>
              <w:rPr>
                <w:b/>
                <w:bCs/>
                <w:sz w:val="20"/>
                <w:szCs w:val="20"/>
              </w:rPr>
            </w:pPr>
            <w:r>
              <w:rPr>
                <w:b/>
                <w:bCs/>
                <w:sz w:val="20"/>
                <w:szCs w:val="20"/>
              </w:rPr>
              <w:t>84</w:t>
            </w:r>
          </w:p>
        </w:tc>
        <w:tc>
          <w:tcPr>
            <w:tcW w:w="898" w:type="dxa"/>
            <w:tcBorders>
              <w:top w:val="nil"/>
              <w:left w:val="nil"/>
              <w:bottom w:val="single" w:sz="4" w:space="0" w:color="auto"/>
              <w:right w:val="single" w:sz="4" w:space="0" w:color="auto"/>
            </w:tcBorders>
            <w:shd w:val="clear" w:color="auto" w:fill="auto"/>
            <w:noWrap/>
            <w:vAlign w:val="center"/>
          </w:tcPr>
          <w:p w:rsidR="00206343" w:rsidRPr="006A4D87" w:rsidRDefault="00B96DD8" w:rsidP="00942804">
            <w:pPr>
              <w:jc w:val="center"/>
              <w:rPr>
                <w:b/>
                <w:bCs/>
                <w:sz w:val="20"/>
                <w:szCs w:val="20"/>
              </w:rPr>
            </w:pPr>
            <w:r>
              <w:rPr>
                <w:b/>
                <w:bCs/>
                <w:sz w:val="20"/>
                <w:szCs w:val="20"/>
              </w:rPr>
              <w:t>1</w:t>
            </w:r>
          </w:p>
        </w:tc>
        <w:tc>
          <w:tcPr>
            <w:tcW w:w="1048" w:type="dxa"/>
            <w:tcBorders>
              <w:top w:val="nil"/>
              <w:left w:val="nil"/>
              <w:bottom w:val="single" w:sz="4" w:space="0" w:color="auto"/>
              <w:right w:val="single" w:sz="4" w:space="0" w:color="auto"/>
            </w:tcBorders>
            <w:shd w:val="clear" w:color="auto" w:fill="auto"/>
            <w:noWrap/>
            <w:vAlign w:val="center"/>
          </w:tcPr>
          <w:p w:rsidR="00206343" w:rsidRPr="006A4D87" w:rsidRDefault="005738FF" w:rsidP="00942804">
            <w:pPr>
              <w:jc w:val="center"/>
              <w:rPr>
                <w:b/>
                <w:bCs/>
                <w:sz w:val="20"/>
                <w:szCs w:val="20"/>
              </w:rPr>
            </w:pPr>
            <w:r>
              <w:rPr>
                <w:b/>
                <w:bCs/>
                <w:sz w:val="20"/>
                <w:szCs w:val="20"/>
              </w:rPr>
              <w:t>1</w:t>
            </w:r>
          </w:p>
        </w:tc>
        <w:tc>
          <w:tcPr>
            <w:tcW w:w="1105" w:type="dxa"/>
            <w:tcBorders>
              <w:top w:val="nil"/>
              <w:left w:val="nil"/>
              <w:bottom w:val="single" w:sz="4" w:space="0" w:color="auto"/>
              <w:right w:val="single" w:sz="4" w:space="0" w:color="auto"/>
            </w:tcBorders>
            <w:shd w:val="clear" w:color="auto" w:fill="auto"/>
            <w:vAlign w:val="center"/>
          </w:tcPr>
          <w:p w:rsidR="00206343" w:rsidRPr="006A4D87" w:rsidRDefault="00B96DD8" w:rsidP="00942804">
            <w:pPr>
              <w:jc w:val="center"/>
              <w:rPr>
                <w:b/>
                <w:bCs/>
                <w:sz w:val="20"/>
                <w:szCs w:val="20"/>
              </w:rPr>
            </w:pPr>
            <w:r>
              <w:rPr>
                <w:b/>
                <w:bCs/>
                <w:sz w:val="20"/>
                <w:szCs w:val="20"/>
              </w:rPr>
              <w:t>7</w:t>
            </w:r>
          </w:p>
        </w:tc>
        <w:tc>
          <w:tcPr>
            <w:tcW w:w="1041" w:type="dxa"/>
            <w:tcBorders>
              <w:top w:val="nil"/>
              <w:left w:val="nil"/>
              <w:bottom w:val="single" w:sz="4" w:space="0" w:color="auto"/>
              <w:right w:val="single" w:sz="4" w:space="0" w:color="auto"/>
            </w:tcBorders>
            <w:shd w:val="clear" w:color="auto" w:fill="auto"/>
            <w:noWrap/>
            <w:vAlign w:val="center"/>
          </w:tcPr>
          <w:p w:rsidR="00206343" w:rsidRPr="006A4D87" w:rsidRDefault="005738FF" w:rsidP="00942804">
            <w:pPr>
              <w:jc w:val="center"/>
              <w:rPr>
                <w:b/>
                <w:bCs/>
                <w:sz w:val="20"/>
                <w:szCs w:val="20"/>
              </w:rPr>
            </w:pPr>
            <w:r>
              <w:rPr>
                <w:b/>
                <w:bCs/>
                <w:sz w:val="20"/>
                <w:szCs w:val="20"/>
              </w:rPr>
              <w:t>98</w:t>
            </w:r>
          </w:p>
        </w:tc>
      </w:tr>
    </w:tbl>
    <w:p w:rsidR="00206343" w:rsidRDefault="00206343" w:rsidP="00206343">
      <w:pPr>
        <w:tabs>
          <w:tab w:val="left" w:pos="692"/>
        </w:tabs>
        <w:jc w:val="center"/>
        <w:rPr>
          <w:rFonts w:cstheme="minorHAnsi"/>
          <w:sz w:val="24"/>
          <w:szCs w:val="24"/>
        </w:rPr>
      </w:pPr>
    </w:p>
    <w:p w:rsidR="00206343" w:rsidRDefault="00206343" w:rsidP="00206343">
      <w:pPr>
        <w:tabs>
          <w:tab w:val="left" w:pos="692"/>
        </w:tabs>
        <w:rPr>
          <w:rFonts w:cstheme="minorHAnsi"/>
          <w:sz w:val="24"/>
          <w:szCs w:val="24"/>
        </w:rPr>
      </w:pPr>
    </w:p>
    <w:p w:rsidR="00206343" w:rsidRDefault="00206343" w:rsidP="00206343">
      <w:pPr>
        <w:tabs>
          <w:tab w:val="left" w:pos="692"/>
        </w:tabs>
        <w:rPr>
          <w:rFonts w:cstheme="minorHAnsi"/>
          <w:sz w:val="24"/>
          <w:szCs w:val="24"/>
        </w:rPr>
      </w:pPr>
    </w:p>
    <w:p w:rsidR="008101AE" w:rsidRDefault="008101AE">
      <w:pPr>
        <w:pStyle w:val="GvdeMetni"/>
        <w:rPr>
          <w:b/>
          <w:sz w:val="20"/>
        </w:rPr>
      </w:pPr>
    </w:p>
    <w:p w:rsidR="008101AE" w:rsidRDefault="009517C0" w:rsidP="00E7616A">
      <w:pPr>
        <w:spacing w:line="360" w:lineRule="auto"/>
        <w:ind w:left="284"/>
        <w:rPr>
          <w:b/>
          <w:sz w:val="28"/>
          <w:szCs w:val="28"/>
        </w:rPr>
      </w:pPr>
      <w:r w:rsidRPr="001E4761">
        <w:rPr>
          <w:b/>
          <w:sz w:val="28"/>
          <w:szCs w:val="28"/>
        </w:rPr>
        <w:t>Tablo</w:t>
      </w:r>
      <w:r w:rsidRPr="001E4761">
        <w:rPr>
          <w:b/>
          <w:spacing w:val="-3"/>
          <w:sz w:val="28"/>
          <w:szCs w:val="28"/>
        </w:rPr>
        <w:t xml:space="preserve"> </w:t>
      </w:r>
      <w:r w:rsidRPr="001E4761">
        <w:rPr>
          <w:b/>
          <w:sz w:val="28"/>
          <w:szCs w:val="28"/>
        </w:rPr>
        <w:t>5.</w:t>
      </w:r>
      <w:r w:rsidRPr="001E4761">
        <w:rPr>
          <w:b/>
          <w:spacing w:val="-3"/>
          <w:sz w:val="28"/>
          <w:szCs w:val="28"/>
        </w:rPr>
        <w:t xml:space="preserve"> </w:t>
      </w:r>
      <w:r w:rsidRPr="001E4761">
        <w:rPr>
          <w:b/>
          <w:sz w:val="28"/>
          <w:szCs w:val="28"/>
        </w:rPr>
        <w:t>Çalışanların</w:t>
      </w:r>
      <w:r w:rsidRPr="001E4761">
        <w:rPr>
          <w:b/>
          <w:spacing w:val="-1"/>
          <w:sz w:val="28"/>
          <w:szCs w:val="28"/>
        </w:rPr>
        <w:t xml:space="preserve"> </w:t>
      </w:r>
      <w:r w:rsidRPr="001E4761">
        <w:rPr>
          <w:b/>
          <w:sz w:val="28"/>
          <w:szCs w:val="28"/>
        </w:rPr>
        <w:t>Görev</w:t>
      </w:r>
      <w:r w:rsidRPr="001E4761">
        <w:rPr>
          <w:b/>
          <w:spacing w:val="-4"/>
          <w:sz w:val="28"/>
          <w:szCs w:val="28"/>
        </w:rPr>
        <w:t xml:space="preserve"> </w:t>
      </w:r>
      <w:r w:rsidRPr="001E4761">
        <w:rPr>
          <w:b/>
          <w:sz w:val="28"/>
          <w:szCs w:val="28"/>
        </w:rPr>
        <w:t>Dağılımı</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07"/>
        <w:gridCol w:w="6866"/>
      </w:tblGrid>
      <w:tr w:rsidR="008101AE" w:rsidTr="00E7616A">
        <w:trPr>
          <w:trHeight w:val="630"/>
        </w:trPr>
        <w:tc>
          <w:tcPr>
            <w:tcW w:w="3707" w:type="dxa"/>
            <w:vAlign w:val="center"/>
          </w:tcPr>
          <w:p w:rsidR="008101AE" w:rsidRPr="001E4761" w:rsidRDefault="009517C0" w:rsidP="00E7616A">
            <w:pPr>
              <w:pStyle w:val="TableParagraph"/>
              <w:spacing w:line="360" w:lineRule="auto"/>
              <w:ind w:left="284"/>
              <w:rPr>
                <w:b/>
                <w:sz w:val="28"/>
                <w:szCs w:val="28"/>
              </w:rPr>
            </w:pPr>
            <w:r w:rsidRPr="001E4761">
              <w:rPr>
                <w:b/>
                <w:sz w:val="28"/>
                <w:szCs w:val="28"/>
              </w:rPr>
              <w:t>Çalışanın</w:t>
            </w:r>
            <w:r w:rsidRPr="001E4761">
              <w:rPr>
                <w:b/>
                <w:spacing w:val="-4"/>
                <w:sz w:val="28"/>
                <w:szCs w:val="28"/>
              </w:rPr>
              <w:t xml:space="preserve"> </w:t>
            </w:r>
            <w:r w:rsidRPr="001E4761">
              <w:rPr>
                <w:b/>
                <w:sz w:val="28"/>
                <w:szCs w:val="28"/>
              </w:rPr>
              <w:t>Ünvanı</w:t>
            </w:r>
          </w:p>
        </w:tc>
        <w:tc>
          <w:tcPr>
            <w:tcW w:w="6866" w:type="dxa"/>
            <w:vAlign w:val="center"/>
          </w:tcPr>
          <w:p w:rsidR="008101AE" w:rsidRPr="001E4761" w:rsidRDefault="009517C0" w:rsidP="00E7616A">
            <w:pPr>
              <w:pStyle w:val="TableParagraph"/>
              <w:spacing w:line="360" w:lineRule="auto"/>
              <w:ind w:left="284"/>
              <w:rPr>
                <w:b/>
                <w:sz w:val="28"/>
                <w:szCs w:val="28"/>
              </w:rPr>
            </w:pPr>
            <w:r w:rsidRPr="001E4761">
              <w:rPr>
                <w:b/>
                <w:sz w:val="28"/>
                <w:szCs w:val="28"/>
              </w:rPr>
              <w:t>Görevleri</w:t>
            </w:r>
          </w:p>
        </w:tc>
      </w:tr>
      <w:tr w:rsidR="008101AE" w:rsidTr="00E7616A">
        <w:trPr>
          <w:trHeight w:val="1172"/>
        </w:trPr>
        <w:tc>
          <w:tcPr>
            <w:tcW w:w="3707" w:type="dxa"/>
            <w:shd w:val="clear" w:color="auto" w:fill="E2EFD9"/>
          </w:tcPr>
          <w:p w:rsidR="005302B7" w:rsidRDefault="005302B7" w:rsidP="001E4761">
            <w:pPr>
              <w:pStyle w:val="TableParagraph"/>
              <w:spacing w:line="214" w:lineRule="exact"/>
              <w:ind w:left="284"/>
            </w:pPr>
          </w:p>
          <w:p w:rsidR="008101AE" w:rsidRPr="001E4761" w:rsidRDefault="009517C0" w:rsidP="001E4761">
            <w:pPr>
              <w:pStyle w:val="TableParagraph"/>
              <w:spacing w:line="214" w:lineRule="exact"/>
              <w:ind w:left="284"/>
            </w:pPr>
            <w:r w:rsidRPr="001E4761">
              <w:t>Okul</w:t>
            </w:r>
            <w:r w:rsidRPr="001E4761">
              <w:rPr>
                <w:spacing w:val="-4"/>
              </w:rPr>
              <w:t xml:space="preserve"> </w:t>
            </w:r>
            <w:r w:rsidRPr="001E4761">
              <w:rPr>
                <w:spacing w:val="-2"/>
              </w:rPr>
              <w:t xml:space="preserve"> </w:t>
            </w:r>
            <w:r w:rsidRPr="001E4761">
              <w:t>Müdürü</w:t>
            </w:r>
          </w:p>
        </w:tc>
        <w:tc>
          <w:tcPr>
            <w:tcW w:w="6866" w:type="dxa"/>
            <w:shd w:val="clear" w:color="auto" w:fill="E2EFD9"/>
          </w:tcPr>
          <w:p w:rsidR="008101AE" w:rsidRPr="001E4761" w:rsidRDefault="001732D0" w:rsidP="001E4761">
            <w:pPr>
              <w:pStyle w:val="TableParagraph"/>
              <w:spacing w:line="214" w:lineRule="exact"/>
              <w:ind w:left="74"/>
              <w:rPr>
                <w:rFonts w:ascii="Times New Roman"/>
              </w:rPr>
            </w:pPr>
            <w:r w:rsidRPr="001E4761">
              <w:t xml:space="preserve">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8101AE" w:rsidTr="00E7616A">
        <w:trPr>
          <w:trHeight w:val="662"/>
        </w:trPr>
        <w:tc>
          <w:tcPr>
            <w:tcW w:w="3707" w:type="dxa"/>
            <w:shd w:val="clear" w:color="auto" w:fill="E2EFD9"/>
          </w:tcPr>
          <w:p w:rsidR="00510E14" w:rsidRDefault="00510E14" w:rsidP="001E4761">
            <w:pPr>
              <w:pStyle w:val="TableParagraph"/>
              <w:spacing w:line="214" w:lineRule="exact"/>
              <w:ind w:left="284"/>
            </w:pPr>
          </w:p>
          <w:p w:rsidR="008101AE" w:rsidRPr="001E4761" w:rsidRDefault="009517C0" w:rsidP="001E4761">
            <w:pPr>
              <w:pStyle w:val="TableParagraph"/>
              <w:spacing w:line="214" w:lineRule="exact"/>
              <w:ind w:left="284"/>
            </w:pPr>
            <w:r w:rsidRPr="001E4761">
              <w:t>Müdür</w:t>
            </w:r>
            <w:r w:rsidRPr="001E4761">
              <w:rPr>
                <w:spacing w:val="-5"/>
              </w:rPr>
              <w:t xml:space="preserve"> </w:t>
            </w:r>
            <w:r w:rsidRPr="001E4761">
              <w:t>Yardımcısı</w:t>
            </w:r>
          </w:p>
        </w:tc>
        <w:tc>
          <w:tcPr>
            <w:tcW w:w="6866" w:type="dxa"/>
            <w:shd w:val="clear" w:color="auto" w:fill="E2EFD9"/>
          </w:tcPr>
          <w:p w:rsidR="008101AE" w:rsidRPr="001E4761" w:rsidRDefault="001732D0" w:rsidP="001E4761">
            <w:pPr>
              <w:pStyle w:val="TableParagraph"/>
              <w:spacing w:line="214" w:lineRule="exact"/>
              <w:ind w:left="74"/>
            </w:pPr>
            <w:r w:rsidRPr="001E4761">
              <w:t>Kurallara ve yönetmeliğe uygun bir şekilde çalıştığı kurumun müdürüne yardımcı olmak için çalışır.</w:t>
            </w:r>
          </w:p>
        </w:tc>
      </w:tr>
      <w:tr w:rsidR="008101AE" w:rsidTr="00E7616A">
        <w:trPr>
          <w:trHeight w:val="1193"/>
        </w:trPr>
        <w:tc>
          <w:tcPr>
            <w:tcW w:w="3707" w:type="dxa"/>
            <w:shd w:val="clear" w:color="auto" w:fill="E2EFD9"/>
          </w:tcPr>
          <w:p w:rsidR="005302B7" w:rsidRDefault="005302B7" w:rsidP="001E4761">
            <w:pPr>
              <w:pStyle w:val="TableParagraph"/>
              <w:spacing w:line="214" w:lineRule="exact"/>
              <w:ind w:left="284"/>
            </w:pPr>
          </w:p>
          <w:p w:rsidR="008101AE" w:rsidRPr="001E4761" w:rsidRDefault="009517C0" w:rsidP="001E4761">
            <w:pPr>
              <w:pStyle w:val="TableParagraph"/>
              <w:spacing w:line="214" w:lineRule="exact"/>
              <w:ind w:left="284"/>
            </w:pPr>
            <w:r w:rsidRPr="001E4761">
              <w:t>Öğretmenler</w:t>
            </w:r>
          </w:p>
        </w:tc>
        <w:tc>
          <w:tcPr>
            <w:tcW w:w="6866" w:type="dxa"/>
            <w:shd w:val="clear" w:color="auto" w:fill="E2EFD9"/>
          </w:tcPr>
          <w:p w:rsidR="008101AE" w:rsidRPr="001E4761" w:rsidRDefault="001732D0" w:rsidP="001E4761">
            <w:pPr>
              <w:pStyle w:val="TableParagraph"/>
              <w:spacing w:line="214" w:lineRule="exact"/>
              <w:ind w:left="74"/>
            </w:pPr>
            <w:r w:rsidRPr="001E4761">
              <w:t>Ders programları hazırlamak, öğrencilere ders anlatmak, sınavlar ve ödevler hazırlamak, öğrencilerin performansını takip etmek ve raporlamak, öğrencilerin gelişimlerini izlemek, velilerle iletişim kurmak, okul yönetimi ile işbirliği yapmak, öğrencilere etik değerleri öğretmek</w:t>
            </w:r>
          </w:p>
        </w:tc>
      </w:tr>
      <w:tr w:rsidR="001732D0" w:rsidTr="00E7616A">
        <w:trPr>
          <w:trHeight w:val="684"/>
        </w:trPr>
        <w:tc>
          <w:tcPr>
            <w:tcW w:w="3707" w:type="dxa"/>
          </w:tcPr>
          <w:p w:rsidR="00510E14" w:rsidRDefault="00510E14" w:rsidP="001E4761">
            <w:pPr>
              <w:pStyle w:val="TableParagraph"/>
              <w:spacing w:line="214" w:lineRule="exact"/>
              <w:ind w:left="284"/>
            </w:pPr>
          </w:p>
          <w:p w:rsidR="001732D0" w:rsidRPr="001E4761" w:rsidRDefault="001732D0" w:rsidP="001E4761">
            <w:pPr>
              <w:pStyle w:val="TableParagraph"/>
              <w:spacing w:line="214" w:lineRule="exact"/>
              <w:ind w:left="284"/>
            </w:pPr>
            <w:r w:rsidRPr="001E4761">
              <w:t>Yönetim İşleri ve Büro Memuru</w:t>
            </w:r>
          </w:p>
        </w:tc>
        <w:tc>
          <w:tcPr>
            <w:tcW w:w="6866" w:type="dxa"/>
          </w:tcPr>
          <w:p w:rsidR="001732D0" w:rsidRPr="001E4761" w:rsidRDefault="001732D0" w:rsidP="001E4761">
            <w:pPr>
              <w:pStyle w:val="TableParagraph"/>
              <w:ind w:left="74"/>
            </w:pPr>
            <w:r w:rsidRPr="001E4761">
              <w:t>Kurallara ve yönetmeliğe uygun bir şekilde çalıştığı kurumun müdürünün verdiği görevleri yerine getirmek</w:t>
            </w:r>
          </w:p>
        </w:tc>
      </w:tr>
      <w:tr w:rsidR="001732D0" w:rsidTr="00E7616A">
        <w:trPr>
          <w:trHeight w:val="706"/>
        </w:trPr>
        <w:tc>
          <w:tcPr>
            <w:tcW w:w="3707" w:type="dxa"/>
            <w:shd w:val="clear" w:color="auto" w:fill="E2EFD9"/>
          </w:tcPr>
          <w:p w:rsidR="00510E14" w:rsidRDefault="00510E14" w:rsidP="001E4761">
            <w:pPr>
              <w:pStyle w:val="TableParagraph"/>
              <w:spacing w:line="214" w:lineRule="exact"/>
              <w:ind w:left="284"/>
            </w:pPr>
          </w:p>
          <w:p w:rsidR="001732D0" w:rsidRPr="001E4761" w:rsidRDefault="001732D0" w:rsidP="001E4761">
            <w:pPr>
              <w:pStyle w:val="TableParagraph"/>
              <w:spacing w:line="214" w:lineRule="exact"/>
              <w:ind w:left="284"/>
            </w:pPr>
            <w:r w:rsidRPr="001E4761">
              <w:t>Yardımcı</w:t>
            </w:r>
            <w:r w:rsidRPr="001E4761">
              <w:rPr>
                <w:spacing w:val="-3"/>
              </w:rPr>
              <w:t xml:space="preserve"> </w:t>
            </w:r>
            <w:r w:rsidRPr="001E4761">
              <w:t>Hizmetler</w:t>
            </w:r>
            <w:r w:rsidRPr="001E4761">
              <w:rPr>
                <w:spacing w:val="-3"/>
              </w:rPr>
              <w:t xml:space="preserve"> </w:t>
            </w:r>
            <w:r w:rsidRPr="001E4761">
              <w:t>Personeli</w:t>
            </w:r>
          </w:p>
        </w:tc>
        <w:tc>
          <w:tcPr>
            <w:tcW w:w="6866" w:type="dxa"/>
            <w:shd w:val="clear" w:color="auto" w:fill="E2EFD9"/>
          </w:tcPr>
          <w:p w:rsidR="001732D0" w:rsidRPr="001E4761" w:rsidRDefault="001732D0" w:rsidP="001E4761">
            <w:pPr>
              <w:pStyle w:val="TableParagraph"/>
              <w:ind w:left="74"/>
              <w:rPr>
                <w:rFonts w:ascii="Times New Roman"/>
              </w:rPr>
            </w:pPr>
            <w:r w:rsidRPr="001E4761">
              <w:t>Kurallara ve yönetmeliğe uygun bir şekilde çalıştığı kurumun müdürünün verdiği görevleri yerine getirmek</w:t>
            </w:r>
          </w:p>
        </w:tc>
      </w:tr>
    </w:tbl>
    <w:p w:rsidR="008101AE" w:rsidRDefault="008101AE" w:rsidP="001E4761">
      <w:pPr>
        <w:pStyle w:val="GvdeMetni"/>
        <w:ind w:left="284"/>
        <w:rPr>
          <w:b/>
          <w:sz w:val="22"/>
        </w:rPr>
      </w:pPr>
    </w:p>
    <w:p w:rsidR="008101AE" w:rsidRPr="001E4761" w:rsidRDefault="00ED3D1C" w:rsidP="00E7616A">
      <w:pPr>
        <w:spacing w:before="179" w:line="360" w:lineRule="auto"/>
        <w:ind w:left="284"/>
        <w:rPr>
          <w:b/>
          <w:sz w:val="28"/>
          <w:szCs w:val="28"/>
        </w:rPr>
      </w:pPr>
      <w:r>
        <w:rPr>
          <w:b/>
          <w:sz w:val="20"/>
        </w:rPr>
        <w:t xml:space="preserve">     </w:t>
      </w:r>
      <w:r w:rsidR="009517C0" w:rsidRPr="001E4761">
        <w:rPr>
          <w:b/>
          <w:sz w:val="28"/>
          <w:szCs w:val="28"/>
        </w:rPr>
        <w:t>Tablo</w:t>
      </w:r>
      <w:r w:rsidR="009517C0" w:rsidRPr="001E4761">
        <w:rPr>
          <w:b/>
          <w:spacing w:val="-4"/>
          <w:sz w:val="28"/>
          <w:szCs w:val="28"/>
        </w:rPr>
        <w:t xml:space="preserve"> </w:t>
      </w:r>
      <w:r w:rsidR="009517C0" w:rsidRPr="001E4761">
        <w:rPr>
          <w:b/>
          <w:sz w:val="28"/>
          <w:szCs w:val="28"/>
        </w:rPr>
        <w:t>6.</w:t>
      </w:r>
      <w:r w:rsidR="009517C0" w:rsidRPr="001E4761">
        <w:rPr>
          <w:b/>
          <w:spacing w:val="-3"/>
          <w:sz w:val="28"/>
          <w:szCs w:val="28"/>
        </w:rPr>
        <w:t xml:space="preserve"> </w:t>
      </w:r>
      <w:r w:rsidR="009517C0" w:rsidRPr="001E4761">
        <w:rPr>
          <w:b/>
          <w:sz w:val="28"/>
          <w:szCs w:val="28"/>
        </w:rPr>
        <w:t>İdari</w:t>
      </w:r>
      <w:r w:rsidR="009517C0" w:rsidRPr="001E4761">
        <w:rPr>
          <w:b/>
          <w:spacing w:val="-6"/>
          <w:sz w:val="28"/>
          <w:szCs w:val="28"/>
        </w:rPr>
        <w:t xml:space="preserve"> </w:t>
      </w:r>
      <w:r w:rsidR="009517C0" w:rsidRPr="001E4761">
        <w:rPr>
          <w:b/>
          <w:sz w:val="28"/>
          <w:szCs w:val="28"/>
        </w:rPr>
        <w:t>Personelin Hizmet</w:t>
      </w:r>
      <w:r w:rsidR="009517C0" w:rsidRPr="001E4761">
        <w:rPr>
          <w:b/>
          <w:spacing w:val="-6"/>
          <w:sz w:val="28"/>
          <w:szCs w:val="28"/>
        </w:rPr>
        <w:t xml:space="preserve"> </w:t>
      </w:r>
      <w:r w:rsidR="009517C0" w:rsidRPr="001E4761">
        <w:rPr>
          <w:b/>
          <w:sz w:val="28"/>
          <w:szCs w:val="28"/>
        </w:rPr>
        <w:t>Süresine</w:t>
      </w:r>
      <w:r w:rsidR="009517C0" w:rsidRPr="001E4761">
        <w:rPr>
          <w:b/>
          <w:spacing w:val="-4"/>
          <w:sz w:val="28"/>
          <w:szCs w:val="28"/>
        </w:rPr>
        <w:t xml:space="preserve"> </w:t>
      </w:r>
      <w:r w:rsidR="009517C0" w:rsidRPr="001E4761">
        <w:rPr>
          <w:b/>
          <w:sz w:val="28"/>
          <w:szCs w:val="28"/>
        </w:rPr>
        <w:t>İlişkin</w:t>
      </w:r>
      <w:r w:rsidR="009517C0" w:rsidRPr="001E4761">
        <w:rPr>
          <w:b/>
          <w:spacing w:val="-3"/>
          <w:sz w:val="28"/>
          <w:szCs w:val="28"/>
        </w:rPr>
        <w:t xml:space="preserve"> </w:t>
      </w:r>
      <w:r w:rsidR="009517C0" w:rsidRPr="001E4761">
        <w:rPr>
          <w:b/>
          <w:sz w:val="28"/>
          <w:szCs w:val="28"/>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6"/>
        <w:gridCol w:w="4056"/>
        <w:gridCol w:w="3530"/>
      </w:tblGrid>
      <w:tr w:rsidR="008101AE" w:rsidTr="00E7616A">
        <w:trPr>
          <w:trHeight w:val="315"/>
        </w:trPr>
        <w:tc>
          <w:tcPr>
            <w:tcW w:w="3006" w:type="dxa"/>
            <w:vMerge w:val="restart"/>
            <w:shd w:val="clear" w:color="auto" w:fill="E2EFD9"/>
          </w:tcPr>
          <w:p w:rsidR="008101AE" w:rsidRDefault="009517C0" w:rsidP="00E7616A">
            <w:pPr>
              <w:pStyle w:val="TableParagraph"/>
              <w:spacing w:line="360" w:lineRule="auto"/>
              <w:ind w:left="284"/>
              <w:rPr>
                <w:b/>
                <w:sz w:val="20"/>
              </w:rPr>
            </w:pPr>
            <w:r>
              <w:rPr>
                <w:b/>
                <w:sz w:val="20"/>
              </w:rPr>
              <w:t>Hizmet</w:t>
            </w:r>
            <w:r>
              <w:rPr>
                <w:b/>
                <w:spacing w:val="-5"/>
                <w:sz w:val="20"/>
              </w:rPr>
              <w:t xml:space="preserve"> </w:t>
            </w:r>
            <w:r>
              <w:rPr>
                <w:b/>
                <w:sz w:val="20"/>
              </w:rPr>
              <w:t>Süreleri</w:t>
            </w:r>
          </w:p>
        </w:tc>
        <w:tc>
          <w:tcPr>
            <w:tcW w:w="7585" w:type="dxa"/>
            <w:gridSpan w:val="2"/>
            <w:shd w:val="clear" w:color="auto" w:fill="E2EFD9"/>
          </w:tcPr>
          <w:p w:rsidR="008101AE" w:rsidRDefault="00ED3D1C" w:rsidP="00E7616A">
            <w:pPr>
              <w:pStyle w:val="TableParagraph"/>
              <w:spacing w:line="360" w:lineRule="auto"/>
              <w:ind w:left="284"/>
              <w:jc w:val="center"/>
              <w:rPr>
                <w:b/>
                <w:sz w:val="20"/>
              </w:rPr>
            </w:pPr>
            <w:r>
              <w:rPr>
                <w:b/>
                <w:sz w:val="20"/>
              </w:rPr>
              <w:t xml:space="preserve">20234 </w:t>
            </w:r>
            <w:r w:rsidR="009517C0">
              <w:rPr>
                <w:b/>
                <w:sz w:val="20"/>
              </w:rPr>
              <w:t>Yıl</w:t>
            </w:r>
            <w:r>
              <w:rPr>
                <w:b/>
                <w:sz w:val="20"/>
              </w:rPr>
              <w:t>ı</w:t>
            </w:r>
            <w:r w:rsidR="009517C0">
              <w:rPr>
                <w:b/>
                <w:spacing w:val="-4"/>
                <w:sz w:val="20"/>
              </w:rPr>
              <w:t xml:space="preserve"> </w:t>
            </w:r>
            <w:r w:rsidR="009517C0">
              <w:rPr>
                <w:b/>
                <w:sz w:val="20"/>
              </w:rPr>
              <w:t>İtibarıyla</w:t>
            </w:r>
          </w:p>
        </w:tc>
      </w:tr>
      <w:tr w:rsidR="008101AE" w:rsidTr="00E7616A">
        <w:trPr>
          <w:trHeight w:val="315"/>
        </w:trPr>
        <w:tc>
          <w:tcPr>
            <w:tcW w:w="3006" w:type="dxa"/>
            <w:vMerge/>
            <w:tcBorders>
              <w:top w:val="nil"/>
            </w:tcBorders>
            <w:shd w:val="clear" w:color="auto" w:fill="E2EFD9"/>
          </w:tcPr>
          <w:p w:rsidR="008101AE" w:rsidRDefault="008101AE" w:rsidP="001E4761">
            <w:pPr>
              <w:ind w:left="284"/>
              <w:rPr>
                <w:sz w:val="2"/>
                <w:szCs w:val="2"/>
              </w:rPr>
            </w:pPr>
          </w:p>
        </w:tc>
        <w:tc>
          <w:tcPr>
            <w:tcW w:w="4056" w:type="dxa"/>
          </w:tcPr>
          <w:p w:rsidR="008101AE" w:rsidRDefault="009517C0" w:rsidP="005302B7">
            <w:pPr>
              <w:pStyle w:val="TableParagraph"/>
              <w:spacing w:line="215" w:lineRule="exact"/>
              <w:ind w:left="284"/>
              <w:jc w:val="center"/>
              <w:rPr>
                <w:b/>
                <w:sz w:val="20"/>
              </w:rPr>
            </w:pPr>
            <w:r>
              <w:rPr>
                <w:b/>
                <w:sz w:val="20"/>
              </w:rPr>
              <w:t>Kişi</w:t>
            </w:r>
            <w:r>
              <w:rPr>
                <w:b/>
                <w:spacing w:val="-5"/>
                <w:sz w:val="20"/>
              </w:rPr>
              <w:t xml:space="preserve"> </w:t>
            </w:r>
            <w:r>
              <w:rPr>
                <w:b/>
                <w:sz w:val="20"/>
              </w:rPr>
              <w:t>Sayısı</w:t>
            </w:r>
          </w:p>
        </w:tc>
        <w:tc>
          <w:tcPr>
            <w:tcW w:w="3530" w:type="dxa"/>
          </w:tcPr>
          <w:p w:rsidR="008101AE" w:rsidRDefault="009517C0" w:rsidP="005302B7">
            <w:pPr>
              <w:pStyle w:val="TableParagraph"/>
              <w:spacing w:line="215" w:lineRule="exact"/>
              <w:ind w:left="284"/>
              <w:jc w:val="center"/>
              <w:rPr>
                <w:sz w:val="20"/>
              </w:rPr>
            </w:pPr>
            <w:r>
              <w:rPr>
                <w:w w:val="99"/>
                <w:sz w:val="20"/>
              </w:rPr>
              <w:t>%</w:t>
            </w:r>
          </w:p>
        </w:tc>
      </w:tr>
      <w:tr w:rsidR="008101AE" w:rsidTr="00E7616A">
        <w:trPr>
          <w:trHeight w:val="315"/>
        </w:trPr>
        <w:tc>
          <w:tcPr>
            <w:tcW w:w="3006" w:type="dxa"/>
            <w:shd w:val="clear" w:color="auto" w:fill="E2EFD9"/>
          </w:tcPr>
          <w:p w:rsidR="008101AE" w:rsidRDefault="009517C0" w:rsidP="001E4761">
            <w:pPr>
              <w:pStyle w:val="TableParagraph"/>
              <w:spacing w:line="215" w:lineRule="exact"/>
              <w:ind w:left="284"/>
              <w:rPr>
                <w:sz w:val="20"/>
              </w:rPr>
            </w:pPr>
            <w:r>
              <w:rPr>
                <w:sz w:val="20"/>
              </w:rPr>
              <w:t>1-4</w:t>
            </w:r>
            <w:r>
              <w:rPr>
                <w:spacing w:val="-3"/>
                <w:sz w:val="20"/>
              </w:rPr>
              <w:t xml:space="preserve"> </w:t>
            </w:r>
            <w:r>
              <w:rPr>
                <w:sz w:val="20"/>
              </w:rPr>
              <w:t>Yıl</w:t>
            </w:r>
          </w:p>
        </w:tc>
        <w:tc>
          <w:tcPr>
            <w:tcW w:w="4056"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2</w:t>
            </w:r>
          </w:p>
        </w:tc>
        <w:tc>
          <w:tcPr>
            <w:tcW w:w="3530"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50</w:t>
            </w:r>
          </w:p>
        </w:tc>
      </w:tr>
      <w:tr w:rsidR="008101AE" w:rsidTr="00E7616A">
        <w:trPr>
          <w:trHeight w:val="313"/>
        </w:trPr>
        <w:tc>
          <w:tcPr>
            <w:tcW w:w="3006" w:type="dxa"/>
            <w:shd w:val="clear" w:color="auto" w:fill="E2EFD9"/>
          </w:tcPr>
          <w:p w:rsidR="008101AE" w:rsidRDefault="009517C0" w:rsidP="001E4761">
            <w:pPr>
              <w:pStyle w:val="TableParagraph"/>
              <w:spacing w:line="212" w:lineRule="exact"/>
              <w:ind w:left="284"/>
              <w:rPr>
                <w:sz w:val="20"/>
              </w:rPr>
            </w:pPr>
            <w:r>
              <w:rPr>
                <w:sz w:val="20"/>
              </w:rPr>
              <w:t>5-6</w:t>
            </w:r>
            <w:r>
              <w:rPr>
                <w:spacing w:val="-3"/>
                <w:sz w:val="20"/>
              </w:rPr>
              <w:t xml:space="preserve"> </w:t>
            </w:r>
            <w:r>
              <w:rPr>
                <w:sz w:val="20"/>
              </w:rPr>
              <w:t>Yıl</w:t>
            </w:r>
          </w:p>
        </w:tc>
        <w:tc>
          <w:tcPr>
            <w:tcW w:w="4056"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1</w:t>
            </w:r>
          </w:p>
        </w:tc>
        <w:tc>
          <w:tcPr>
            <w:tcW w:w="3530"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25</w:t>
            </w:r>
          </w:p>
        </w:tc>
      </w:tr>
      <w:tr w:rsidR="008101AE" w:rsidTr="00E7616A">
        <w:trPr>
          <w:trHeight w:val="315"/>
        </w:trPr>
        <w:tc>
          <w:tcPr>
            <w:tcW w:w="3006" w:type="dxa"/>
            <w:shd w:val="clear" w:color="auto" w:fill="E2EFD9"/>
          </w:tcPr>
          <w:p w:rsidR="008101AE" w:rsidRDefault="009517C0" w:rsidP="001E4761">
            <w:pPr>
              <w:pStyle w:val="TableParagraph"/>
              <w:spacing w:before="1" w:line="213" w:lineRule="exact"/>
              <w:ind w:left="284"/>
              <w:rPr>
                <w:sz w:val="20"/>
              </w:rPr>
            </w:pPr>
            <w:r>
              <w:rPr>
                <w:sz w:val="20"/>
              </w:rPr>
              <w:t>7-10</w:t>
            </w:r>
            <w:r>
              <w:rPr>
                <w:spacing w:val="-3"/>
                <w:sz w:val="20"/>
              </w:rPr>
              <w:t xml:space="preserve"> </w:t>
            </w:r>
            <w:r>
              <w:rPr>
                <w:sz w:val="20"/>
              </w:rPr>
              <w:t>Yıl</w:t>
            </w:r>
          </w:p>
        </w:tc>
        <w:tc>
          <w:tcPr>
            <w:tcW w:w="4056"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0</w:t>
            </w:r>
          </w:p>
        </w:tc>
        <w:tc>
          <w:tcPr>
            <w:tcW w:w="3530" w:type="dxa"/>
          </w:tcPr>
          <w:p w:rsidR="008101AE" w:rsidRPr="00ED3D1C" w:rsidRDefault="008101AE" w:rsidP="001E4761">
            <w:pPr>
              <w:pStyle w:val="TableParagraph"/>
              <w:ind w:left="284"/>
              <w:jc w:val="center"/>
              <w:rPr>
                <w:rFonts w:ascii="Times New Roman"/>
                <w:sz w:val="24"/>
                <w:szCs w:val="24"/>
              </w:rPr>
            </w:pPr>
          </w:p>
        </w:tc>
      </w:tr>
      <w:tr w:rsidR="008101AE" w:rsidTr="00E7616A">
        <w:trPr>
          <w:trHeight w:val="315"/>
        </w:trPr>
        <w:tc>
          <w:tcPr>
            <w:tcW w:w="3006" w:type="dxa"/>
            <w:shd w:val="clear" w:color="auto" w:fill="E2EFD9"/>
          </w:tcPr>
          <w:p w:rsidR="008101AE" w:rsidRDefault="009517C0" w:rsidP="001E4761">
            <w:pPr>
              <w:pStyle w:val="TableParagraph"/>
              <w:spacing w:line="215" w:lineRule="exact"/>
              <w:ind w:left="284"/>
              <w:rPr>
                <w:sz w:val="20"/>
              </w:rPr>
            </w:pPr>
            <w:r>
              <w:rPr>
                <w:sz w:val="20"/>
              </w:rPr>
              <w:t>10…..Üzeri</w:t>
            </w:r>
          </w:p>
        </w:tc>
        <w:tc>
          <w:tcPr>
            <w:tcW w:w="4056"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0</w:t>
            </w:r>
          </w:p>
        </w:tc>
        <w:tc>
          <w:tcPr>
            <w:tcW w:w="3530" w:type="dxa"/>
          </w:tcPr>
          <w:p w:rsidR="008101AE" w:rsidRPr="00ED3D1C" w:rsidRDefault="008101AE" w:rsidP="001E4761">
            <w:pPr>
              <w:pStyle w:val="TableParagraph"/>
              <w:ind w:left="284"/>
              <w:jc w:val="center"/>
              <w:rPr>
                <w:rFonts w:ascii="Times New Roman"/>
                <w:sz w:val="24"/>
                <w:szCs w:val="24"/>
              </w:rPr>
            </w:pPr>
          </w:p>
        </w:tc>
      </w:tr>
    </w:tbl>
    <w:p w:rsidR="008101AE" w:rsidRDefault="008101AE" w:rsidP="001E4761">
      <w:pPr>
        <w:pStyle w:val="GvdeMetni"/>
        <w:ind w:left="284"/>
        <w:rPr>
          <w:b/>
          <w:sz w:val="22"/>
        </w:rPr>
      </w:pPr>
    </w:p>
    <w:p w:rsidR="008101AE" w:rsidRPr="001E4761" w:rsidRDefault="009517C0" w:rsidP="00E7616A">
      <w:pPr>
        <w:spacing w:line="360" w:lineRule="auto"/>
        <w:ind w:left="284"/>
        <w:rPr>
          <w:b/>
          <w:sz w:val="28"/>
          <w:szCs w:val="28"/>
        </w:rPr>
      </w:pPr>
      <w:r w:rsidRPr="001E4761">
        <w:rPr>
          <w:b/>
          <w:sz w:val="28"/>
          <w:szCs w:val="28"/>
        </w:rPr>
        <w:lastRenderedPageBreak/>
        <w:t>Tablo</w:t>
      </w:r>
      <w:r w:rsidRPr="001E4761">
        <w:rPr>
          <w:b/>
          <w:spacing w:val="-4"/>
          <w:sz w:val="28"/>
          <w:szCs w:val="28"/>
        </w:rPr>
        <w:t xml:space="preserve"> </w:t>
      </w:r>
      <w:r w:rsidRPr="001E4761">
        <w:rPr>
          <w:b/>
          <w:sz w:val="28"/>
          <w:szCs w:val="28"/>
        </w:rPr>
        <w:t>7.</w:t>
      </w:r>
      <w:r w:rsidRPr="001E4761">
        <w:rPr>
          <w:b/>
          <w:spacing w:val="-3"/>
          <w:sz w:val="28"/>
          <w:szCs w:val="28"/>
        </w:rPr>
        <w:t xml:space="preserve"> </w:t>
      </w:r>
      <w:r w:rsidRPr="001E4761">
        <w:rPr>
          <w:b/>
          <w:sz w:val="28"/>
          <w:szCs w:val="28"/>
        </w:rPr>
        <w:t>Okul/Kurumda</w:t>
      </w:r>
      <w:r w:rsidRPr="001E4761">
        <w:rPr>
          <w:b/>
          <w:spacing w:val="-5"/>
          <w:sz w:val="28"/>
          <w:szCs w:val="28"/>
        </w:rPr>
        <w:t xml:space="preserve"> </w:t>
      </w:r>
      <w:r w:rsidRPr="001E4761">
        <w:rPr>
          <w:b/>
          <w:sz w:val="28"/>
          <w:szCs w:val="28"/>
        </w:rPr>
        <w:t>Oluşan</w:t>
      </w:r>
      <w:r w:rsidRPr="001E4761">
        <w:rPr>
          <w:b/>
          <w:spacing w:val="-3"/>
          <w:sz w:val="28"/>
          <w:szCs w:val="28"/>
        </w:rPr>
        <w:t xml:space="preserve"> </w:t>
      </w:r>
      <w:r w:rsidRPr="001E4761">
        <w:rPr>
          <w:b/>
          <w:sz w:val="28"/>
          <w:szCs w:val="28"/>
        </w:rPr>
        <w:t>Yönetici</w:t>
      </w:r>
      <w:r w:rsidRPr="001E4761">
        <w:rPr>
          <w:b/>
          <w:spacing w:val="-5"/>
          <w:sz w:val="28"/>
          <w:szCs w:val="28"/>
        </w:rPr>
        <w:t xml:space="preserve"> </w:t>
      </w:r>
      <w:r w:rsidRPr="001E4761">
        <w:rPr>
          <w:b/>
          <w:sz w:val="28"/>
          <w:szCs w:val="28"/>
        </w:rPr>
        <w:t>Sirkülasyonu</w:t>
      </w:r>
      <w:r w:rsidRPr="001E4761">
        <w:rPr>
          <w:b/>
          <w:spacing w:val="-3"/>
          <w:sz w:val="28"/>
          <w:szCs w:val="28"/>
        </w:rPr>
        <w:t xml:space="preserve"> </w:t>
      </w:r>
      <w:r w:rsidRPr="001E4761">
        <w:rPr>
          <w:b/>
          <w:sz w:val="28"/>
          <w:szCs w:val="28"/>
        </w:rPr>
        <w:t>Oranı</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6"/>
        <w:gridCol w:w="1499"/>
        <w:gridCol w:w="1499"/>
        <w:gridCol w:w="1500"/>
        <w:gridCol w:w="1497"/>
        <w:gridCol w:w="1499"/>
        <w:gridCol w:w="1500"/>
      </w:tblGrid>
      <w:tr w:rsidR="008101AE" w:rsidTr="00510E14">
        <w:trPr>
          <w:trHeight w:val="764"/>
        </w:trPr>
        <w:tc>
          <w:tcPr>
            <w:tcW w:w="1646" w:type="dxa"/>
            <w:vMerge w:val="restart"/>
            <w:shd w:val="clear" w:color="auto" w:fill="E2EFD9"/>
          </w:tcPr>
          <w:p w:rsidR="008101AE" w:rsidRDefault="008101AE" w:rsidP="00E7616A">
            <w:pPr>
              <w:pStyle w:val="TableParagraph"/>
              <w:spacing w:line="360" w:lineRule="auto"/>
              <w:ind w:left="284"/>
              <w:rPr>
                <w:rFonts w:ascii="Times New Roman"/>
                <w:sz w:val="18"/>
              </w:rPr>
            </w:pPr>
          </w:p>
        </w:tc>
        <w:tc>
          <w:tcPr>
            <w:tcW w:w="4498" w:type="dxa"/>
            <w:gridSpan w:val="3"/>
            <w:shd w:val="clear" w:color="auto" w:fill="E2EFD9"/>
          </w:tcPr>
          <w:p w:rsidR="008101AE" w:rsidRDefault="009517C0" w:rsidP="00E7616A">
            <w:pPr>
              <w:pStyle w:val="TableParagraph"/>
              <w:spacing w:before="1" w:line="360" w:lineRule="auto"/>
              <w:ind w:left="192"/>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4496" w:type="dxa"/>
            <w:gridSpan w:val="3"/>
            <w:shd w:val="clear" w:color="auto" w:fill="E2EFD9"/>
          </w:tcPr>
          <w:p w:rsidR="008101AE" w:rsidRDefault="009517C0" w:rsidP="00E7616A">
            <w:pPr>
              <w:pStyle w:val="TableParagraph"/>
              <w:spacing w:before="1" w:line="360" w:lineRule="auto"/>
              <w:ind w:left="28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8101AE" w:rsidTr="00510E14">
        <w:trPr>
          <w:trHeight w:val="440"/>
        </w:trPr>
        <w:tc>
          <w:tcPr>
            <w:tcW w:w="1646" w:type="dxa"/>
            <w:vMerge/>
            <w:tcBorders>
              <w:top w:val="nil"/>
            </w:tcBorders>
            <w:shd w:val="clear" w:color="auto" w:fill="E2EFD9"/>
          </w:tcPr>
          <w:p w:rsidR="008101AE" w:rsidRDefault="008101AE" w:rsidP="001E4761">
            <w:pPr>
              <w:ind w:left="284"/>
              <w:rPr>
                <w:sz w:val="2"/>
                <w:szCs w:val="2"/>
              </w:rPr>
            </w:pPr>
          </w:p>
        </w:tc>
        <w:tc>
          <w:tcPr>
            <w:tcW w:w="1499" w:type="dxa"/>
          </w:tcPr>
          <w:p w:rsidR="008101AE" w:rsidRDefault="009517C0" w:rsidP="001E4761">
            <w:pPr>
              <w:pStyle w:val="TableParagraph"/>
              <w:spacing w:before="119"/>
              <w:ind w:left="284"/>
              <w:rPr>
                <w:b/>
                <w:sz w:val="20"/>
              </w:rPr>
            </w:pPr>
            <w:r>
              <w:rPr>
                <w:b/>
                <w:sz w:val="20"/>
              </w:rPr>
              <w:t>2021</w:t>
            </w:r>
          </w:p>
        </w:tc>
        <w:tc>
          <w:tcPr>
            <w:tcW w:w="1499" w:type="dxa"/>
          </w:tcPr>
          <w:p w:rsidR="008101AE" w:rsidRDefault="009517C0" w:rsidP="001E4761">
            <w:pPr>
              <w:pStyle w:val="TableParagraph"/>
              <w:spacing w:before="119"/>
              <w:ind w:left="284"/>
              <w:rPr>
                <w:b/>
                <w:sz w:val="20"/>
              </w:rPr>
            </w:pPr>
            <w:r>
              <w:rPr>
                <w:b/>
                <w:sz w:val="20"/>
              </w:rPr>
              <w:t>2022</w:t>
            </w:r>
          </w:p>
        </w:tc>
        <w:tc>
          <w:tcPr>
            <w:tcW w:w="1500" w:type="dxa"/>
          </w:tcPr>
          <w:p w:rsidR="008101AE" w:rsidRDefault="009517C0" w:rsidP="001E4761">
            <w:pPr>
              <w:pStyle w:val="TableParagraph"/>
              <w:spacing w:before="119"/>
              <w:ind w:left="284"/>
              <w:rPr>
                <w:b/>
                <w:sz w:val="20"/>
              </w:rPr>
            </w:pPr>
            <w:r>
              <w:rPr>
                <w:b/>
                <w:sz w:val="20"/>
              </w:rPr>
              <w:t>2023</w:t>
            </w:r>
          </w:p>
        </w:tc>
        <w:tc>
          <w:tcPr>
            <w:tcW w:w="1497" w:type="dxa"/>
          </w:tcPr>
          <w:p w:rsidR="008101AE" w:rsidRDefault="009517C0" w:rsidP="001E4761">
            <w:pPr>
              <w:pStyle w:val="TableParagraph"/>
              <w:spacing w:before="119"/>
              <w:ind w:left="284"/>
              <w:rPr>
                <w:b/>
                <w:sz w:val="20"/>
              </w:rPr>
            </w:pPr>
            <w:r>
              <w:rPr>
                <w:b/>
                <w:sz w:val="20"/>
              </w:rPr>
              <w:t>2021</w:t>
            </w:r>
          </w:p>
        </w:tc>
        <w:tc>
          <w:tcPr>
            <w:tcW w:w="1499" w:type="dxa"/>
          </w:tcPr>
          <w:p w:rsidR="008101AE" w:rsidRDefault="009517C0" w:rsidP="001E4761">
            <w:pPr>
              <w:pStyle w:val="TableParagraph"/>
              <w:spacing w:before="119"/>
              <w:ind w:left="284"/>
              <w:rPr>
                <w:b/>
                <w:sz w:val="20"/>
              </w:rPr>
            </w:pPr>
            <w:r>
              <w:rPr>
                <w:b/>
                <w:sz w:val="20"/>
              </w:rPr>
              <w:t>2022</w:t>
            </w:r>
          </w:p>
        </w:tc>
        <w:tc>
          <w:tcPr>
            <w:tcW w:w="1500" w:type="dxa"/>
          </w:tcPr>
          <w:p w:rsidR="008101AE" w:rsidRDefault="009517C0" w:rsidP="001E4761">
            <w:pPr>
              <w:pStyle w:val="TableParagraph"/>
              <w:spacing w:before="119"/>
              <w:ind w:left="284"/>
              <w:rPr>
                <w:b/>
                <w:sz w:val="20"/>
              </w:rPr>
            </w:pPr>
            <w:r>
              <w:rPr>
                <w:b/>
                <w:sz w:val="20"/>
              </w:rPr>
              <w:t>2023</w:t>
            </w:r>
          </w:p>
        </w:tc>
      </w:tr>
      <w:tr w:rsidR="008101AE" w:rsidTr="00510E14">
        <w:trPr>
          <w:trHeight w:val="444"/>
        </w:trPr>
        <w:tc>
          <w:tcPr>
            <w:tcW w:w="1646" w:type="dxa"/>
            <w:shd w:val="clear" w:color="auto" w:fill="E2EFD9"/>
          </w:tcPr>
          <w:p w:rsidR="008101AE" w:rsidRDefault="009517C0" w:rsidP="001E4761">
            <w:pPr>
              <w:pStyle w:val="TableParagraph"/>
              <w:spacing w:before="1"/>
              <w:ind w:left="284"/>
              <w:rPr>
                <w:b/>
                <w:sz w:val="20"/>
              </w:rPr>
            </w:pPr>
            <w:r>
              <w:rPr>
                <w:b/>
                <w:sz w:val="20"/>
              </w:rPr>
              <w:t>TOPLAM</w:t>
            </w:r>
          </w:p>
        </w:tc>
        <w:tc>
          <w:tcPr>
            <w:tcW w:w="1499"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0</w:t>
            </w:r>
          </w:p>
        </w:tc>
        <w:tc>
          <w:tcPr>
            <w:tcW w:w="1499"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0</w:t>
            </w:r>
          </w:p>
        </w:tc>
        <w:tc>
          <w:tcPr>
            <w:tcW w:w="1500"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0</w:t>
            </w:r>
          </w:p>
        </w:tc>
        <w:tc>
          <w:tcPr>
            <w:tcW w:w="1497"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0</w:t>
            </w:r>
          </w:p>
        </w:tc>
        <w:tc>
          <w:tcPr>
            <w:tcW w:w="1499"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0</w:t>
            </w:r>
          </w:p>
        </w:tc>
        <w:tc>
          <w:tcPr>
            <w:tcW w:w="1500" w:type="dxa"/>
          </w:tcPr>
          <w:p w:rsidR="008101AE" w:rsidRPr="00ED3D1C" w:rsidRDefault="00ED3D1C" w:rsidP="001E4761">
            <w:pPr>
              <w:pStyle w:val="TableParagraph"/>
              <w:ind w:left="284"/>
              <w:jc w:val="center"/>
              <w:rPr>
                <w:rFonts w:ascii="Times New Roman"/>
                <w:sz w:val="24"/>
                <w:szCs w:val="24"/>
              </w:rPr>
            </w:pPr>
            <w:r w:rsidRPr="00ED3D1C">
              <w:rPr>
                <w:rFonts w:ascii="Times New Roman"/>
                <w:sz w:val="24"/>
                <w:szCs w:val="24"/>
              </w:rPr>
              <w:t>0</w:t>
            </w:r>
          </w:p>
        </w:tc>
      </w:tr>
    </w:tbl>
    <w:p w:rsidR="008101AE" w:rsidRDefault="008101AE">
      <w:pPr>
        <w:pStyle w:val="GvdeMetni"/>
        <w:rPr>
          <w:b/>
          <w:sz w:val="22"/>
        </w:rPr>
      </w:pPr>
    </w:p>
    <w:p w:rsidR="00CB2743" w:rsidRDefault="00CB2743">
      <w:pPr>
        <w:spacing w:before="1"/>
        <w:ind w:left="958"/>
        <w:rPr>
          <w:b/>
          <w:sz w:val="20"/>
        </w:rPr>
      </w:pPr>
      <w:r>
        <w:rPr>
          <w:b/>
          <w:sz w:val="20"/>
        </w:rPr>
        <w:t xml:space="preserve"> </w:t>
      </w:r>
    </w:p>
    <w:p w:rsidR="008101AE" w:rsidRPr="005302B7" w:rsidRDefault="005302B7" w:rsidP="00E7616A">
      <w:pPr>
        <w:spacing w:before="1" w:line="360" w:lineRule="auto"/>
        <w:rPr>
          <w:b/>
          <w:sz w:val="28"/>
          <w:szCs w:val="28"/>
        </w:rPr>
      </w:pPr>
      <w:r>
        <w:rPr>
          <w:b/>
          <w:sz w:val="28"/>
          <w:szCs w:val="28"/>
        </w:rPr>
        <w:t xml:space="preserve">  </w:t>
      </w:r>
      <w:r w:rsidR="009517C0" w:rsidRPr="005302B7">
        <w:rPr>
          <w:b/>
          <w:sz w:val="28"/>
          <w:szCs w:val="28"/>
        </w:rPr>
        <w:t>Tablo</w:t>
      </w:r>
      <w:r w:rsidR="009517C0" w:rsidRPr="005302B7">
        <w:rPr>
          <w:b/>
          <w:spacing w:val="-4"/>
          <w:sz w:val="28"/>
          <w:szCs w:val="28"/>
        </w:rPr>
        <w:t xml:space="preserve"> </w:t>
      </w:r>
      <w:r w:rsidR="009517C0" w:rsidRPr="005302B7">
        <w:rPr>
          <w:b/>
          <w:sz w:val="28"/>
          <w:szCs w:val="28"/>
        </w:rPr>
        <w:t>8.</w:t>
      </w:r>
      <w:r w:rsidR="009517C0" w:rsidRPr="005302B7">
        <w:rPr>
          <w:b/>
          <w:spacing w:val="-3"/>
          <w:sz w:val="28"/>
          <w:szCs w:val="28"/>
        </w:rPr>
        <w:t xml:space="preserve"> </w:t>
      </w:r>
      <w:r w:rsidR="009517C0" w:rsidRPr="005302B7">
        <w:rPr>
          <w:b/>
          <w:sz w:val="28"/>
          <w:szCs w:val="28"/>
        </w:rPr>
        <w:t>İdari</w:t>
      </w:r>
      <w:r w:rsidR="009517C0" w:rsidRPr="005302B7">
        <w:rPr>
          <w:b/>
          <w:spacing w:val="-5"/>
          <w:sz w:val="28"/>
          <w:szCs w:val="28"/>
        </w:rPr>
        <w:t xml:space="preserve"> </w:t>
      </w:r>
      <w:r w:rsidR="009517C0" w:rsidRPr="005302B7">
        <w:rPr>
          <w:b/>
          <w:sz w:val="28"/>
          <w:szCs w:val="28"/>
        </w:rPr>
        <w:t>Personelin Katıldığı</w:t>
      </w:r>
      <w:r w:rsidR="009517C0" w:rsidRPr="005302B7">
        <w:rPr>
          <w:b/>
          <w:spacing w:val="-2"/>
          <w:sz w:val="28"/>
          <w:szCs w:val="28"/>
        </w:rPr>
        <w:t xml:space="preserve"> </w:t>
      </w:r>
      <w:r w:rsidR="009517C0" w:rsidRPr="005302B7">
        <w:rPr>
          <w:b/>
          <w:sz w:val="28"/>
          <w:szCs w:val="28"/>
        </w:rPr>
        <w:t>Hizmet</w:t>
      </w:r>
      <w:r w:rsidR="009517C0" w:rsidRPr="005302B7">
        <w:rPr>
          <w:b/>
          <w:spacing w:val="-5"/>
          <w:sz w:val="28"/>
          <w:szCs w:val="28"/>
        </w:rPr>
        <w:t xml:space="preserve"> </w:t>
      </w:r>
      <w:r w:rsidR="009517C0" w:rsidRPr="005302B7">
        <w:rPr>
          <w:b/>
          <w:sz w:val="28"/>
          <w:szCs w:val="28"/>
        </w:rPr>
        <w:t>İçi</w:t>
      </w:r>
      <w:r w:rsidR="009517C0" w:rsidRPr="005302B7">
        <w:rPr>
          <w:b/>
          <w:spacing w:val="-3"/>
          <w:sz w:val="28"/>
          <w:szCs w:val="28"/>
        </w:rPr>
        <w:t xml:space="preserve"> </w:t>
      </w:r>
      <w:r w:rsidR="009517C0" w:rsidRPr="005302B7">
        <w:rPr>
          <w:b/>
          <w:sz w:val="28"/>
          <w:szCs w:val="28"/>
        </w:rPr>
        <w:t>Programları</w:t>
      </w:r>
    </w:p>
    <w:tbl>
      <w:tblPr>
        <w:tblW w:w="10678" w:type="dxa"/>
        <w:tblCellMar>
          <w:left w:w="70" w:type="dxa"/>
          <w:right w:w="70" w:type="dxa"/>
        </w:tblCellMar>
        <w:tblLook w:val="04A0"/>
      </w:tblPr>
      <w:tblGrid>
        <w:gridCol w:w="3559"/>
        <w:gridCol w:w="2373"/>
        <w:gridCol w:w="2373"/>
        <w:gridCol w:w="2373"/>
      </w:tblGrid>
      <w:tr w:rsidR="00CB2743" w:rsidRPr="00CB2743" w:rsidTr="005302B7">
        <w:trPr>
          <w:trHeight w:val="445"/>
        </w:trPr>
        <w:tc>
          <w:tcPr>
            <w:tcW w:w="3559" w:type="dxa"/>
            <w:tcBorders>
              <w:top w:val="single" w:sz="8" w:space="0" w:color="auto"/>
              <w:left w:val="single" w:sz="8" w:space="0" w:color="auto"/>
              <w:bottom w:val="single" w:sz="4" w:space="0" w:color="auto"/>
              <w:right w:val="single" w:sz="4" w:space="0" w:color="auto"/>
            </w:tcBorders>
            <w:shd w:val="clear" w:color="000000" w:fill="E2EFD9"/>
            <w:vAlign w:val="center"/>
            <w:hideMark/>
          </w:tcPr>
          <w:p w:rsidR="00CB2743" w:rsidRPr="005302B7" w:rsidRDefault="00CB2743" w:rsidP="00E7616A">
            <w:pPr>
              <w:widowControl/>
              <w:autoSpaceDE/>
              <w:autoSpaceDN/>
              <w:spacing w:line="360" w:lineRule="auto"/>
              <w:rPr>
                <w:rFonts w:eastAsia="Times New Roman" w:cs="Calibri"/>
                <w:b/>
                <w:bCs/>
                <w:color w:val="000000"/>
                <w:sz w:val="24"/>
                <w:szCs w:val="24"/>
                <w:lang w:eastAsia="tr-TR"/>
              </w:rPr>
            </w:pPr>
            <w:r w:rsidRPr="005302B7">
              <w:rPr>
                <w:rFonts w:eastAsia="Times New Roman" w:cs="Calibri"/>
                <w:b/>
                <w:bCs/>
                <w:color w:val="000000"/>
                <w:sz w:val="24"/>
                <w:szCs w:val="24"/>
                <w:lang w:eastAsia="tr-TR"/>
              </w:rPr>
              <w:t> </w:t>
            </w:r>
          </w:p>
        </w:tc>
        <w:tc>
          <w:tcPr>
            <w:tcW w:w="7118" w:type="dxa"/>
            <w:gridSpan w:val="3"/>
            <w:tcBorders>
              <w:top w:val="single" w:sz="8" w:space="0" w:color="auto"/>
              <w:left w:val="nil"/>
              <w:bottom w:val="single" w:sz="4" w:space="0" w:color="auto"/>
              <w:right w:val="single" w:sz="8" w:space="0" w:color="000000"/>
            </w:tcBorders>
            <w:shd w:val="clear" w:color="000000" w:fill="E2EFD9"/>
            <w:vAlign w:val="center"/>
            <w:hideMark/>
          </w:tcPr>
          <w:p w:rsidR="00CB2743" w:rsidRPr="005302B7" w:rsidRDefault="00CB2743" w:rsidP="00E7616A">
            <w:pPr>
              <w:widowControl/>
              <w:autoSpaceDE/>
              <w:autoSpaceDN/>
              <w:spacing w:line="360" w:lineRule="auto"/>
              <w:jc w:val="center"/>
              <w:rPr>
                <w:rFonts w:eastAsia="Times New Roman" w:cs="Calibri"/>
                <w:b/>
                <w:bCs/>
                <w:color w:val="000000"/>
                <w:sz w:val="24"/>
                <w:szCs w:val="24"/>
                <w:lang w:eastAsia="tr-TR"/>
              </w:rPr>
            </w:pPr>
            <w:r w:rsidRPr="005302B7">
              <w:rPr>
                <w:rFonts w:eastAsia="Times New Roman" w:cs="Calibri"/>
                <w:b/>
                <w:bCs/>
                <w:color w:val="000000"/>
                <w:sz w:val="24"/>
                <w:szCs w:val="24"/>
                <w:lang w:eastAsia="tr-TR"/>
              </w:rPr>
              <w:t>Konulara göre katılım sağlanan hizmet</w:t>
            </w:r>
            <w:r w:rsidR="005302B7">
              <w:rPr>
                <w:rFonts w:eastAsia="Times New Roman" w:cs="Calibri"/>
                <w:b/>
                <w:bCs/>
                <w:color w:val="000000"/>
                <w:sz w:val="24"/>
                <w:szCs w:val="24"/>
                <w:lang w:eastAsia="tr-TR"/>
              </w:rPr>
              <w:t xml:space="preserve"> </w:t>
            </w:r>
            <w:r w:rsidRPr="005302B7">
              <w:rPr>
                <w:rFonts w:eastAsia="Times New Roman" w:cs="Calibri"/>
                <w:b/>
                <w:bCs/>
                <w:color w:val="000000"/>
                <w:sz w:val="24"/>
                <w:szCs w:val="24"/>
                <w:lang w:eastAsia="tr-TR"/>
              </w:rPr>
              <w:t>içi eğitim sayısı</w:t>
            </w:r>
          </w:p>
        </w:tc>
      </w:tr>
      <w:tr w:rsidR="00CB2743" w:rsidRPr="00CB2743" w:rsidTr="005302B7">
        <w:trPr>
          <w:trHeight w:val="445"/>
        </w:trPr>
        <w:tc>
          <w:tcPr>
            <w:tcW w:w="3559" w:type="dxa"/>
            <w:tcBorders>
              <w:top w:val="nil"/>
              <w:left w:val="single" w:sz="8" w:space="0" w:color="auto"/>
              <w:bottom w:val="single" w:sz="4" w:space="0" w:color="auto"/>
              <w:right w:val="single" w:sz="4" w:space="0" w:color="auto"/>
            </w:tcBorders>
            <w:shd w:val="clear" w:color="000000" w:fill="E2EFD9"/>
            <w:vAlign w:val="center"/>
            <w:hideMark/>
          </w:tcPr>
          <w:p w:rsidR="00CB2743" w:rsidRPr="005302B7" w:rsidRDefault="00CB2743" w:rsidP="00CB2743">
            <w:pPr>
              <w:widowControl/>
              <w:autoSpaceDE/>
              <w:autoSpaceDN/>
              <w:rPr>
                <w:rFonts w:eastAsia="Times New Roman" w:cs="Calibri"/>
                <w:b/>
                <w:bCs/>
                <w:color w:val="000000"/>
                <w:sz w:val="24"/>
                <w:szCs w:val="24"/>
                <w:lang w:eastAsia="tr-TR"/>
              </w:rPr>
            </w:pPr>
            <w:r w:rsidRPr="005302B7">
              <w:rPr>
                <w:rFonts w:eastAsia="Times New Roman" w:cs="Calibri"/>
                <w:b/>
                <w:bCs/>
                <w:color w:val="000000"/>
                <w:sz w:val="24"/>
                <w:szCs w:val="24"/>
                <w:lang w:eastAsia="tr-TR"/>
              </w:rPr>
              <w:t>Görevi</w:t>
            </w:r>
          </w:p>
        </w:tc>
        <w:tc>
          <w:tcPr>
            <w:tcW w:w="2373" w:type="dxa"/>
            <w:tcBorders>
              <w:top w:val="nil"/>
              <w:left w:val="nil"/>
              <w:bottom w:val="single" w:sz="4" w:space="0" w:color="auto"/>
              <w:right w:val="single" w:sz="4" w:space="0" w:color="auto"/>
            </w:tcBorders>
            <w:shd w:val="clear" w:color="000000" w:fill="E2EFD9"/>
            <w:vAlign w:val="center"/>
            <w:hideMark/>
          </w:tcPr>
          <w:p w:rsidR="00CB2743" w:rsidRPr="005302B7" w:rsidRDefault="00CB2743" w:rsidP="00CB2743">
            <w:pPr>
              <w:widowControl/>
              <w:autoSpaceDE/>
              <w:autoSpaceDN/>
              <w:jc w:val="center"/>
              <w:rPr>
                <w:rFonts w:eastAsia="Times New Roman" w:cs="Calibri"/>
                <w:b/>
                <w:bCs/>
                <w:color w:val="000000"/>
                <w:sz w:val="24"/>
                <w:szCs w:val="24"/>
                <w:lang w:eastAsia="tr-TR"/>
              </w:rPr>
            </w:pPr>
            <w:r w:rsidRPr="005302B7">
              <w:rPr>
                <w:rFonts w:eastAsia="Times New Roman" w:cs="Calibri"/>
                <w:b/>
                <w:bCs/>
                <w:color w:val="000000"/>
                <w:sz w:val="24"/>
                <w:szCs w:val="24"/>
                <w:lang w:eastAsia="tr-TR"/>
              </w:rPr>
              <w:t>Yönetimle ilgili</w:t>
            </w:r>
          </w:p>
        </w:tc>
        <w:tc>
          <w:tcPr>
            <w:tcW w:w="2373" w:type="dxa"/>
            <w:tcBorders>
              <w:top w:val="nil"/>
              <w:left w:val="nil"/>
              <w:bottom w:val="single" w:sz="4" w:space="0" w:color="auto"/>
              <w:right w:val="single" w:sz="4" w:space="0" w:color="auto"/>
            </w:tcBorders>
            <w:shd w:val="clear" w:color="000000" w:fill="E2EFD9"/>
            <w:vAlign w:val="center"/>
            <w:hideMark/>
          </w:tcPr>
          <w:p w:rsidR="00CB2743" w:rsidRPr="005302B7" w:rsidRDefault="00CB2743" w:rsidP="00CB2743">
            <w:pPr>
              <w:widowControl/>
              <w:autoSpaceDE/>
              <w:autoSpaceDN/>
              <w:jc w:val="center"/>
              <w:rPr>
                <w:rFonts w:eastAsia="Times New Roman" w:cs="Calibri"/>
                <w:b/>
                <w:bCs/>
                <w:color w:val="000000"/>
                <w:sz w:val="24"/>
                <w:szCs w:val="24"/>
                <w:lang w:eastAsia="tr-TR"/>
              </w:rPr>
            </w:pPr>
            <w:r w:rsidRPr="005302B7">
              <w:rPr>
                <w:rFonts w:eastAsia="Times New Roman" w:cs="Calibri"/>
                <w:b/>
                <w:bCs/>
                <w:color w:val="000000"/>
                <w:sz w:val="24"/>
                <w:szCs w:val="24"/>
                <w:lang w:eastAsia="tr-TR"/>
              </w:rPr>
              <w:t>Kişisel Gelişim</w:t>
            </w:r>
          </w:p>
        </w:tc>
        <w:tc>
          <w:tcPr>
            <w:tcW w:w="2373" w:type="dxa"/>
            <w:tcBorders>
              <w:top w:val="nil"/>
              <w:left w:val="nil"/>
              <w:bottom w:val="single" w:sz="4" w:space="0" w:color="auto"/>
              <w:right w:val="single" w:sz="8" w:space="0" w:color="auto"/>
            </w:tcBorders>
            <w:shd w:val="clear" w:color="000000" w:fill="E2EFD9"/>
            <w:vAlign w:val="center"/>
            <w:hideMark/>
          </w:tcPr>
          <w:p w:rsidR="00CB2743" w:rsidRPr="005302B7" w:rsidRDefault="00CB2743" w:rsidP="00CB2743">
            <w:pPr>
              <w:widowControl/>
              <w:autoSpaceDE/>
              <w:autoSpaceDN/>
              <w:jc w:val="center"/>
              <w:rPr>
                <w:rFonts w:eastAsia="Times New Roman" w:cs="Calibri"/>
                <w:b/>
                <w:bCs/>
                <w:color w:val="000000"/>
                <w:sz w:val="24"/>
                <w:szCs w:val="24"/>
                <w:lang w:eastAsia="tr-TR"/>
              </w:rPr>
            </w:pPr>
            <w:r w:rsidRPr="005302B7">
              <w:rPr>
                <w:rFonts w:eastAsia="Times New Roman" w:cs="Calibri"/>
                <w:b/>
                <w:bCs/>
                <w:color w:val="000000"/>
                <w:sz w:val="24"/>
                <w:szCs w:val="24"/>
                <w:lang w:eastAsia="tr-TR"/>
              </w:rPr>
              <w:t>Mesleki Gelişim</w:t>
            </w:r>
          </w:p>
        </w:tc>
      </w:tr>
      <w:tr w:rsidR="00CB2743" w:rsidRPr="00CB2743" w:rsidTr="005302B7">
        <w:trPr>
          <w:trHeight w:val="445"/>
        </w:trPr>
        <w:tc>
          <w:tcPr>
            <w:tcW w:w="3559" w:type="dxa"/>
            <w:tcBorders>
              <w:top w:val="nil"/>
              <w:left w:val="single" w:sz="8" w:space="0" w:color="auto"/>
              <w:bottom w:val="single" w:sz="4" w:space="0" w:color="auto"/>
              <w:right w:val="single" w:sz="4" w:space="0" w:color="auto"/>
            </w:tcBorders>
            <w:shd w:val="clear" w:color="auto" w:fill="auto"/>
            <w:vAlign w:val="center"/>
            <w:hideMark/>
          </w:tcPr>
          <w:p w:rsidR="00CB2743" w:rsidRPr="005302B7" w:rsidRDefault="00CB2743" w:rsidP="00CB2743">
            <w:pPr>
              <w:widowControl/>
              <w:autoSpaceDE/>
              <w:autoSpaceDN/>
              <w:rPr>
                <w:rFonts w:eastAsia="Times New Roman" w:cs="Calibri"/>
                <w:color w:val="000000"/>
                <w:sz w:val="24"/>
                <w:szCs w:val="24"/>
                <w:lang w:eastAsia="tr-TR"/>
              </w:rPr>
            </w:pPr>
            <w:r w:rsidRPr="005302B7">
              <w:rPr>
                <w:rFonts w:eastAsia="Times New Roman" w:cs="Calibri"/>
                <w:color w:val="000000"/>
                <w:sz w:val="24"/>
                <w:szCs w:val="24"/>
                <w:lang w:eastAsia="tr-TR"/>
              </w:rPr>
              <w:t>ABDULLAH ERCAN</w:t>
            </w:r>
          </w:p>
        </w:tc>
        <w:tc>
          <w:tcPr>
            <w:tcW w:w="2373" w:type="dxa"/>
            <w:tcBorders>
              <w:top w:val="nil"/>
              <w:left w:val="nil"/>
              <w:bottom w:val="single" w:sz="4" w:space="0" w:color="auto"/>
              <w:right w:val="single" w:sz="4"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1</w:t>
            </w:r>
          </w:p>
        </w:tc>
        <w:tc>
          <w:tcPr>
            <w:tcW w:w="2373" w:type="dxa"/>
            <w:tcBorders>
              <w:top w:val="nil"/>
              <w:left w:val="nil"/>
              <w:bottom w:val="single" w:sz="4" w:space="0" w:color="auto"/>
              <w:right w:val="single" w:sz="4"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3</w:t>
            </w:r>
          </w:p>
        </w:tc>
        <w:tc>
          <w:tcPr>
            <w:tcW w:w="2373" w:type="dxa"/>
            <w:tcBorders>
              <w:top w:val="nil"/>
              <w:left w:val="nil"/>
              <w:bottom w:val="single" w:sz="4" w:space="0" w:color="auto"/>
              <w:right w:val="single" w:sz="8"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2</w:t>
            </w:r>
          </w:p>
        </w:tc>
      </w:tr>
      <w:tr w:rsidR="00CB2743" w:rsidRPr="00CB2743" w:rsidTr="005302B7">
        <w:trPr>
          <w:trHeight w:val="445"/>
        </w:trPr>
        <w:tc>
          <w:tcPr>
            <w:tcW w:w="3559" w:type="dxa"/>
            <w:tcBorders>
              <w:top w:val="nil"/>
              <w:left w:val="single" w:sz="8" w:space="0" w:color="auto"/>
              <w:bottom w:val="single" w:sz="4" w:space="0" w:color="auto"/>
              <w:right w:val="single" w:sz="4" w:space="0" w:color="auto"/>
            </w:tcBorders>
            <w:shd w:val="clear" w:color="auto" w:fill="auto"/>
            <w:vAlign w:val="center"/>
            <w:hideMark/>
          </w:tcPr>
          <w:p w:rsidR="00CB2743" w:rsidRPr="005302B7" w:rsidRDefault="00CB2743" w:rsidP="00CB2743">
            <w:pPr>
              <w:widowControl/>
              <w:autoSpaceDE/>
              <w:autoSpaceDN/>
              <w:rPr>
                <w:rFonts w:eastAsia="Times New Roman" w:cs="Calibri"/>
                <w:color w:val="000000"/>
                <w:sz w:val="24"/>
                <w:szCs w:val="24"/>
                <w:lang w:eastAsia="tr-TR"/>
              </w:rPr>
            </w:pPr>
            <w:r w:rsidRPr="005302B7">
              <w:rPr>
                <w:rFonts w:eastAsia="Times New Roman" w:cs="Calibri"/>
                <w:color w:val="000000"/>
                <w:sz w:val="24"/>
                <w:szCs w:val="24"/>
                <w:lang w:eastAsia="tr-TR"/>
              </w:rPr>
              <w:t>ALİ HIZARCI</w:t>
            </w:r>
          </w:p>
        </w:tc>
        <w:tc>
          <w:tcPr>
            <w:tcW w:w="2373" w:type="dxa"/>
            <w:tcBorders>
              <w:top w:val="nil"/>
              <w:left w:val="nil"/>
              <w:bottom w:val="single" w:sz="4" w:space="0" w:color="auto"/>
              <w:right w:val="single" w:sz="4"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p>
        </w:tc>
        <w:tc>
          <w:tcPr>
            <w:tcW w:w="2373" w:type="dxa"/>
            <w:tcBorders>
              <w:top w:val="nil"/>
              <w:left w:val="nil"/>
              <w:bottom w:val="single" w:sz="4" w:space="0" w:color="auto"/>
              <w:right w:val="single" w:sz="4"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2</w:t>
            </w:r>
          </w:p>
        </w:tc>
        <w:tc>
          <w:tcPr>
            <w:tcW w:w="2373" w:type="dxa"/>
            <w:tcBorders>
              <w:top w:val="nil"/>
              <w:left w:val="nil"/>
              <w:bottom w:val="single" w:sz="4" w:space="0" w:color="auto"/>
              <w:right w:val="single" w:sz="8"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1</w:t>
            </w:r>
          </w:p>
        </w:tc>
      </w:tr>
      <w:tr w:rsidR="00CB2743" w:rsidRPr="00CB2743" w:rsidTr="005302B7">
        <w:trPr>
          <w:trHeight w:val="445"/>
        </w:trPr>
        <w:tc>
          <w:tcPr>
            <w:tcW w:w="3559" w:type="dxa"/>
            <w:tcBorders>
              <w:top w:val="nil"/>
              <w:left w:val="single" w:sz="8" w:space="0" w:color="auto"/>
              <w:bottom w:val="single" w:sz="8" w:space="0" w:color="auto"/>
              <w:right w:val="single" w:sz="4" w:space="0" w:color="auto"/>
            </w:tcBorders>
            <w:shd w:val="clear" w:color="auto" w:fill="auto"/>
            <w:vAlign w:val="center"/>
            <w:hideMark/>
          </w:tcPr>
          <w:p w:rsidR="00CB2743" w:rsidRPr="005302B7" w:rsidRDefault="00CB2743" w:rsidP="00CB2743">
            <w:pPr>
              <w:widowControl/>
              <w:autoSpaceDE/>
              <w:autoSpaceDN/>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FATMA GÖKBENDER</w:t>
            </w:r>
          </w:p>
        </w:tc>
        <w:tc>
          <w:tcPr>
            <w:tcW w:w="2373" w:type="dxa"/>
            <w:tcBorders>
              <w:top w:val="nil"/>
              <w:left w:val="nil"/>
              <w:bottom w:val="single" w:sz="8" w:space="0" w:color="auto"/>
              <w:right w:val="single" w:sz="4"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p>
        </w:tc>
        <w:tc>
          <w:tcPr>
            <w:tcW w:w="2373" w:type="dxa"/>
            <w:tcBorders>
              <w:top w:val="nil"/>
              <w:left w:val="nil"/>
              <w:bottom w:val="single" w:sz="8" w:space="0" w:color="auto"/>
              <w:right w:val="single" w:sz="4"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2</w:t>
            </w:r>
          </w:p>
        </w:tc>
        <w:tc>
          <w:tcPr>
            <w:tcW w:w="2373" w:type="dxa"/>
            <w:tcBorders>
              <w:top w:val="nil"/>
              <w:left w:val="nil"/>
              <w:bottom w:val="single" w:sz="8" w:space="0" w:color="auto"/>
              <w:right w:val="single" w:sz="8"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1</w:t>
            </w:r>
          </w:p>
        </w:tc>
      </w:tr>
      <w:tr w:rsidR="00CB2743" w:rsidRPr="00CB2743" w:rsidTr="005302B7">
        <w:trPr>
          <w:trHeight w:val="445"/>
        </w:trPr>
        <w:tc>
          <w:tcPr>
            <w:tcW w:w="355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B2743" w:rsidRPr="005302B7" w:rsidRDefault="00CB2743" w:rsidP="00CB2743">
            <w:pPr>
              <w:widowControl/>
              <w:autoSpaceDE/>
              <w:autoSpaceDN/>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NURSEL YAYLALI</w:t>
            </w:r>
          </w:p>
        </w:tc>
        <w:tc>
          <w:tcPr>
            <w:tcW w:w="2373" w:type="dxa"/>
            <w:tcBorders>
              <w:top w:val="single" w:sz="4" w:space="0" w:color="auto"/>
              <w:left w:val="nil"/>
              <w:bottom w:val="single" w:sz="8" w:space="0" w:color="auto"/>
              <w:right w:val="single" w:sz="4"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p>
        </w:tc>
        <w:tc>
          <w:tcPr>
            <w:tcW w:w="2373" w:type="dxa"/>
            <w:tcBorders>
              <w:top w:val="single" w:sz="4" w:space="0" w:color="auto"/>
              <w:left w:val="nil"/>
              <w:bottom w:val="single" w:sz="8" w:space="0" w:color="auto"/>
              <w:right w:val="single" w:sz="4"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1</w:t>
            </w:r>
          </w:p>
        </w:tc>
        <w:tc>
          <w:tcPr>
            <w:tcW w:w="2373" w:type="dxa"/>
            <w:tcBorders>
              <w:top w:val="single" w:sz="4" w:space="0" w:color="auto"/>
              <w:left w:val="nil"/>
              <w:bottom w:val="single" w:sz="8" w:space="0" w:color="auto"/>
              <w:right w:val="single" w:sz="8"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2</w:t>
            </w:r>
          </w:p>
        </w:tc>
      </w:tr>
    </w:tbl>
    <w:p w:rsidR="005302B7" w:rsidRDefault="005302B7">
      <w:pPr>
        <w:spacing w:before="79"/>
        <w:ind w:left="958"/>
        <w:rPr>
          <w:b/>
          <w:sz w:val="24"/>
          <w:szCs w:val="24"/>
        </w:rPr>
      </w:pPr>
    </w:p>
    <w:p w:rsidR="008101AE" w:rsidRPr="00E7616A" w:rsidRDefault="00E7616A" w:rsidP="00E7616A">
      <w:pPr>
        <w:spacing w:before="79" w:line="360" w:lineRule="auto"/>
        <w:rPr>
          <w:b/>
          <w:sz w:val="28"/>
          <w:szCs w:val="28"/>
        </w:rPr>
      </w:pPr>
      <w:r>
        <w:rPr>
          <w:b/>
          <w:sz w:val="28"/>
          <w:szCs w:val="28"/>
        </w:rPr>
        <w:t xml:space="preserve">   </w:t>
      </w:r>
      <w:r w:rsidR="009517C0" w:rsidRPr="00E7616A">
        <w:rPr>
          <w:b/>
          <w:sz w:val="28"/>
          <w:szCs w:val="28"/>
        </w:rPr>
        <w:t>Tablo</w:t>
      </w:r>
      <w:r w:rsidR="009517C0" w:rsidRPr="00E7616A">
        <w:rPr>
          <w:b/>
          <w:spacing w:val="-3"/>
          <w:sz w:val="28"/>
          <w:szCs w:val="28"/>
        </w:rPr>
        <w:t xml:space="preserve"> </w:t>
      </w:r>
      <w:r w:rsidR="009517C0" w:rsidRPr="00E7616A">
        <w:rPr>
          <w:b/>
          <w:sz w:val="28"/>
          <w:szCs w:val="28"/>
        </w:rPr>
        <w:t>9.</w:t>
      </w:r>
      <w:r w:rsidR="009517C0" w:rsidRPr="00E7616A">
        <w:rPr>
          <w:b/>
          <w:spacing w:val="-3"/>
          <w:sz w:val="28"/>
          <w:szCs w:val="28"/>
        </w:rPr>
        <w:t xml:space="preserve"> </w:t>
      </w:r>
      <w:r w:rsidR="009517C0" w:rsidRPr="00E7616A">
        <w:rPr>
          <w:b/>
          <w:sz w:val="28"/>
          <w:szCs w:val="28"/>
        </w:rPr>
        <w:t>Öğretmenlerin</w:t>
      </w:r>
      <w:r w:rsidR="009517C0" w:rsidRPr="00E7616A">
        <w:rPr>
          <w:b/>
          <w:spacing w:val="-5"/>
          <w:sz w:val="28"/>
          <w:szCs w:val="28"/>
        </w:rPr>
        <w:t xml:space="preserve"> </w:t>
      </w:r>
      <w:r w:rsidR="009517C0" w:rsidRPr="00E7616A">
        <w:rPr>
          <w:b/>
          <w:sz w:val="28"/>
          <w:szCs w:val="28"/>
        </w:rPr>
        <w:t>Hizmet</w:t>
      </w:r>
      <w:r w:rsidR="009517C0" w:rsidRPr="00E7616A">
        <w:rPr>
          <w:b/>
          <w:spacing w:val="-5"/>
          <w:sz w:val="28"/>
          <w:szCs w:val="28"/>
        </w:rPr>
        <w:t xml:space="preserve"> </w:t>
      </w:r>
      <w:r w:rsidR="009517C0" w:rsidRPr="00E7616A">
        <w:rPr>
          <w:b/>
          <w:sz w:val="28"/>
          <w:szCs w:val="28"/>
        </w:rPr>
        <w:t>Süreleri</w:t>
      </w:r>
      <w:r w:rsidR="009517C0" w:rsidRPr="00E7616A">
        <w:rPr>
          <w:b/>
          <w:spacing w:val="-5"/>
          <w:sz w:val="28"/>
          <w:szCs w:val="28"/>
        </w:rPr>
        <w:t xml:space="preserve"> </w:t>
      </w:r>
      <w:r w:rsidR="009517C0" w:rsidRPr="00E7616A">
        <w:rPr>
          <w:b/>
          <w:sz w:val="28"/>
          <w:szCs w:val="28"/>
        </w:rPr>
        <w:t>(Yıl</w:t>
      </w:r>
      <w:r w:rsidR="009517C0" w:rsidRPr="00E7616A">
        <w:rPr>
          <w:b/>
          <w:spacing w:val="-3"/>
          <w:sz w:val="28"/>
          <w:szCs w:val="28"/>
        </w:rPr>
        <w:t xml:space="preserve"> </w:t>
      </w:r>
      <w:r w:rsidR="009517C0" w:rsidRPr="00E7616A">
        <w:rPr>
          <w:b/>
          <w:sz w:val="28"/>
          <w:szCs w:val="28"/>
        </w:rPr>
        <w:t>İtibarıyla)</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3"/>
        <w:gridCol w:w="2651"/>
        <w:gridCol w:w="2726"/>
        <w:gridCol w:w="3046"/>
      </w:tblGrid>
      <w:tr w:rsidR="00276A73" w:rsidRPr="005302B7" w:rsidTr="00510E14">
        <w:trPr>
          <w:trHeight w:val="852"/>
        </w:trPr>
        <w:tc>
          <w:tcPr>
            <w:tcW w:w="2343" w:type="dxa"/>
            <w:shd w:val="clear" w:color="auto" w:fill="E2EFD9"/>
          </w:tcPr>
          <w:p w:rsidR="00276A73" w:rsidRPr="005302B7" w:rsidRDefault="00276A73" w:rsidP="00E7616A">
            <w:pPr>
              <w:pStyle w:val="TableParagraph"/>
              <w:spacing w:line="360" w:lineRule="auto"/>
              <w:ind w:left="107"/>
              <w:rPr>
                <w:b/>
                <w:sz w:val="24"/>
                <w:szCs w:val="24"/>
              </w:rPr>
            </w:pPr>
            <w:r w:rsidRPr="005302B7">
              <w:rPr>
                <w:b/>
                <w:sz w:val="24"/>
                <w:szCs w:val="24"/>
              </w:rPr>
              <w:t>Hizmet</w:t>
            </w:r>
            <w:r w:rsidRPr="005302B7">
              <w:rPr>
                <w:b/>
                <w:spacing w:val="-5"/>
                <w:sz w:val="24"/>
                <w:szCs w:val="24"/>
              </w:rPr>
              <w:t xml:space="preserve"> </w:t>
            </w:r>
            <w:r w:rsidRPr="005302B7">
              <w:rPr>
                <w:b/>
                <w:sz w:val="24"/>
                <w:szCs w:val="24"/>
              </w:rPr>
              <w:t>Süreleri</w:t>
            </w:r>
          </w:p>
        </w:tc>
        <w:tc>
          <w:tcPr>
            <w:tcW w:w="2651" w:type="dxa"/>
            <w:shd w:val="clear" w:color="auto" w:fill="E2EFD9"/>
          </w:tcPr>
          <w:p w:rsidR="00276A73" w:rsidRPr="005302B7" w:rsidRDefault="00276A73" w:rsidP="00E7616A">
            <w:pPr>
              <w:pStyle w:val="TableParagraph"/>
              <w:spacing w:before="167" w:line="360" w:lineRule="auto"/>
              <w:ind w:left="656" w:right="647"/>
              <w:jc w:val="center"/>
              <w:rPr>
                <w:b/>
                <w:sz w:val="24"/>
                <w:szCs w:val="24"/>
              </w:rPr>
            </w:pPr>
            <w:r w:rsidRPr="005302B7">
              <w:rPr>
                <w:b/>
                <w:sz w:val="24"/>
                <w:szCs w:val="24"/>
              </w:rPr>
              <w:t>Kadın</w:t>
            </w:r>
          </w:p>
        </w:tc>
        <w:tc>
          <w:tcPr>
            <w:tcW w:w="2726" w:type="dxa"/>
            <w:shd w:val="clear" w:color="auto" w:fill="E2EFD9"/>
          </w:tcPr>
          <w:p w:rsidR="00276A73" w:rsidRPr="005302B7" w:rsidRDefault="00276A73" w:rsidP="00E7616A">
            <w:pPr>
              <w:pStyle w:val="TableParagraph"/>
              <w:spacing w:before="167" w:line="360" w:lineRule="auto"/>
              <w:ind w:left="361"/>
              <w:rPr>
                <w:b/>
                <w:sz w:val="24"/>
                <w:szCs w:val="24"/>
              </w:rPr>
            </w:pPr>
            <w:r w:rsidRPr="005302B7">
              <w:rPr>
                <w:b/>
                <w:sz w:val="24"/>
                <w:szCs w:val="24"/>
              </w:rPr>
              <w:t>Erkek</w:t>
            </w:r>
          </w:p>
        </w:tc>
        <w:tc>
          <w:tcPr>
            <w:tcW w:w="3046" w:type="dxa"/>
            <w:shd w:val="clear" w:color="auto" w:fill="E2EFD9"/>
          </w:tcPr>
          <w:p w:rsidR="00276A73" w:rsidRPr="005302B7" w:rsidRDefault="00276A73" w:rsidP="00E7616A">
            <w:pPr>
              <w:pStyle w:val="TableParagraph"/>
              <w:spacing w:before="167" w:line="360" w:lineRule="auto"/>
              <w:ind w:left="282"/>
              <w:rPr>
                <w:b/>
                <w:sz w:val="24"/>
                <w:szCs w:val="24"/>
              </w:rPr>
            </w:pPr>
            <w:r w:rsidRPr="005302B7">
              <w:rPr>
                <w:b/>
                <w:sz w:val="24"/>
                <w:szCs w:val="24"/>
              </w:rPr>
              <w:t>Toplam</w:t>
            </w:r>
          </w:p>
        </w:tc>
      </w:tr>
      <w:tr w:rsidR="00276A73" w:rsidRPr="005302B7" w:rsidTr="00510E14">
        <w:trPr>
          <w:trHeight w:val="524"/>
        </w:trPr>
        <w:tc>
          <w:tcPr>
            <w:tcW w:w="2343" w:type="dxa"/>
            <w:shd w:val="clear" w:color="auto" w:fill="E2EFD9"/>
          </w:tcPr>
          <w:p w:rsidR="00276A73" w:rsidRPr="005302B7" w:rsidRDefault="00276A73">
            <w:pPr>
              <w:pStyle w:val="TableParagraph"/>
              <w:spacing w:before="16"/>
              <w:ind w:left="107"/>
              <w:rPr>
                <w:sz w:val="24"/>
                <w:szCs w:val="24"/>
              </w:rPr>
            </w:pPr>
            <w:r w:rsidRPr="005302B7">
              <w:rPr>
                <w:sz w:val="24"/>
                <w:szCs w:val="24"/>
              </w:rPr>
              <w:t>1-3</w:t>
            </w:r>
            <w:r w:rsidRPr="005302B7">
              <w:rPr>
                <w:spacing w:val="-3"/>
                <w:sz w:val="24"/>
                <w:szCs w:val="24"/>
              </w:rPr>
              <w:t xml:space="preserve"> </w:t>
            </w:r>
            <w:r w:rsidRPr="005302B7">
              <w:rPr>
                <w:sz w:val="24"/>
                <w:szCs w:val="24"/>
              </w:rPr>
              <w:t>Yıl</w:t>
            </w:r>
          </w:p>
        </w:tc>
        <w:tc>
          <w:tcPr>
            <w:tcW w:w="2651" w:type="dxa"/>
          </w:tcPr>
          <w:p w:rsidR="00276A73" w:rsidRPr="005302B7" w:rsidRDefault="004A019F" w:rsidP="007D2D30">
            <w:pPr>
              <w:pStyle w:val="TableParagraph"/>
              <w:jc w:val="center"/>
              <w:rPr>
                <w:rFonts w:ascii="Times New Roman"/>
                <w:sz w:val="24"/>
                <w:szCs w:val="24"/>
              </w:rPr>
            </w:pPr>
            <w:r w:rsidRPr="005302B7">
              <w:rPr>
                <w:rFonts w:ascii="Times New Roman"/>
                <w:sz w:val="24"/>
                <w:szCs w:val="24"/>
              </w:rPr>
              <w:t>10</w:t>
            </w:r>
          </w:p>
        </w:tc>
        <w:tc>
          <w:tcPr>
            <w:tcW w:w="2726" w:type="dxa"/>
          </w:tcPr>
          <w:p w:rsidR="00276A73" w:rsidRPr="005302B7" w:rsidRDefault="004A019F" w:rsidP="007D2D30">
            <w:pPr>
              <w:pStyle w:val="TableParagraph"/>
              <w:jc w:val="center"/>
              <w:rPr>
                <w:rFonts w:ascii="Times New Roman"/>
                <w:sz w:val="24"/>
                <w:szCs w:val="24"/>
              </w:rPr>
            </w:pPr>
            <w:r w:rsidRPr="005302B7">
              <w:rPr>
                <w:rFonts w:ascii="Times New Roman"/>
                <w:sz w:val="24"/>
                <w:szCs w:val="24"/>
              </w:rPr>
              <w:t>6</w:t>
            </w:r>
          </w:p>
        </w:tc>
        <w:tc>
          <w:tcPr>
            <w:tcW w:w="3046" w:type="dxa"/>
          </w:tcPr>
          <w:p w:rsidR="00276A73" w:rsidRPr="005302B7" w:rsidRDefault="004A019F" w:rsidP="007D2D30">
            <w:pPr>
              <w:pStyle w:val="TableParagraph"/>
              <w:jc w:val="center"/>
              <w:rPr>
                <w:rFonts w:ascii="Times New Roman"/>
                <w:sz w:val="24"/>
                <w:szCs w:val="24"/>
              </w:rPr>
            </w:pPr>
            <w:r w:rsidRPr="005302B7">
              <w:rPr>
                <w:rFonts w:ascii="Times New Roman"/>
                <w:sz w:val="24"/>
                <w:szCs w:val="24"/>
              </w:rPr>
              <w:t>16</w:t>
            </w:r>
          </w:p>
        </w:tc>
      </w:tr>
      <w:tr w:rsidR="00276A73" w:rsidRPr="005302B7" w:rsidTr="00510E14">
        <w:trPr>
          <w:trHeight w:val="509"/>
        </w:trPr>
        <w:tc>
          <w:tcPr>
            <w:tcW w:w="2343" w:type="dxa"/>
            <w:shd w:val="clear" w:color="auto" w:fill="E2EFD9"/>
          </w:tcPr>
          <w:p w:rsidR="00276A73" w:rsidRPr="005302B7" w:rsidRDefault="00276A73">
            <w:pPr>
              <w:pStyle w:val="TableParagraph"/>
              <w:spacing w:before="9"/>
              <w:ind w:left="107"/>
              <w:rPr>
                <w:sz w:val="24"/>
                <w:szCs w:val="24"/>
              </w:rPr>
            </w:pPr>
            <w:r w:rsidRPr="005302B7">
              <w:rPr>
                <w:sz w:val="24"/>
                <w:szCs w:val="24"/>
              </w:rPr>
              <w:t>4-6</w:t>
            </w:r>
            <w:r w:rsidRPr="005302B7">
              <w:rPr>
                <w:spacing w:val="-3"/>
                <w:sz w:val="24"/>
                <w:szCs w:val="24"/>
              </w:rPr>
              <w:t xml:space="preserve"> </w:t>
            </w:r>
            <w:r w:rsidRPr="005302B7">
              <w:rPr>
                <w:sz w:val="24"/>
                <w:szCs w:val="24"/>
              </w:rPr>
              <w:t>Yıl</w:t>
            </w:r>
          </w:p>
        </w:tc>
        <w:tc>
          <w:tcPr>
            <w:tcW w:w="2651" w:type="dxa"/>
          </w:tcPr>
          <w:p w:rsidR="00276A73" w:rsidRPr="005302B7" w:rsidRDefault="00311C20" w:rsidP="007D2D30">
            <w:pPr>
              <w:pStyle w:val="TableParagraph"/>
              <w:jc w:val="center"/>
              <w:rPr>
                <w:rFonts w:ascii="Times New Roman"/>
                <w:sz w:val="24"/>
                <w:szCs w:val="24"/>
              </w:rPr>
            </w:pPr>
            <w:r w:rsidRPr="005302B7">
              <w:rPr>
                <w:rFonts w:ascii="Times New Roman"/>
                <w:sz w:val="24"/>
                <w:szCs w:val="24"/>
              </w:rPr>
              <w:t>5</w:t>
            </w:r>
          </w:p>
        </w:tc>
        <w:tc>
          <w:tcPr>
            <w:tcW w:w="2726" w:type="dxa"/>
          </w:tcPr>
          <w:p w:rsidR="00276A73" w:rsidRPr="005302B7" w:rsidRDefault="00311C20" w:rsidP="007D2D30">
            <w:pPr>
              <w:pStyle w:val="TableParagraph"/>
              <w:jc w:val="center"/>
              <w:rPr>
                <w:rFonts w:ascii="Times New Roman"/>
                <w:sz w:val="24"/>
                <w:szCs w:val="24"/>
              </w:rPr>
            </w:pPr>
            <w:r w:rsidRPr="005302B7">
              <w:rPr>
                <w:rFonts w:ascii="Times New Roman"/>
                <w:sz w:val="24"/>
                <w:szCs w:val="24"/>
              </w:rPr>
              <w:t>3</w:t>
            </w:r>
          </w:p>
        </w:tc>
        <w:tc>
          <w:tcPr>
            <w:tcW w:w="3046" w:type="dxa"/>
          </w:tcPr>
          <w:p w:rsidR="00276A73" w:rsidRPr="005302B7" w:rsidRDefault="00311C20" w:rsidP="007D2D30">
            <w:pPr>
              <w:pStyle w:val="TableParagraph"/>
              <w:jc w:val="center"/>
              <w:rPr>
                <w:rFonts w:ascii="Times New Roman"/>
                <w:sz w:val="24"/>
                <w:szCs w:val="24"/>
              </w:rPr>
            </w:pPr>
            <w:r w:rsidRPr="005302B7">
              <w:rPr>
                <w:rFonts w:ascii="Times New Roman"/>
                <w:sz w:val="24"/>
                <w:szCs w:val="24"/>
              </w:rPr>
              <w:t>8</w:t>
            </w:r>
          </w:p>
        </w:tc>
      </w:tr>
      <w:tr w:rsidR="00276A73" w:rsidRPr="005302B7" w:rsidTr="00510E14">
        <w:trPr>
          <w:trHeight w:val="509"/>
        </w:trPr>
        <w:tc>
          <w:tcPr>
            <w:tcW w:w="2343" w:type="dxa"/>
            <w:shd w:val="clear" w:color="auto" w:fill="E2EFD9"/>
          </w:tcPr>
          <w:p w:rsidR="00276A73" w:rsidRPr="005302B7" w:rsidRDefault="00276A73">
            <w:pPr>
              <w:pStyle w:val="TableParagraph"/>
              <w:spacing w:before="9"/>
              <w:ind w:left="107"/>
              <w:rPr>
                <w:sz w:val="24"/>
                <w:szCs w:val="24"/>
              </w:rPr>
            </w:pPr>
            <w:r w:rsidRPr="005302B7">
              <w:rPr>
                <w:sz w:val="24"/>
                <w:szCs w:val="24"/>
              </w:rPr>
              <w:t>7-10</w:t>
            </w:r>
            <w:r w:rsidRPr="005302B7">
              <w:rPr>
                <w:spacing w:val="-3"/>
                <w:sz w:val="24"/>
                <w:szCs w:val="24"/>
              </w:rPr>
              <w:t xml:space="preserve"> </w:t>
            </w:r>
            <w:r w:rsidRPr="005302B7">
              <w:rPr>
                <w:sz w:val="24"/>
                <w:szCs w:val="24"/>
              </w:rPr>
              <w:t>Yıl</w:t>
            </w:r>
          </w:p>
        </w:tc>
        <w:tc>
          <w:tcPr>
            <w:tcW w:w="2651" w:type="dxa"/>
          </w:tcPr>
          <w:p w:rsidR="00276A73" w:rsidRPr="005302B7" w:rsidRDefault="00A86F48" w:rsidP="007D2D30">
            <w:pPr>
              <w:pStyle w:val="TableParagraph"/>
              <w:jc w:val="center"/>
              <w:rPr>
                <w:rFonts w:ascii="Times New Roman"/>
                <w:sz w:val="24"/>
                <w:szCs w:val="24"/>
              </w:rPr>
            </w:pPr>
            <w:r w:rsidRPr="005302B7">
              <w:rPr>
                <w:rFonts w:ascii="Times New Roman"/>
                <w:sz w:val="24"/>
                <w:szCs w:val="24"/>
              </w:rPr>
              <w:t>8</w:t>
            </w:r>
          </w:p>
        </w:tc>
        <w:tc>
          <w:tcPr>
            <w:tcW w:w="2726" w:type="dxa"/>
          </w:tcPr>
          <w:p w:rsidR="00276A73" w:rsidRPr="005302B7" w:rsidRDefault="00A86F48" w:rsidP="007D2D30">
            <w:pPr>
              <w:pStyle w:val="TableParagraph"/>
              <w:jc w:val="center"/>
              <w:rPr>
                <w:rFonts w:ascii="Times New Roman"/>
                <w:sz w:val="24"/>
                <w:szCs w:val="24"/>
              </w:rPr>
            </w:pPr>
            <w:r w:rsidRPr="005302B7">
              <w:rPr>
                <w:rFonts w:ascii="Times New Roman"/>
                <w:sz w:val="24"/>
                <w:szCs w:val="24"/>
              </w:rPr>
              <w:t>5</w:t>
            </w:r>
          </w:p>
        </w:tc>
        <w:tc>
          <w:tcPr>
            <w:tcW w:w="3046" w:type="dxa"/>
          </w:tcPr>
          <w:p w:rsidR="00276A73" w:rsidRPr="005302B7" w:rsidRDefault="00A86F48" w:rsidP="007D2D30">
            <w:pPr>
              <w:pStyle w:val="TableParagraph"/>
              <w:jc w:val="center"/>
              <w:rPr>
                <w:rFonts w:ascii="Times New Roman"/>
                <w:sz w:val="24"/>
                <w:szCs w:val="24"/>
              </w:rPr>
            </w:pPr>
            <w:r w:rsidRPr="005302B7">
              <w:rPr>
                <w:rFonts w:ascii="Times New Roman"/>
                <w:sz w:val="24"/>
                <w:szCs w:val="24"/>
              </w:rPr>
              <w:t>13</w:t>
            </w:r>
          </w:p>
        </w:tc>
      </w:tr>
      <w:tr w:rsidR="00276A73" w:rsidRPr="005302B7" w:rsidTr="00510E14">
        <w:trPr>
          <w:trHeight w:val="509"/>
        </w:trPr>
        <w:tc>
          <w:tcPr>
            <w:tcW w:w="2343" w:type="dxa"/>
            <w:shd w:val="clear" w:color="auto" w:fill="E2EFD9"/>
          </w:tcPr>
          <w:p w:rsidR="00276A73" w:rsidRPr="005302B7" w:rsidRDefault="00276A73">
            <w:pPr>
              <w:pStyle w:val="TableParagraph"/>
              <w:spacing w:before="9"/>
              <w:ind w:left="107"/>
              <w:rPr>
                <w:sz w:val="24"/>
                <w:szCs w:val="24"/>
              </w:rPr>
            </w:pPr>
            <w:r w:rsidRPr="005302B7">
              <w:rPr>
                <w:sz w:val="24"/>
                <w:szCs w:val="24"/>
              </w:rPr>
              <w:t>11-15</w:t>
            </w:r>
            <w:r w:rsidRPr="005302B7">
              <w:rPr>
                <w:spacing w:val="-3"/>
                <w:sz w:val="24"/>
                <w:szCs w:val="24"/>
              </w:rPr>
              <w:t xml:space="preserve"> </w:t>
            </w:r>
            <w:r w:rsidRPr="005302B7">
              <w:rPr>
                <w:sz w:val="24"/>
                <w:szCs w:val="24"/>
              </w:rPr>
              <w:t>Yıl</w:t>
            </w:r>
          </w:p>
        </w:tc>
        <w:tc>
          <w:tcPr>
            <w:tcW w:w="2651" w:type="dxa"/>
          </w:tcPr>
          <w:p w:rsidR="00276A73" w:rsidRPr="005302B7" w:rsidRDefault="00A86F48" w:rsidP="007D2D30">
            <w:pPr>
              <w:pStyle w:val="TableParagraph"/>
              <w:jc w:val="center"/>
              <w:rPr>
                <w:rFonts w:ascii="Times New Roman"/>
                <w:sz w:val="24"/>
                <w:szCs w:val="24"/>
              </w:rPr>
            </w:pPr>
            <w:r w:rsidRPr="005302B7">
              <w:rPr>
                <w:rFonts w:ascii="Times New Roman"/>
                <w:sz w:val="24"/>
                <w:szCs w:val="24"/>
              </w:rPr>
              <w:t>10</w:t>
            </w:r>
          </w:p>
        </w:tc>
        <w:tc>
          <w:tcPr>
            <w:tcW w:w="2726" w:type="dxa"/>
          </w:tcPr>
          <w:p w:rsidR="00276A73" w:rsidRPr="005302B7" w:rsidRDefault="00A86F48" w:rsidP="007D2D30">
            <w:pPr>
              <w:pStyle w:val="TableParagraph"/>
              <w:jc w:val="center"/>
              <w:rPr>
                <w:rFonts w:ascii="Times New Roman"/>
                <w:sz w:val="24"/>
                <w:szCs w:val="24"/>
              </w:rPr>
            </w:pPr>
            <w:r w:rsidRPr="005302B7">
              <w:rPr>
                <w:rFonts w:ascii="Times New Roman"/>
                <w:sz w:val="24"/>
                <w:szCs w:val="24"/>
              </w:rPr>
              <w:t>7</w:t>
            </w:r>
          </w:p>
        </w:tc>
        <w:tc>
          <w:tcPr>
            <w:tcW w:w="3046" w:type="dxa"/>
          </w:tcPr>
          <w:p w:rsidR="00276A73" w:rsidRPr="005302B7" w:rsidRDefault="00A86F48" w:rsidP="007D2D30">
            <w:pPr>
              <w:pStyle w:val="TableParagraph"/>
              <w:jc w:val="center"/>
              <w:rPr>
                <w:rFonts w:ascii="Times New Roman"/>
                <w:sz w:val="24"/>
                <w:szCs w:val="24"/>
              </w:rPr>
            </w:pPr>
            <w:r w:rsidRPr="005302B7">
              <w:rPr>
                <w:rFonts w:ascii="Times New Roman"/>
                <w:sz w:val="24"/>
                <w:szCs w:val="24"/>
              </w:rPr>
              <w:t>17</w:t>
            </w:r>
          </w:p>
        </w:tc>
      </w:tr>
      <w:tr w:rsidR="00276A73" w:rsidRPr="005302B7" w:rsidTr="00510E14">
        <w:trPr>
          <w:trHeight w:val="509"/>
        </w:trPr>
        <w:tc>
          <w:tcPr>
            <w:tcW w:w="2343" w:type="dxa"/>
            <w:shd w:val="clear" w:color="auto" w:fill="E2EFD9"/>
          </w:tcPr>
          <w:p w:rsidR="00276A73" w:rsidRPr="005302B7" w:rsidRDefault="00276A73">
            <w:pPr>
              <w:pStyle w:val="TableParagraph"/>
              <w:spacing w:before="9"/>
              <w:ind w:left="107"/>
              <w:rPr>
                <w:sz w:val="24"/>
                <w:szCs w:val="24"/>
              </w:rPr>
            </w:pPr>
            <w:r w:rsidRPr="005302B7">
              <w:rPr>
                <w:sz w:val="24"/>
                <w:szCs w:val="24"/>
              </w:rPr>
              <w:t>16-20</w:t>
            </w:r>
          </w:p>
        </w:tc>
        <w:tc>
          <w:tcPr>
            <w:tcW w:w="2651" w:type="dxa"/>
          </w:tcPr>
          <w:p w:rsidR="00276A73" w:rsidRPr="005302B7" w:rsidRDefault="00A86F48" w:rsidP="007D2D30">
            <w:pPr>
              <w:pStyle w:val="TableParagraph"/>
              <w:jc w:val="center"/>
              <w:rPr>
                <w:rFonts w:ascii="Times New Roman"/>
                <w:sz w:val="24"/>
                <w:szCs w:val="24"/>
              </w:rPr>
            </w:pPr>
            <w:r w:rsidRPr="005302B7">
              <w:rPr>
                <w:rFonts w:ascii="Times New Roman"/>
                <w:sz w:val="24"/>
                <w:szCs w:val="24"/>
              </w:rPr>
              <w:t>12</w:t>
            </w:r>
          </w:p>
        </w:tc>
        <w:tc>
          <w:tcPr>
            <w:tcW w:w="2726" w:type="dxa"/>
          </w:tcPr>
          <w:p w:rsidR="00276A73" w:rsidRPr="005302B7" w:rsidRDefault="00155477" w:rsidP="007D2D30">
            <w:pPr>
              <w:pStyle w:val="TableParagraph"/>
              <w:jc w:val="center"/>
              <w:rPr>
                <w:rFonts w:ascii="Times New Roman"/>
                <w:sz w:val="24"/>
                <w:szCs w:val="24"/>
              </w:rPr>
            </w:pPr>
            <w:r w:rsidRPr="005302B7">
              <w:rPr>
                <w:rFonts w:ascii="Times New Roman"/>
                <w:sz w:val="24"/>
                <w:szCs w:val="24"/>
              </w:rPr>
              <w:t>8</w:t>
            </w:r>
          </w:p>
        </w:tc>
        <w:tc>
          <w:tcPr>
            <w:tcW w:w="3046" w:type="dxa"/>
          </w:tcPr>
          <w:p w:rsidR="00276A73" w:rsidRPr="005302B7" w:rsidRDefault="00A86F48" w:rsidP="007D2D30">
            <w:pPr>
              <w:pStyle w:val="TableParagraph"/>
              <w:jc w:val="center"/>
              <w:rPr>
                <w:rFonts w:ascii="Times New Roman"/>
                <w:sz w:val="24"/>
                <w:szCs w:val="24"/>
              </w:rPr>
            </w:pPr>
            <w:r w:rsidRPr="005302B7">
              <w:rPr>
                <w:rFonts w:ascii="Times New Roman"/>
                <w:sz w:val="24"/>
                <w:szCs w:val="24"/>
              </w:rPr>
              <w:t>20</w:t>
            </w:r>
          </w:p>
        </w:tc>
      </w:tr>
      <w:tr w:rsidR="00276A73" w:rsidRPr="005302B7" w:rsidTr="00510E14">
        <w:trPr>
          <w:trHeight w:val="509"/>
        </w:trPr>
        <w:tc>
          <w:tcPr>
            <w:tcW w:w="2343" w:type="dxa"/>
            <w:shd w:val="clear" w:color="auto" w:fill="E2EFD9"/>
          </w:tcPr>
          <w:p w:rsidR="00276A73" w:rsidRPr="005302B7" w:rsidRDefault="00276A73">
            <w:pPr>
              <w:pStyle w:val="TableParagraph"/>
              <w:spacing w:before="9"/>
              <w:ind w:left="107"/>
              <w:rPr>
                <w:sz w:val="24"/>
                <w:szCs w:val="24"/>
              </w:rPr>
            </w:pPr>
            <w:r w:rsidRPr="005302B7">
              <w:rPr>
                <w:sz w:val="24"/>
                <w:szCs w:val="24"/>
              </w:rPr>
              <w:t>20</w:t>
            </w:r>
            <w:r w:rsidRPr="005302B7">
              <w:rPr>
                <w:spacing w:val="-2"/>
                <w:sz w:val="24"/>
                <w:szCs w:val="24"/>
              </w:rPr>
              <w:t xml:space="preserve"> </w:t>
            </w:r>
            <w:r w:rsidRPr="005302B7">
              <w:rPr>
                <w:sz w:val="24"/>
                <w:szCs w:val="24"/>
              </w:rPr>
              <w:t>ve</w:t>
            </w:r>
            <w:r w:rsidRPr="005302B7">
              <w:rPr>
                <w:spacing w:val="-1"/>
                <w:sz w:val="24"/>
                <w:szCs w:val="24"/>
              </w:rPr>
              <w:t xml:space="preserve"> </w:t>
            </w:r>
            <w:r w:rsidRPr="005302B7">
              <w:rPr>
                <w:sz w:val="24"/>
                <w:szCs w:val="24"/>
              </w:rPr>
              <w:t>üzeri</w:t>
            </w:r>
          </w:p>
        </w:tc>
        <w:tc>
          <w:tcPr>
            <w:tcW w:w="2651" w:type="dxa"/>
          </w:tcPr>
          <w:p w:rsidR="00276A73" w:rsidRPr="005302B7" w:rsidRDefault="00A86F48" w:rsidP="007D2D30">
            <w:pPr>
              <w:pStyle w:val="TableParagraph"/>
              <w:jc w:val="center"/>
              <w:rPr>
                <w:rFonts w:ascii="Times New Roman"/>
                <w:sz w:val="24"/>
                <w:szCs w:val="24"/>
              </w:rPr>
            </w:pPr>
            <w:r w:rsidRPr="005302B7">
              <w:rPr>
                <w:rFonts w:ascii="Times New Roman"/>
                <w:sz w:val="24"/>
                <w:szCs w:val="24"/>
              </w:rPr>
              <w:t>45</w:t>
            </w:r>
          </w:p>
        </w:tc>
        <w:tc>
          <w:tcPr>
            <w:tcW w:w="2726" w:type="dxa"/>
          </w:tcPr>
          <w:p w:rsidR="00276A73" w:rsidRPr="005302B7" w:rsidRDefault="007D2D30" w:rsidP="007D2D30">
            <w:pPr>
              <w:pStyle w:val="TableParagraph"/>
              <w:jc w:val="center"/>
              <w:rPr>
                <w:rFonts w:ascii="Times New Roman"/>
                <w:sz w:val="24"/>
                <w:szCs w:val="24"/>
              </w:rPr>
            </w:pPr>
            <w:r w:rsidRPr="005302B7">
              <w:rPr>
                <w:rFonts w:ascii="Times New Roman"/>
                <w:sz w:val="24"/>
                <w:szCs w:val="24"/>
              </w:rPr>
              <w:t>29</w:t>
            </w:r>
          </w:p>
        </w:tc>
        <w:tc>
          <w:tcPr>
            <w:tcW w:w="3046" w:type="dxa"/>
          </w:tcPr>
          <w:p w:rsidR="00276A73" w:rsidRPr="005302B7" w:rsidRDefault="00A86F48" w:rsidP="007D2D30">
            <w:pPr>
              <w:pStyle w:val="TableParagraph"/>
              <w:jc w:val="center"/>
              <w:rPr>
                <w:rFonts w:ascii="Times New Roman"/>
                <w:sz w:val="24"/>
                <w:szCs w:val="24"/>
              </w:rPr>
            </w:pPr>
            <w:r w:rsidRPr="005302B7">
              <w:rPr>
                <w:rFonts w:ascii="Times New Roman"/>
                <w:sz w:val="24"/>
                <w:szCs w:val="24"/>
              </w:rPr>
              <w:t>74</w:t>
            </w:r>
          </w:p>
        </w:tc>
      </w:tr>
    </w:tbl>
    <w:p w:rsidR="008101AE" w:rsidRPr="005302B7" w:rsidRDefault="008101AE">
      <w:pPr>
        <w:pStyle w:val="GvdeMetni"/>
        <w:rPr>
          <w:b/>
        </w:rPr>
      </w:pPr>
    </w:p>
    <w:p w:rsidR="008101AE" w:rsidRPr="005302B7" w:rsidRDefault="008101AE">
      <w:pPr>
        <w:pStyle w:val="GvdeMetni"/>
        <w:rPr>
          <w:b/>
        </w:rPr>
      </w:pPr>
    </w:p>
    <w:p w:rsidR="008101AE" w:rsidRPr="00E7616A" w:rsidRDefault="009517C0" w:rsidP="00E7616A">
      <w:pPr>
        <w:spacing w:line="360" w:lineRule="auto"/>
        <w:rPr>
          <w:b/>
          <w:sz w:val="28"/>
          <w:szCs w:val="28"/>
        </w:rPr>
      </w:pPr>
      <w:r w:rsidRPr="00E7616A">
        <w:rPr>
          <w:b/>
          <w:sz w:val="28"/>
          <w:szCs w:val="28"/>
        </w:rPr>
        <w:t>Tablo</w:t>
      </w:r>
      <w:r w:rsidRPr="00E7616A">
        <w:rPr>
          <w:b/>
          <w:spacing w:val="-3"/>
          <w:sz w:val="28"/>
          <w:szCs w:val="28"/>
        </w:rPr>
        <w:t xml:space="preserve"> </w:t>
      </w:r>
      <w:r w:rsidRPr="00E7616A">
        <w:rPr>
          <w:b/>
          <w:sz w:val="28"/>
          <w:szCs w:val="28"/>
        </w:rPr>
        <w:t>10.</w:t>
      </w:r>
      <w:r w:rsidRPr="00E7616A">
        <w:rPr>
          <w:b/>
          <w:spacing w:val="-5"/>
          <w:sz w:val="28"/>
          <w:szCs w:val="28"/>
        </w:rPr>
        <w:t xml:space="preserve"> </w:t>
      </w:r>
      <w:r w:rsidRPr="00E7616A">
        <w:rPr>
          <w:b/>
          <w:sz w:val="28"/>
          <w:szCs w:val="28"/>
        </w:rPr>
        <w:t>Kurumda</w:t>
      </w:r>
      <w:r w:rsidRPr="00E7616A">
        <w:rPr>
          <w:b/>
          <w:spacing w:val="-3"/>
          <w:sz w:val="28"/>
          <w:szCs w:val="28"/>
        </w:rPr>
        <w:t xml:space="preserve"> </w:t>
      </w:r>
      <w:r w:rsidRPr="00E7616A">
        <w:rPr>
          <w:b/>
          <w:sz w:val="28"/>
          <w:szCs w:val="28"/>
        </w:rPr>
        <w:t>Gerçekleşen</w:t>
      </w:r>
      <w:r w:rsidRPr="00E7616A">
        <w:rPr>
          <w:b/>
          <w:spacing w:val="-4"/>
          <w:sz w:val="28"/>
          <w:szCs w:val="28"/>
        </w:rPr>
        <w:t xml:space="preserve"> </w:t>
      </w:r>
      <w:r w:rsidRPr="00E7616A">
        <w:rPr>
          <w:b/>
          <w:sz w:val="28"/>
          <w:szCs w:val="28"/>
        </w:rPr>
        <w:t>Öğretmen</w:t>
      </w:r>
      <w:r w:rsidRPr="00E7616A">
        <w:rPr>
          <w:b/>
          <w:spacing w:val="-2"/>
          <w:sz w:val="28"/>
          <w:szCs w:val="28"/>
        </w:rPr>
        <w:t xml:space="preserve"> </w:t>
      </w:r>
      <w:r w:rsidRPr="00E7616A">
        <w:rPr>
          <w:b/>
          <w:sz w:val="28"/>
          <w:szCs w:val="28"/>
        </w:rPr>
        <w:t>Sirkülâsyonunun</w:t>
      </w:r>
      <w:r w:rsidRPr="00E7616A">
        <w:rPr>
          <w:b/>
          <w:spacing w:val="-5"/>
          <w:sz w:val="28"/>
          <w:szCs w:val="28"/>
        </w:rPr>
        <w:t xml:space="preserve"> </w:t>
      </w:r>
      <w:r w:rsidRPr="00E7616A">
        <w:rPr>
          <w:b/>
          <w:sz w:val="28"/>
          <w:szCs w:val="28"/>
        </w:rPr>
        <w:t>Oranı</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8"/>
        <w:gridCol w:w="1873"/>
        <w:gridCol w:w="1476"/>
        <w:gridCol w:w="1476"/>
        <w:gridCol w:w="1148"/>
        <w:gridCol w:w="1455"/>
        <w:gridCol w:w="2069"/>
      </w:tblGrid>
      <w:tr w:rsidR="008101AE" w:rsidRPr="005302B7" w:rsidTr="00510E14">
        <w:trPr>
          <w:trHeight w:val="845"/>
        </w:trPr>
        <w:tc>
          <w:tcPr>
            <w:tcW w:w="1238" w:type="dxa"/>
            <w:vMerge w:val="restart"/>
            <w:shd w:val="clear" w:color="auto" w:fill="E2EFD9"/>
          </w:tcPr>
          <w:p w:rsidR="008101AE" w:rsidRPr="005302B7" w:rsidRDefault="008101AE" w:rsidP="00E7616A">
            <w:pPr>
              <w:pStyle w:val="TableParagraph"/>
              <w:spacing w:line="360" w:lineRule="auto"/>
              <w:rPr>
                <w:rFonts w:ascii="Times New Roman"/>
                <w:sz w:val="24"/>
                <w:szCs w:val="24"/>
              </w:rPr>
            </w:pPr>
          </w:p>
        </w:tc>
        <w:tc>
          <w:tcPr>
            <w:tcW w:w="4825" w:type="dxa"/>
            <w:gridSpan w:val="3"/>
            <w:shd w:val="clear" w:color="auto" w:fill="E2EFD9"/>
          </w:tcPr>
          <w:p w:rsidR="008101AE" w:rsidRPr="005302B7" w:rsidRDefault="009517C0" w:rsidP="00E7616A">
            <w:pPr>
              <w:pStyle w:val="TableParagraph"/>
              <w:spacing w:before="1" w:line="360" w:lineRule="auto"/>
              <w:ind w:left="107" w:right="137"/>
              <w:rPr>
                <w:b/>
                <w:sz w:val="24"/>
                <w:szCs w:val="24"/>
              </w:rPr>
            </w:pPr>
            <w:r w:rsidRPr="005302B7">
              <w:rPr>
                <w:b/>
                <w:sz w:val="24"/>
                <w:szCs w:val="24"/>
              </w:rPr>
              <w:t>Yıl</w:t>
            </w:r>
            <w:r w:rsidRPr="005302B7">
              <w:rPr>
                <w:b/>
                <w:spacing w:val="-5"/>
                <w:sz w:val="24"/>
                <w:szCs w:val="24"/>
              </w:rPr>
              <w:t xml:space="preserve"> </w:t>
            </w:r>
            <w:r w:rsidRPr="005302B7">
              <w:rPr>
                <w:b/>
                <w:sz w:val="24"/>
                <w:szCs w:val="24"/>
              </w:rPr>
              <w:t>İçerisinde</w:t>
            </w:r>
            <w:r w:rsidRPr="005302B7">
              <w:rPr>
                <w:b/>
                <w:spacing w:val="-4"/>
                <w:sz w:val="24"/>
                <w:szCs w:val="24"/>
              </w:rPr>
              <w:t xml:space="preserve"> </w:t>
            </w:r>
            <w:r w:rsidRPr="005302B7">
              <w:rPr>
                <w:b/>
                <w:sz w:val="24"/>
                <w:szCs w:val="24"/>
              </w:rPr>
              <w:t>Kurumdan</w:t>
            </w:r>
            <w:r w:rsidRPr="005302B7">
              <w:rPr>
                <w:b/>
                <w:spacing w:val="-4"/>
                <w:sz w:val="24"/>
                <w:szCs w:val="24"/>
              </w:rPr>
              <w:t xml:space="preserve"> </w:t>
            </w:r>
            <w:r w:rsidRPr="005302B7">
              <w:rPr>
                <w:b/>
                <w:sz w:val="24"/>
                <w:szCs w:val="24"/>
              </w:rPr>
              <w:t>Ayrılan</w:t>
            </w:r>
            <w:r w:rsidRPr="005302B7">
              <w:rPr>
                <w:b/>
                <w:spacing w:val="-4"/>
                <w:sz w:val="24"/>
                <w:szCs w:val="24"/>
              </w:rPr>
              <w:t xml:space="preserve"> </w:t>
            </w:r>
            <w:r w:rsidRPr="005302B7">
              <w:rPr>
                <w:b/>
                <w:sz w:val="24"/>
                <w:szCs w:val="24"/>
              </w:rPr>
              <w:t>Öğretmen</w:t>
            </w:r>
            <w:r w:rsidRPr="005302B7">
              <w:rPr>
                <w:b/>
                <w:spacing w:val="-41"/>
                <w:sz w:val="24"/>
                <w:szCs w:val="24"/>
              </w:rPr>
              <w:t xml:space="preserve"> </w:t>
            </w:r>
            <w:r w:rsidRPr="005302B7">
              <w:rPr>
                <w:b/>
                <w:sz w:val="24"/>
                <w:szCs w:val="24"/>
              </w:rPr>
              <w:t>Sayısı</w:t>
            </w:r>
          </w:p>
        </w:tc>
        <w:tc>
          <w:tcPr>
            <w:tcW w:w="4672" w:type="dxa"/>
            <w:gridSpan w:val="3"/>
            <w:shd w:val="clear" w:color="auto" w:fill="E2EFD9"/>
          </w:tcPr>
          <w:p w:rsidR="008101AE" w:rsidRPr="005302B7" w:rsidRDefault="009517C0" w:rsidP="00E7616A">
            <w:pPr>
              <w:pStyle w:val="TableParagraph"/>
              <w:spacing w:before="1" w:line="360" w:lineRule="auto"/>
              <w:ind w:left="107" w:right="214"/>
              <w:rPr>
                <w:b/>
                <w:sz w:val="24"/>
                <w:szCs w:val="24"/>
              </w:rPr>
            </w:pPr>
            <w:r w:rsidRPr="005302B7">
              <w:rPr>
                <w:b/>
                <w:sz w:val="24"/>
                <w:szCs w:val="24"/>
              </w:rPr>
              <w:t>Yıl</w:t>
            </w:r>
            <w:r w:rsidRPr="005302B7">
              <w:rPr>
                <w:b/>
                <w:spacing w:val="-5"/>
                <w:sz w:val="24"/>
                <w:szCs w:val="24"/>
              </w:rPr>
              <w:t xml:space="preserve"> </w:t>
            </w:r>
            <w:r w:rsidRPr="005302B7">
              <w:rPr>
                <w:b/>
                <w:sz w:val="24"/>
                <w:szCs w:val="24"/>
              </w:rPr>
              <w:t>İçerisinde</w:t>
            </w:r>
            <w:r w:rsidRPr="005302B7">
              <w:rPr>
                <w:b/>
                <w:spacing w:val="-3"/>
                <w:sz w:val="24"/>
                <w:szCs w:val="24"/>
              </w:rPr>
              <w:t xml:space="preserve"> </w:t>
            </w:r>
            <w:r w:rsidRPr="005302B7">
              <w:rPr>
                <w:b/>
                <w:sz w:val="24"/>
                <w:szCs w:val="24"/>
              </w:rPr>
              <w:t>Kurumda</w:t>
            </w:r>
            <w:r w:rsidRPr="005302B7">
              <w:rPr>
                <w:b/>
                <w:spacing w:val="-4"/>
                <w:sz w:val="24"/>
                <w:szCs w:val="24"/>
              </w:rPr>
              <w:t xml:space="preserve"> </w:t>
            </w:r>
            <w:r w:rsidRPr="005302B7">
              <w:rPr>
                <w:b/>
                <w:sz w:val="24"/>
                <w:szCs w:val="24"/>
              </w:rPr>
              <w:t>Göreve</w:t>
            </w:r>
            <w:r w:rsidRPr="005302B7">
              <w:rPr>
                <w:b/>
                <w:spacing w:val="-3"/>
                <w:sz w:val="24"/>
                <w:szCs w:val="24"/>
              </w:rPr>
              <w:t xml:space="preserve"> </w:t>
            </w:r>
            <w:r w:rsidRPr="005302B7">
              <w:rPr>
                <w:b/>
                <w:sz w:val="24"/>
                <w:szCs w:val="24"/>
              </w:rPr>
              <w:t>Başlayan</w:t>
            </w:r>
            <w:r w:rsidRPr="005302B7">
              <w:rPr>
                <w:b/>
                <w:spacing w:val="-41"/>
                <w:sz w:val="24"/>
                <w:szCs w:val="24"/>
              </w:rPr>
              <w:t xml:space="preserve"> </w:t>
            </w:r>
            <w:r w:rsidRPr="005302B7">
              <w:rPr>
                <w:b/>
                <w:sz w:val="24"/>
                <w:szCs w:val="24"/>
              </w:rPr>
              <w:t>Öğretmen</w:t>
            </w:r>
            <w:r w:rsidRPr="005302B7">
              <w:rPr>
                <w:b/>
                <w:spacing w:val="-3"/>
                <w:sz w:val="24"/>
                <w:szCs w:val="24"/>
              </w:rPr>
              <w:t xml:space="preserve"> </w:t>
            </w:r>
            <w:r w:rsidRPr="005302B7">
              <w:rPr>
                <w:b/>
                <w:sz w:val="24"/>
                <w:szCs w:val="24"/>
              </w:rPr>
              <w:t>Sayısı</w:t>
            </w:r>
          </w:p>
        </w:tc>
      </w:tr>
      <w:tr w:rsidR="008101AE" w:rsidRPr="005302B7" w:rsidTr="00510E14">
        <w:trPr>
          <w:trHeight w:val="493"/>
        </w:trPr>
        <w:tc>
          <w:tcPr>
            <w:tcW w:w="1238" w:type="dxa"/>
            <w:vMerge/>
            <w:tcBorders>
              <w:top w:val="nil"/>
            </w:tcBorders>
            <w:shd w:val="clear" w:color="auto" w:fill="E2EFD9"/>
          </w:tcPr>
          <w:p w:rsidR="008101AE" w:rsidRPr="005302B7" w:rsidRDefault="008101AE">
            <w:pPr>
              <w:rPr>
                <w:sz w:val="24"/>
                <w:szCs w:val="24"/>
              </w:rPr>
            </w:pPr>
          </w:p>
        </w:tc>
        <w:tc>
          <w:tcPr>
            <w:tcW w:w="1873" w:type="dxa"/>
          </w:tcPr>
          <w:p w:rsidR="008101AE" w:rsidRPr="005302B7" w:rsidRDefault="009517C0">
            <w:pPr>
              <w:pStyle w:val="TableParagraph"/>
              <w:spacing w:before="1"/>
              <w:ind w:left="491" w:right="485"/>
              <w:jc w:val="center"/>
              <w:rPr>
                <w:b/>
                <w:sz w:val="24"/>
                <w:szCs w:val="24"/>
              </w:rPr>
            </w:pPr>
            <w:r w:rsidRPr="005302B7">
              <w:rPr>
                <w:b/>
                <w:sz w:val="24"/>
                <w:szCs w:val="24"/>
              </w:rPr>
              <w:t>2021</w:t>
            </w:r>
          </w:p>
        </w:tc>
        <w:tc>
          <w:tcPr>
            <w:tcW w:w="1476" w:type="dxa"/>
          </w:tcPr>
          <w:p w:rsidR="008101AE" w:rsidRPr="005302B7" w:rsidRDefault="009517C0">
            <w:pPr>
              <w:pStyle w:val="TableParagraph"/>
              <w:spacing w:before="1"/>
              <w:ind w:left="436"/>
              <w:rPr>
                <w:b/>
                <w:sz w:val="24"/>
                <w:szCs w:val="24"/>
              </w:rPr>
            </w:pPr>
            <w:r w:rsidRPr="005302B7">
              <w:rPr>
                <w:b/>
                <w:sz w:val="24"/>
                <w:szCs w:val="24"/>
              </w:rPr>
              <w:t>2022</w:t>
            </w:r>
          </w:p>
        </w:tc>
        <w:tc>
          <w:tcPr>
            <w:tcW w:w="1476" w:type="dxa"/>
          </w:tcPr>
          <w:p w:rsidR="008101AE" w:rsidRPr="005302B7" w:rsidRDefault="009517C0">
            <w:pPr>
              <w:pStyle w:val="TableParagraph"/>
              <w:spacing w:before="1"/>
              <w:ind w:left="433"/>
              <w:rPr>
                <w:b/>
                <w:sz w:val="24"/>
                <w:szCs w:val="24"/>
              </w:rPr>
            </w:pPr>
            <w:r w:rsidRPr="005302B7">
              <w:rPr>
                <w:b/>
                <w:sz w:val="24"/>
                <w:szCs w:val="24"/>
              </w:rPr>
              <w:t>2023</w:t>
            </w:r>
          </w:p>
        </w:tc>
        <w:tc>
          <w:tcPr>
            <w:tcW w:w="1148" w:type="dxa"/>
          </w:tcPr>
          <w:p w:rsidR="008101AE" w:rsidRPr="005302B7" w:rsidRDefault="009517C0">
            <w:pPr>
              <w:pStyle w:val="TableParagraph"/>
              <w:spacing w:before="1"/>
              <w:ind w:left="287"/>
              <w:rPr>
                <w:b/>
                <w:sz w:val="24"/>
                <w:szCs w:val="24"/>
              </w:rPr>
            </w:pPr>
            <w:r w:rsidRPr="005302B7">
              <w:rPr>
                <w:b/>
                <w:sz w:val="24"/>
                <w:szCs w:val="24"/>
              </w:rPr>
              <w:t>2021</w:t>
            </w:r>
          </w:p>
        </w:tc>
        <w:tc>
          <w:tcPr>
            <w:tcW w:w="1455" w:type="dxa"/>
          </w:tcPr>
          <w:p w:rsidR="008101AE" w:rsidRPr="005302B7" w:rsidRDefault="009517C0">
            <w:pPr>
              <w:pStyle w:val="TableParagraph"/>
              <w:spacing w:before="1"/>
              <w:ind w:left="361"/>
              <w:rPr>
                <w:b/>
                <w:sz w:val="24"/>
                <w:szCs w:val="24"/>
              </w:rPr>
            </w:pPr>
            <w:r w:rsidRPr="005302B7">
              <w:rPr>
                <w:b/>
                <w:sz w:val="24"/>
                <w:szCs w:val="24"/>
              </w:rPr>
              <w:t>2022</w:t>
            </w:r>
          </w:p>
        </w:tc>
        <w:tc>
          <w:tcPr>
            <w:tcW w:w="2069" w:type="dxa"/>
          </w:tcPr>
          <w:p w:rsidR="008101AE" w:rsidRPr="005302B7" w:rsidRDefault="009517C0">
            <w:pPr>
              <w:pStyle w:val="TableParagraph"/>
              <w:spacing w:before="1"/>
              <w:ind w:left="637" w:right="632"/>
              <w:jc w:val="center"/>
              <w:rPr>
                <w:b/>
                <w:sz w:val="24"/>
                <w:szCs w:val="24"/>
              </w:rPr>
            </w:pPr>
            <w:r w:rsidRPr="005302B7">
              <w:rPr>
                <w:b/>
                <w:sz w:val="24"/>
                <w:szCs w:val="24"/>
              </w:rPr>
              <w:t>2023</w:t>
            </w:r>
          </w:p>
        </w:tc>
      </w:tr>
      <w:tr w:rsidR="008101AE" w:rsidRPr="005302B7" w:rsidTr="00510E14">
        <w:trPr>
          <w:trHeight w:val="493"/>
        </w:trPr>
        <w:tc>
          <w:tcPr>
            <w:tcW w:w="1238" w:type="dxa"/>
            <w:shd w:val="clear" w:color="auto" w:fill="E2EFD9"/>
          </w:tcPr>
          <w:p w:rsidR="008101AE" w:rsidRPr="005302B7" w:rsidRDefault="009517C0">
            <w:pPr>
              <w:pStyle w:val="TableParagraph"/>
              <w:spacing w:before="1"/>
              <w:ind w:left="107"/>
              <w:rPr>
                <w:sz w:val="24"/>
                <w:szCs w:val="24"/>
              </w:rPr>
            </w:pPr>
            <w:r w:rsidRPr="005302B7">
              <w:rPr>
                <w:sz w:val="24"/>
                <w:szCs w:val="24"/>
              </w:rPr>
              <w:t>TOPLAM</w:t>
            </w:r>
          </w:p>
        </w:tc>
        <w:tc>
          <w:tcPr>
            <w:tcW w:w="1873" w:type="dxa"/>
          </w:tcPr>
          <w:p w:rsidR="008101AE" w:rsidRPr="005302B7" w:rsidRDefault="00155477" w:rsidP="007D2D30">
            <w:pPr>
              <w:pStyle w:val="TableParagraph"/>
              <w:jc w:val="center"/>
              <w:rPr>
                <w:rFonts w:ascii="Times New Roman"/>
                <w:sz w:val="24"/>
                <w:szCs w:val="24"/>
              </w:rPr>
            </w:pPr>
            <w:r w:rsidRPr="005302B7">
              <w:rPr>
                <w:rFonts w:ascii="Times New Roman"/>
                <w:sz w:val="24"/>
                <w:szCs w:val="24"/>
              </w:rPr>
              <w:t>5</w:t>
            </w:r>
          </w:p>
        </w:tc>
        <w:tc>
          <w:tcPr>
            <w:tcW w:w="1476" w:type="dxa"/>
          </w:tcPr>
          <w:p w:rsidR="008101AE" w:rsidRPr="005302B7" w:rsidRDefault="00155477" w:rsidP="007D2D30">
            <w:pPr>
              <w:pStyle w:val="TableParagraph"/>
              <w:jc w:val="center"/>
              <w:rPr>
                <w:rFonts w:ascii="Times New Roman"/>
                <w:sz w:val="24"/>
                <w:szCs w:val="24"/>
              </w:rPr>
            </w:pPr>
            <w:r w:rsidRPr="005302B7">
              <w:rPr>
                <w:rFonts w:ascii="Times New Roman"/>
                <w:sz w:val="24"/>
                <w:szCs w:val="24"/>
              </w:rPr>
              <w:t>4</w:t>
            </w:r>
          </w:p>
        </w:tc>
        <w:tc>
          <w:tcPr>
            <w:tcW w:w="1476" w:type="dxa"/>
          </w:tcPr>
          <w:p w:rsidR="008101AE" w:rsidRPr="005302B7" w:rsidRDefault="00155477" w:rsidP="007D2D30">
            <w:pPr>
              <w:pStyle w:val="TableParagraph"/>
              <w:jc w:val="center"/>
              <w:rPr>
                <w:rFonts w:ascii="Times New Roman"/>
                <w:sz w:val="24"/>
                <w:szCs w:val="24"/>
              </w:rPr>
            </w:pPr>
            <w:r w:rsidRPr="005302B7">
              <w:rPr>
                <w:rFonts w:ascii="Times New Roman"/>
                <w:sz w:val="24"/>
                <w:szCs w:val="24"/>
              </w:rPr>
              <w:t>6</w:t>
            </w:r>
          </w:p>
        </w:tc>
        <w:tc>
          <w:tcPr>
            <w:tcW w:w="1148" w:type="dxa"/>
          </w:tcPr>
          <w:p w:rsidR="008101AE" w:rsidRPr="005302B7" w:rsidRDefault="00155477" w:rsidP="007D2D30">
            <w:pPr>
              <w:pStyle w:val="TableParagraph"/>
              <w:jc w:val="center"/>
              <w:rPr>
                <w:rFonts w:ascii="Times New Roman"/>
                <w:sz w:val="24"/>
                <w:szCs w:val="24"/>
              </w:rPr>
            </w:pPr>
            <w:r w:rsidRPr="005302B7">
              <w:rPr>
                <w:rFonts w:ascii="Times New Roman"/>
                <w:sz w:val="24"/>
                <w:szCs w:val="24"/>
              </w:rPr>
              <w:t>8</w:t>
            </w:r>
          </w:p>
        </w:tc>
        <w:tc>
          <w:tcPr>
            <w:tcW w:w="1455" w:type="dxa"/>
          </w:tcPr>
          <w:p w:rsidR="008101AE" w:rsidRPr="005302B7" w:rsidRDefault="00155477" w:rsidP="007D2D30">
            <w:pPr>
              <w:pStyle w:val="TableParagraph"/>
              <w:jc w:val="center"/>
              <w:rPr>
                <w:rFonts w:ascii="Times New Roman"/>
                <w:sz w:val="24"/>
                <w:szCs w:val="24"/>
              </w:rPr>
            </w:pPr>
            <w:r w:rsidRPr="005302B7">
              <w:rPr>
                <w:rFonts w:ascii="Times New Roman"/>
                <w:sz w:val="24"/>
                <w:szCs w:val="24"/>
              </w:rPr>
              <w:t>4</w:t>
            </w:r>
          </w:p>
        </w:tc>
        <w:tc>
          <w:tcPr>
            <w:tcW w:w="2069" w:type="dxa"/>
          </w:tcPr>
          <w:p w:rsidR="008101AE" w:rsidRPr="005302B7" w:rsidRDefault="00155477" w:rsidP="007D2D30">
            <w:pPr>
              <w:pStyle w:val="TableParagraph"/>
              <w:jc w:val="center"/>
              <w:rPr>
                <w:rFonts w:ascii="Times New Roman"/>
                <w:sz w:val="24"/>
                <w:szCs w:val="24"/>
              </w:rPr>
            </w:pPr>
            <w:r w:rsidRPr="005302B7">
              <w:rPr>
                <w:rFonts w:ascii="Times New Roman"/>
                <w:sz w:val="24"/>
                <w:szCs w:val="24"/>
              </w:rPr>
              <w:t>4</w:t>
            </w:r>
          </w:p>
        </w:tc>
      </w:tr>
    </w:tbl>
    <w:p w:rsidR="004A2694" w:rsidRDefault="004A2694" w:rsidP="005302B7">
      <w:pPr>
        <w:rPr>
          <w:b/>
          <w:szCs w:val="24"/>
        </w:rPr>
      </w:pPr>
    </w:p>
    <w:p w:rsidR="008101AE" w:rsidRPr="005302B7" w:rsidRDefault="009517C0" w:rsidP="005302B7">
      <w:pPr>
        <w:rPr>
          <w:b/>
          <w:sz w:val="28"/>
          <w:szCs w:val="28"/>
        </w:rPr>
      </w:pPr>
      <w:r w:rsidRPr="005302B7">
        <w:rPr>
          <w:b/>
          <w:sz w:val="28"/>
          <w:szCs w:val="28"/>
        </w:rPr>
        <w:lastRenderedPageBreak/>
        <w:t>Tablo</w:t>
      </w:r>
      <w:r w:rsidRPr="005302B7">
        <w:rPr>
          <w:b/>
          <w:spacing w:val="-3"/>
          <w:sz w:val="28"/>
          <w:szCs w:val="28"/>
        </w:rPr>
        <w:t xml:space="preserve"> </w:t>
      </w:r>
      <w:r w:rsidRPr="005302B7">
        <w:rPr>
          <w:b/>
          <w:sz w:val="28"/>
          <w:szCs w:val="28"/>
        </w:rPr>
        <w:t>11.</w:t>
      </w:r>
      <w:r w:rsidRPr="005302B7">
        <w:rPr>
          <w:b/>
          <w:spacing w:val="-4"/>
          <w:sz w:val="28"/>
          <w:szCs w:val="28"/>
        </w:rPr>
        <w:t xml:space="preserve"> </w:t>
      </w:r>
      <w:r w:rsidRPr="005302B7">
        <w:rPr>
          <w:b/>
          <w:sz w:val="28"/>
          <w:szCs w:val="28"/>
        </w:rPr>
        <w:t>Öğretmenlerin</w:t>
      </w:r>
      <w:r w:rsidRPr="005302B7">
        <w:rPr>
          <w:b/>
          <w:spacing w:val="-5"/>
          <w:sz w:val="28"/>
          <w:szCs w:val="28"/>
        </w:rPr>
        <w:t xml:space="preserve"> </w:t>
      </w:r>
      <w:r w:rsidRPr="005302B7">
        <w:rPr>
          <w:b/>
          <w:sz w:val="28"/>
          <w:szCs w:val="28"/>
        </w:rPr>
        <w:t>Katıldığı</w:t>
      </w:r>
      <w:r w:rsidRPr="005302B7">
        <w:rPr>
          <w:b/>
          <w:spacing w:val="-2"/>
          <w:sz w:val="28"/>
          <w:szCs w:val="28"/>
        </w:rPr>
        <w:t xml:space="preserve"> </w:t>
      </w:r>
      <w:r w:rsidRPr="005302B7">
        <w:rPr>
          <w:b/>
          <w:sz w:val="28"/>
          <w:szCs w:val="28"/>
        </w:rPr>
        <w:t>Hizmet</w:t>
      </w:r>
      <w:r w:rsidRPr="005302B7">
        <w:rPr>
          <w:b/>
          <w:spacing w:val="-4"/>
          <w:sz w:val="28"/>
          <w:szCs w:val="28"/>
        </w:rPr>
        <w:t xml:space="preserve"> </w:t>
      </w:r>
      <w:r w:rsidRPr="005302B7">
        <w:rPr>
          <w:b/>
          <w:sz w:val="28"/>
          <w:szCs w:val="28"/>
        </w:rPr>
        <w:t>İçi</w:t>
      </w:r>
      <w:r w:rsidRPr="005302B7">
        <w:rPr>
          <w:b/>
          <w:spacing w:val="-4"/>
          <w:sz w:val="28"/>
          <w:szCs w:val="28"/>
        </w:rPr>
        <w:t xml:space="preserve"> </w:t>
      </w:r>
      <w:r w:rsidRPr="005302B7">
        <w:rPr>
          <w:b/>
          <w:sz w:val="28"/>
          <w:szCs w:val="28"/>
        </w:rPr>
        <w:t>Eğitim</w:t>
      </w:r>
      <w:r w:rsidRPr="005302B7">
        <w:rPr>
          <w:b/>
          <w:spacing w:val="-4"/>
          <w:sz w:val="28"/>
          <w:szCs w:val="28"/>
        </w:rPr>
        <w:t xml:space="preserve"> </w:t>
      </w:r>
      <w:r w:rsidRPr="005302B7">
        <w:rPr>
          <w:b/>
          <w:sz w:val="28"/>
          <w:szCs w:val="28"/>
        </w:rPr>
        <w:t>Programları</w:t>
      </w:r>
    </w:p>
    <w:tbl>
      <w:tblPr>
        <w:tblW w:w="10583" w:type="dxa"/>
        <w:tblInd w:w="-5" w:type="dxa"/>
        <w:tblCellMar>
          <w:left w:w="70" w:type="dxa"/>
          <w:right w:w="70" w:type="dxa"/>
        </w:tblCellMar>
        <w:tblLook w:val="04A0"/>
      </w:tblPr>
      <w:tblGrid>
        <w:gridCol w:w="3328"/>
        <w:gridCol w:w="1186"/>
        <w:gridCol w:w="1232"/>
        <w:gridCol w:w="1186"/>
        <w:gridCol w:w="1232"/>
        <w:gridCol w:w="1186"/>
        <w:gridCol w:w="1233"/>
      </w:tblGrid>
      <w:tr w:rsidR="00CB2743" w:rsidRPr="005302B7" w:rsidTr="005302B7">
        <w:trPr>
          <w:trHeight w:val="490"/>
        </w:trPr>
        <w:tc>
          <w:tcPr>
            <w:tcW w:w="10583"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CB2743" w:rsidRPr="005302B7" w:rsidRDefault="00CB2743" w:rsidP="00CB2743">
            <w:pPr>
              <w:widowControl/>
              <w:autoSpaceDE/>
              <w:autoSpaceDN/>
              <w:jc w:val="center"/>
              <w:rPr>
                <w:rFonts w:eastAsia="Times New Roman" w:cs="Calibri"/>
                <w:b/>
                <w:bCs/>
                <w:color w:val="000000"/>
                <w:sz w:val="24"/>
                <w:szCs w:val="24"/>
                <w:lang w:eastAsia="tr-TR"/>
              </w:rPr>
            </w:pPr>
            <w:r w:rsidRPr="005302B7">
              <w:rPr>
                <w:rFonts w:eastAsia="Times New Roman" w:cs="Calibri"/>
                <w:b/>
                <w:bCs/>
                <w:color w:val="000000"/>
                <w:sz w:val="24"/>
                <w:szCs w:val="24"/>
                <w:lang w:eastAsia="tr-TR"/>
              </w:rPr>
              <w:t xml:space="preserve">Konulara göre katılım sağlanan </w:t>
            </w:r>
            <w:r w:rsidR="00510E14" w:rsidRPr="005302B7">
              <w:rPr>
                <w:rFonts w:eastAsia="Times New Roman" w:cs="Calibri"/>
                <w:b/>
                <w:bCs/>
                <w:color w:val="000000"/>
                <w:sz w:val="24"/>
                <w:szCs w:val="24"/>
                <w:lang w:eastAsia="tr-TR"/>
              </w:rPr>
              <w:t>hizmet içi</w:t>
            </w:r>
            <w:r w:rsidRPr="005302B7">
              <w:rPr>
                <w:rFonts w:eastAsia="Times New Roman" w:cs="Calibri"/>
                <w:b/>
                <w:bCs/>
                <w:color w:val="000000"/>
                <w:sz w:val="24"/>
                <w:szCs w:val="24"/>
                <w:lang w:eastAsia="tr-TR"/>
              </w:rPr>
              <w:t xml:space="preserve"> eğitim sayısı</w:t>
            </w:r>
          </w:p>
        </w:tc>
      </w:tr>
      <w:tr w:rsidR="00CB2743" w:rsidRPr="005302B7" w:rsidTr="005302B7">
        <w:trPr>
          <w:trHeight w:val="490"/>
        </w:trPr>
        <w:tc>
          <w:tcPr>
            <w:tcW w:w="3328" w:type="dxa"/>
            <w:tcBorders>
              <w:top w:val="nil"/>
              <w:left w:val="single" w:sz="4" w:space="0" w:color="auto"/>
              <w:bottom w:val="single" w:sz="4" w:space="0" w:color="auto"/>
              <w:right w:val="single" w:sz="4" w:space="0" w:color="auto"/>
            </w:tcBorders>
            <w:shd w:val="clear" w:color="000000" w:fill="E2EFD9"/>
            <w:vAlign w:val="center"/>
            <w:hideMark/>
          </w:tcPr>
          <w:p w:rsidR="00CB2743" w:rsidRPr="005302B7" w:rsidRDefault="00CB2743" w:rsidP="00CB2743">
            <w:pPr>
              <w:widowControl/>
              <w:autoSpaceDE/>
              <w:autoSpaceDN/>
              <w:rPr>
                <w:rFonts w:eastAsia="Times New Roman" w:cs="Calibri"/>
                <w:b/>
                <w:bCs/>
                <w:color w:val="000000"/>
                <w:sz w:val="24"/>
                <w:szCs w:val="24"/>
                <w:lang w:eastAsia="tr-TR"/>
              </w:rPr>
            </w:pPr>
            <w:r w:rsidRPr="005302B7">
              <w:rPr>
                <w:rFonts w:eastAsia="Times New Roman" w:cs="Calibri"/>
                <w:b/>
                <w:bCs/>
                <w:color w:val="000000"/>
                <w:sz w:val="24"/>
                <w:szCs w:val="24"/>
                <w:lang w:eastAsia="tr-TR"/>
              </w:rPr>
              <w:t>Görevi</w:t>
            </w:r>
          </w:p>
        </w:tc>
        <w:tc>
          <w:tcPr>
            <w:tcW w:w="2418" w:type="dxa"/>
            <w:gridSpan w:val="2"/>
            <w:tcBorders>
              <w:top w:val="single" w:sz="4" w:space="0" w:color="auto"/>
              <w:left w:val="nil"/>
              <w:bottom w:val="single" w:sz="4" w:space="0" w:color="auto"/>
              <w:right w:val="single" w:sz="4" w:space="0" w:color="auto"/>
            </w:tcBorders>
            <w:shd w:val="clear" w:color="000000" w:fill="E2EFD9"/>
            <w:vAlign w:val="center"/>
            <w:hideMark/>
          </w:tcPr>
          <w:p w:rsidR="00CB2743" w:rsidRPr="005302B7" w:rsidRDefault="00CB2743" w:rsidP="00CB2743">
            <w:pPr>
              <w:widowControl/>
              <w:autoSpaceDE/>
              <w:autoSpaceDN/>
              <w:jc w:val="center"/>
              <w:rPr>
                <w:rFonts w:eastAsia="Times New Roman" w:cs="Calibri"/>
                <w:b/>
                <w:bCs/>
                <w:color w:val="000000"/>
                <w:sz w:val="24"/>
                <w:szCs w:val="24"/>
                <w:lang w:eastAsia="tr-TR"/>
              </w:rPr>
            </w:pPr>
            <w:r w:rsidRPr="005302B7">
              <w:rPr>
                <w:rFonts w:eastAsia="Times New Roman" w:cs="Calibri"/>
                <w:b/>
                <w:bCs/>
                <w:color w:val="000000"/>
                <w:sz w:val="24"/>
                <w:szCs w:val="24"/>
                <w:lang w:eastAsia="tr-TR"/>
              </w:rPr>
              <w:t>Yönetimle ilgili</w:t>
            </w:r>
          </w:p>
        </w:tc>
        <w:tc>
          <w:tcPr>
            <w:tcW w:w="2418" w:type="dxa"/>
            <w:gridSpan w:val="2"/>
            <w:tcBorders>
              <w:top w:val="single" w:sz="4" w:space="0" w:color="auto"/>
              <w:left w:val="nil"/>
              <w:bottom w:val="single" w:sz="4" w:space="0" w:color="auto"/>
              <w:right w:val="single" w:sz="4" w:space="0" w:color="auto"/>
            </w:tcBorders>
            <w:shd w:val="clear" w:color="000000" w:fill="E2EFD9"/>
            <w:vAlign w:val="center"/>
            <w:hideMark/>
          </w:tcPr>
          <w:p w:rsidR="00CB2743" w:rsidRPr="005302B7" w:rsidRDefault="00CB2743" w:rsidP="00CB2743">
            <w:pPr>
              <w:widowControl/>
              <w:autoSpaceDE/>
              <w:autoSpaceDN/>
              <w:jc w:val="center"/>
              <w:rPr>
                <w:rFonts w:eastAsia="Times New Roman" w:cs="Calibri"/>
                <w:b/>
                <w:bCs/>
                <w:color w:val="000000"/>
                <w:sz w:val="24"/>
                <w:szCs w:val="24"/>
                <w:lang w:eastAsia="tr-TR"/>
              </w:rPr>
            </w:pPr>
            <w:r w:rsidRPr="005302B7">
              <w:rPr>
                <w:rFonts w:eastAsia="Times New Roman" w:cs="Calibri"/>
                <w:b/>
                <w:bCs/>
                <w:color w:val="000000"/>
                <w:sz w:val="24"/>
                <w:szCs w:val="24"/>
                <w:lang w:eastAsia="tr-TR"/>
              </w:rPr>
              <w:t>Kişisel Gelişim</w:t>
            </w:r>
          </w:p>
        </w:tc>
        <w:tc>
          <w:tcPr>
            <w:tcW w:w="2418" w:type="dxa"/>
            <w:gridSpan w:val="2"/>
            <w:tcBorders>
              <w:top w:val="single" w:sz="4" w:space="0" w:color="auto"/>
              <w:left w:val="nil"/>
              <w:bottom w:val="single" w:sz="4" w:space="0" w:color="auto"/>
              <w:right w:val="single" w:sz="4" w:space="0" w:color="auto"/>
            </w:tcBorders>
            <w:shd w:val="clear" w:color="000000" w:fill="E2EFD9"/>
            <w:vAlign w:val="center"/>
            <w:hideMark/>
          </w:tcPr>
          <w:p w:rsidR="00CB2743" w:rsidRPr="005302B7" w:rsidRDefault="00CB2743" w:rsidP="00CB2743">
            <w:pPr>
              <w:widowControl/>
              <w:autoSpaceDE/>
              <w:autoSpaceDN/>
              <w:jc w:val="center"/>
              <w:rPr>
                <w:rFonts w:eastAsia="Times New Roman" w:cs="Calibri"/>
                <w:b/>
                <w:bCs/>
                <w:color w:val="000000"/>
                <w:sz w:val="24"/>
                <w:szCs w:val="24"/>
                <w:lang w:eastAsia="tr-TR"/>
              </w:rPr>
            </w:pPr>
            <w:r w:rsidRPr="005302B7">
              <w:rPr>
                <w:rFonts w:eastAsia="Times New Roman" w:cs="Calibri"/>
                <w:b/>
                <w:bCs/>
                <w:color w:val="000000"/>
                <w:sz w:val="24"/>
                <w:szCs w:val="24"/>
                <w:lang w:eastAsia="tr-TR"/>
              </w:rPr>
              <w:t>Mesleki Gelişim</w:t>
            </w:r>
          </w:p>
        </w:tc>
      </w:tr>
      <w:tr w:rsidR="00CB2743" w:rsidRPr="005302B7" w:rsidTr="005302B7">
        <w:trPr>
          <w:trHeight w:val="490"/>
        </w:trPr>
        <w:tc>
          <w:tcPr>
            <w:tcW w:w="3328" w:type="dxa"/>
            <w:tcBorders>
              <w:top w:val="nil"/>
              <w:left w:val="single" w:sz="4" w:space="0" w:color="auto"/>
              <w:bottom w:val="single" w:sz="4" w:space="0" w:color="auto"/>
              <w:right w:val="single" w:sz="4" w:space="0" w:color="auto"/>
            </w:tcBorders>
            <w:shd w:val="clear" w:color="auto" w:fill="auto"/>
            <w:noWrap/>
            <w:vAlign w:val="center"/>
            <w:hideMark/>
          </w:tcPr>
          <w:p w:rsidR="00CB2743" w:rsidRPr="005302B7" w:rsidRDefault="00CB2743" w:rsidP="00CB2743">
            <w:pPr>
              <w:widowControl/>
              <w:autoSpaceDE/>
              <w:autoSpaceDN/>
              <w:jc w:val="center"/>
              <w:rPr>
                <w:rFonts w:ascii="Calibri" w:eastAsia="Times New Roman" w:hAnsi="Calibri" w:cs="Calibri"/>
                <w:color w:val="000000"/>
                <w:sz w:val="24"/>
                <w:szCs w:val="24"/>
                <w:lang w:eastAsia="tr-TR"/>
              </w:rPr>
            </w:pPr>
            <w:r w:rsidRPr="005302B7">
              <w:rPr>
                <w:rFonts w:ascii="Calibri" w:eastAsia="Times New Roman" w:hAnsi="Calibri" w:cs="Calibri"/>
                <w:color w:val="000000"/>
                <w:sz w:val="24"/>
                <w:szCs w:val="24"/>
                <w:lang w:eastAsia="tr-TR"/>
              </w:rPr>
              <w:t> </w:t>
            </w:r>
          </w:p>
        </w:tc>
        <w:tc>
          <w:tcPr>
            <w:tcW w:w="1186" w:type="dxa"/>
            <w:tcBorders>
              <w:top w:val="nil"/>
              <w:left w:val="nil"/>
              <w:bottom w:val="single" w:sz="4" w:space="0" w:color="auto"/>
              <w:right w:val="single" w:sz="4" w:space="0" w:color="auto"/>
            </w:tcBorders>
            <w:shd w:val="clear" w:color="auto" w:fill="auto"/>
            <w:vAlign w:val="center"/>
            <w:hideMark/>
          </w:tcPr>
          <w:p w:rsidR="00CB2743" w:rsidRPr="005302B7" w:rsidRDefault="00CB2743" w:rsidP="00CB2743">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Kadın</w:t>
            </w:r>
          </w:p>
        </w:tc>
        <w:tc>
          <w:tcPr>
            <w:tcW w:w="1232" w:type="dxa"/>
            <w:tcBorders>
              <w:top w:val="nil"/>
              <w:left w:val="nil"/>
              <w:bottom w:val="single" w:sz="4" w:space="0" w:color="auto"/>
              <w:right w:val="single" w:sz="4" w:space="0" w:color="auto"/>
            </w:tcBorders>
            <w:shd w:val="clear" w:color="auto" w:fill="auto"/>
            <w:noWrap/>
            <w:vAlign w:val="center"/>
            <w:hideMark/>
          </w:tcPr>
          <w:p w:rsidR="00CB2743" w:rsidRPr="005302B7" w:rsidRDefault="00CB2743" w:rsidP="00CB2743">
            <w:pPr>
              <w:widowControl/>
              <w:autoSpaceDE/>
              <w:autoSpaceDN/>
              <w:jc w:val="center"/>
              <w:rPr>
                <w:rFonts w:ascii="Calibri" w:eastAsia="Times New Roman" w:hAnsi="Calibri" w:cs="Calibri"/>
                <w:color w:val="000000"/>
                <w:sz w:val="24"/>
                <w:szCs w:val="24"/>
                <w:lang w:eastAsia="tr-TR"/>
              </w:rPr>
            </w:pPr>
            <w:r w:rsidRPr="005302B7">
              <w:rPr>
                <w:rFonts w:ascii="Calibri" w:eastAsia="Times New Roman" w:hAnsi="Calibri" w:cs="Calibri"/>
                <w:color w:val="000000"/>
                <w:sz w:val="24"/>
                <w:szCs w:val="24"/>
                <w:lang w:eastAsia="tr-TR"/>
              </w:rPr>
              <w:t>Erkek</w:t>
            </w:r>
          </w:p>
        </w:tc>
        <w:tc>
          <w:tcPr>
            <w:tcW w:w="1186" w:type="dxa"/>
            <w:tcBorders>
              <w:top w:val="nil"/>
              <w:left w:val="nil"/>
              <w:bottom w:val="single" w:sz="4" w:space="0" w:color="auto"/>
              <w:right w:val="single" w:sz="4" w:space="0" w:color="auto"/>
            </w:tcBorders>
            <w:shd w:val="clear" w:color="auto" w:fill="auto"/>
            <w:vAlign w:val="center"/>
            <w:hideMark/>
          </w:tcPr>
          <w:p w:rsidR="00CB2743" w:rsidRPr="005302B7" w:rsidRDefault="00CB2743" w:rsidP="00CB2743">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Kadın</w:t>
            </w:r>
          </w:p>
        </w:tc>
        <w:tc>
          <w:tcPr>
            <w:tcW w:w="1232" w:type="dxa"/>
            <w:tcBorders>
              <w:top w:val="nil"/>
              <w:left w:val="nil"/>
              <w:bottom w:val="single" w:sz="4" w:space="0" w:color="auto"/>
              <w:right w:val="single" w:sz="4" w:space="0" w:color="auto"/>
            </w:tcBorders>
            <w:shd w:val="clear" w:color="auto" w:fill="auto"/>
            <w:noWrap/>
            <w:vAlign w:val="center"/>
            <w:hideMark/>
          </w:tcPr>
          <w:p w:rsidR="00CB2743" w:rsidRPr="005302B7" w:rsidRDefault="00CB2743" w:rsidP="00CB2743">
            <w:pPr>
              <w:widowControl/>
              <w:autoSpaceDE/>
              <w:autoSpaceDN/>
              <w:jc w:val="center"/>
              <w:rPr>
                <w:rFonts w:ascii="Calibri" w:eastAsia="Times New Roman" w:hAnsi="Calibri" w:cs="Calibri"/>
                <w:color w:val="000000"/>
                <w:sz w:val="24"/>
                <w:szCs w:val="24"/>
                <w:lang w:eastAsia="tr-TR"/>
              </w:rPr>
            </w:pPr>
            <w:r w:rsidRPr="005302B7">
              <w:rPr>
                <w:rFonts w:ascii="Calibri" w:eastAsia="Times New Roman" w:hAnsi="Calibri" w:cs="Calibri"/>
                <w:color w:val="000000"/>
                <w:sz w:val="24"/>
                <w:szCs w:val="24"/>
                <w:lang w:eastAsia="tr-TR"/>
              </w:rPr>
              <w:t>Erkek</w:t>
            </w:r>
          </w:p>
        </w:tc>
        <w:tc>
          <w:tcPr>
            <w:tcW w:w="1186" w:type="dxa"/>
            <w:tcBorders>
              <w:top w:val="nil"/>
              <w:left w:val="nil"/>
              <w:bottom w:val="single" w:sz="4" w:space="0" w:color="auto"/>
              <w:right w:val="single" w:sz="4" w:space="0" w:color="auto"/>
            </w:tcBorders>
            <w:shd w:val="clear" w:color="auto" w:fill="auto"/>
            <w:vAlign w:val="center"/>
            <w:hideMark/>
          </w:tcPr>
          <w:p w:rsidR="00CB2743" w:rsidRPr="005302B7" w:rsidRDefault="00CB2743" w:rsidP="00CB2743">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Kadın</w:t>
            </w:r>
          </w:p>
        </w:tc>
        <w:tc>
          <w:tcPr>
            <w:tcW w:w="1232" w:type="dxa"/>
            <w:tcBorders>
              <w:top w:val="nil"/>
              <w:left w:val="nil"/>
              <w:bottom w:val="single" w:sz="4" w:space="0" w:color="auto"/>
              <w:right w:val="single" w:sz="4" w:space="0" w:color="auto"/>
            </w:tcBorders>
            <w:shd w:val="clear" w:color="auto" w:fill="auto"/>
            <w:noWrap/>
            <w:vAlign w:val="center"/>
            <w:hideMark/>
          </w:tcPr>
          <w:p w:rsidR="00CB2743" w:rsidRPr="005302B7" w:rsidRDefault="00CB2743" w:rsidP="00CB2743">
            <w:pPr>
              <w:widowControl/>
              <w:autoSpaceDE/>
              <w:autoSpaceDN/>
              <w:jc w:val="center"/>
              <w:rPr>
                <w:rFonts w:ascii="Calibri" w:eastAsia="Times New Roman" w:hAnsi="Calibri" w:cs="Calibri"/>
                <w:color w:val="000000"/>
                <w:sz w:val="24"/>
                <w:szCs w:val="24"/>
                <w:lang w:eastAsia="tr-TR"/>
              </w:rPr>
            </w:pPr>
            <w:r w:rsidRPr="005302B7">
              <w:rPr>
                <w:rFonts w:ascii="Calibri" w:eastAsia="Times New Roman" w:hAnsi="Calibri" w:cs="Calibri"/>
                <w:color w:val="000000"/>
                <w:sz w:val="24"/>
                <w:szCs w:val="24"/>
                <w:lang w:eastAsia="tr-TR"/>
              </w:rPr>
              <w:t>Erkek</w:t>
            </w:r>
          </w:p>
        </w:tc>
      </w:tr>
      <w:tr w:rsidR="00CB2743" w:rsidRPr="005302B7" w:rsidTr="005302B7">
        <w:trPr>
          <w:trHeight w:val="490"/>
        </w:trPr>
        <w:tc>
          <w:tcPr>
            <w:tcW w:w="3328" w:type="dxa"/>
            <w:tcBorders>
              <w:top w:val="nil"/>
              <w:left w:val="single" w:sz="4" w:space="0" w:color="auto"/>
              <w:bottom w:val="single" w:sz="4" w:space="0" w:color="auto"/>
              <w:right w:val="single" w:sz="4" w:space="0" w:color="auto"/>
            </w:tcBorders>
            <w:shd w:val="clear" w:color="auto" w:fill="auto"/>
            <w:vAlign w:val="center"/>
            <w:hideMark/>
          </w:tcPr>
          <w:p w:rsidR="00CB2743" w:rsidRPr="005302B7" w:rsidRDefault="00CB2743" w:rsidP="00CB2743">
            <w:pPr>
              <w:widowControl/>
              <w:autoSpaceDE/>
              <w:autoSpaceDN/>
              <w:rPr>
                <w:rFonts w:eastAsia="Times New Roman" w:cs="Calibri"/>
                <w:color w:val="000000"/>
                <w:sz w:val="24"/>
                <w:szCs w:val="24"/>
                <w:lang w:eastAsia="tr-TR"/>
              </w:rPr>
            </w:pPr>
            <w:r w:rsidRPr="005302B7">
              <w:rPr>
                <w:rFonts w:eastAsia="Times New Roman" w:cs="Calibri"/>
                <w:color w:val="000000"/>
                <w:sz w:val="24"/>
                <w:szCs w:val="24"/>
                <w:lang w:eastAsia="tr-TR"/>
              </w:rPr>
              <w:t>Katılan Öğretmen Saysısı</w:t>
            </w:r>
          </w:p>
        </w:tc>
        <w:tc>
          <w:tcPr>
            <w:tcW w:w="1186" w:type="dxa"/>
            <w:tcBorders>
              <w:top w:val="nil"/>
              <w:left w:val="nil"/>
              <w:bottom w:val="single" w:sz="4" w:space="0" w:color="auto"/>
              <w:right w:val="single" w:sz="4" w:space="0" w:color="auto"/>
            </w:tcBorders>
            <w:shd w:val="clear" w:color="auto" w:fill="auto"/>
            <w:vAlign w:val="center"/>
            <w:hideMark/>
          </w:tcPr>
          <w:p w:rsidR="00CB2743" w:rsidRPr="005302B7" w:rsidRDefault="00CB2743" w:rsidP="005302B7">
            <w:pPr>
              <w:widowControl/>
              <w:autoSpaceDE/>
              <w:autoSpaceDN/>
              <w:jc w:val="center"/>
              <w:rPr>
                <w:rFonts w:ascii="Times New Roman" w:eastAsia="Times New Roman" w:hAnsi="Times New Roman" w:cs="Times New Roman"/>
                <w:color w:val="000000"/>
                <w:sz w:val="24"/>
                <w:szCs w:val="24"/>
                <w:lang w:eastAsia="tr-TR"/>
              </w:rPr>
            </w:pPr>
          </w:p>
        </w:tc>
        <w:tc>
          <w:tcPr>
            <w:tcW w:w="1232" w:type="dxa"/>
            <w:tcBorders>
              <w:top w:val="nil"/>
              <w:left w:val="nil"/>
              <w:bottom w:val="single" w:sz="4" w:space="0" w:color="auto"/>
              <w:right w:val="single" w:sz="4" w:space="0" w:color="auto"/>
            </w:tcBorders>
            <w:shd w:val="clear" w:color="auto" w:fill="auto"/>
            <w:noWrap/>
            <w:vAlign w:val="center"/>
            <w:hideMark/>
          </w:tcPr>
          <w:p w:rsidR="00CB2743" w:rsidRPr="005302B7" w:rsidRDefault="00FC7A7E" w:rsidP="005302B7">
            <w:pPr>
              <w:widowControl/>
              <w:autoSpaceDE/>
              <w:autoSpaceDN/>
              <w:jc w:val="center"/>
              <w:rPr>
                <w:rFonts w:ascii="Calibri" w:eastAsia="Times New Roman" w:hAnsi="Calibri" w:cs="Calibri"/>
                <w:color w:val="000000"/>
                <w:sz w:val="24"/>
                <w:szCs w:val="24"/>
                <w:lang w:eastAsia="tr-TR"/>
              </w:rPr>
            </w:pPr>
            <w:r w:rsidRPr="005302B7">
              <w:rPr>
                <w:rFonts w:ascii="Calibri" w:eastAsia="Times New Roman" w:hAnsi="Calibri" w:cs="Calibri"/>
                <w:color w:val="000000"/>
                <w:sz w:val="24"/>
                <w:szCs w:val="24"/>
                <w:lang w:eastAsia="tr-TR"/>
              </w:rPr>
              <w:t>1</w:t>
            </w:r>
          </w:p>
        </w:tc>
        <w:tc>
          <w:tcPr>
            <w:tcW w:w="1186" w:type="dxa"/>
            <w:tcBorders>
              <w:top w:val="nil"/>
              <w:left w:val="nil"/>
              <w:bottom w:val="single" w:sz="4" w:space="0" w:color="auto"/>
              <w:right w:val="single" w:sz="4" w:space="0" w:color="auto"/>
            </w:tcBorders>
            <w:shd w:val="clear" w:color="auto" w:fill="auto"/>
            <w:vAlign w:val="center"/>
            <w:hideMark/>
          </w:tcPr>
          <w:p w:rsidR="00CB2743" w:rsidRPr="005302B7" w:rsidRDefault="00FC7A7E" w:rsidP="005302B7">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42</w:t>
            </w:r>
          </w:p>
        </w:tc>
        <w:tc>
          <w:tcPr>
            <w:tcW w:w="1232" w:type="dxa"/>
            <w:tcBorders>
              <w:top w:val="nil"/>
              <w:left w:val="nil"/>
              <w:bottom w:val="single" w:sz="4" w:space="0" w:color="auto"/>
              <w:right w:val="single" w:sz="4" w:space="0" w:color="auto"/>
            </w:tcBorders>
            <w:shd w:val="clear" w:color="auto" w:fill="auto"/>
            <w:noWrap/>
            <w:vAlign w:val="center"/>
            <w:hideMark/>
          </w:tcPr>
          <w:p w:rsidR="00CB2743" w:rsidRPr="005302B7" w:rsidRDefault="00FC7A7E" w:rsidP="005302B7">
            <w:pPr>
              <w:widowControl/>
              <w:autoSpaceDE/>
              <w:autoSpaceDN/>
              <w:jc w:val="center"/>
              <w:rPr>
                <w:rFonts w:ascii="Calibri" w:eastAsia="Times New Roman" w:hAnsi="Calibri" w:cs="Calibri"/>
                <w:color w:val="000000"/>
                <w:sz w:val="24"/>
                <w:szCs w:val="24"/>
                <w:lang w:eastAsia="tr-TR"/>
              </w:rPr>
            </w:pPr>
            <w:r w:rsidRPr="005302B7">
              <w:rPr>
                <w:rFonts w:ascii="Calibri" w:eastAsia="Times New Roman" w:hAnsi="Calibri" w:cs="Calibri"/>
                <w:color w:val="000000"/>
                <w:sz w:val="24"/>
                <w:szCs w:val="24"/>
                <w:lang w:eastAsia="tr-TR"/>
              </w:rPr>
              <w:t>22</w:t>
            </w:r>
          </w:p>
        </w:tc>
        <w:tc>
          <w:tcPr>
            <w:tcW w:w="1186" w:type="dxa"/>
            <w:tcBorders>
              <w:top w:val="nil"/>
              <w:left w:val="nil"/>
              <w:bottom w:val="single" w:sz="4" w:space="0" w:color="auto"/>
              <w:right w:val="single" w:sz="4" w:space="0" w:color="auto"/>
            </w:tcBorders>
            <w:shd w:val="clear" w:color="auto" w:fill="auto"/>
            <w:noWrap/>
            <w:vAlign w:val="center"/>
            <w:hideMark/>
          </w:tcPr>
          <w:p w:rsidR="00CB2743" w:rsidRPr="005302B7" w:rsidRDefault="00FC7A7E" w:rsidP="005302B7">
            <w:pPr>
              <w:widowControl/>
              <w:autoSpaceDE/>
              <w:autoSpaceDN/>
              <w:jc w:val="center"/>
              <w:rPr>
                <w:rFonts w:ascii="Calibri" w:eastAsia="Times New Roman" w:hAnsi="Calibri" w:cs="Calibri"/>
                <w:color w:val="000000"/>
                <w:sz w:val="24"/>
                <w:szCs w:val="24"/>
                <w:lang w:eastAsia="tr-TR"/>
              </w:rPr>
            </w:pPr>
            <w:r w:rsidRPr="005302B7">
              <w:rPr>
                <w:rFonts w:ascii="Calibri" w:eastAsia="Times New Roman" w:hAnsi="Calibri" w:cs="Calibri"/>
                <w:color w:val="000000"/>
                <w:sz w:val="24"/>
                <w:szCs w:val="24"/>
                <w:lang w:eastAsia="tr-TR"/>
              </w:rPr>
              <w:t>14</w:t>
            </w:r>
          </w:p>
        </w:tc>
        <w:tc>
          <w:tcPr>
            <w:tcW w:w="1232" w:type="dxa"/>
            <w:tcBorders>
              <w:top w:val="nil"/>
              <w:left w:val="nil"/>
              <w:bottom w:val="single" w:sz="4" w:space="0" w:color="auto"/>
              <w:right w:val="single" w:sz="4" w:space="0" w:color="auto"/>
            </w:tcBorders>
            <w:shd w:val="clear" w:color="auto" w:fill="auto"/>
            <w:vAlign w:val="center"/>
            <w:hideMark/>
          </w:tcPr>
          <w:p w:rsidR="00CB2743" w:rsidRPr="005302B7" w:rsidRDefault="00FC7A7E" w:rsidP="005302B7">
            <w:pPr>
              <w:widowControl/>
              <w:autoSpaceDE/>
              <w:autoSpaceDN/>
              <w:jc w:val="center"/>
              <w:rPr>
                <w:rFonts w:ascii="Times New Roman" w:eastAsia="Times New Roman" w:hAnsi="Times New Roman" w:cs="Times New Roman"/>
                <w:color w:val="000000"/>
                <w:sz w:val="24"/>
                <w:szCs w:val="24"/>
                <w:lang w:eastAsia="tr-TR"/>
              </w:rPr>
            </w:pPr>
            <w:r w:rsidRPr="005302B7">
              <w:rPr>
                <w:rFonts w:ascii="Times New Roman" w:eastAsia="Times New Roman" w:hAnsi="Times New Roman" w:cs="Times New Roman"/>
                <w:color w:val="000000"/>
                <w:sz w:val="24"/>
                <w:szCs w:val="24"/>
                <w:lang w:eastAsia="tr-TR"/>
              </w:rPr>
              <w:t>8</w:t>
            </w:r>
          </w:p>
        </w:tc>
      </w:tr>
      <w:tr w:rsidR="00CB2743" w:rsidRPr="005302B7" w:rsidTr="005302B7">
        <w:trPr>
          <w:trHeight w:val="490"/>
        </w:trPr>
        <w:tc>
          <w:tcPr>
            <w:tcW w:w="3328" w:type="dxa"/>
            <w:tcBorders>
              <w:top w:val="nil"/>
              <w:left w:val="single" w:sz="4" w:space="0" w:color="auto"/>
              <w:bottom w:val="single" w:sz="4" w:space="0" w:color="auto"/>
              <w:right w:val="single" w:sz="4" w:space="0" w:color="auto"/>
            </w:tcBorders>
            <w:shd w:val="clear" w:color="auto" w:fill="auto"/>
            <w:vAlign w:val="center"/>
            <w:hideMark/>
          </w:tcPr>
          <w:p w:rsidR="00CB2743" w:rsidRPr="005302B7" w:rsidRDefault="00CB2743" w:rsidP="00CB2743">
            <w:pPr>
              <w:widowControl/>
              <w:autoSpaceDE/>
              <w:autoSpaceDN/>
              <w:rPr>
                <w:rFonts w:eastAsia="Times New Roman" w:cs="Calibri"/>
                <w:color w:val="000000"/>
                <w:sz w:val="24"/>
                <w:szCs w:val="24"/>
                <w:lang w:eastAsia="tr-TR"/>
              </w:rPr>
            </w:pPr>
            <w:r w:rsidRPr="005302B7">
              <w:rPr>
                <w:rFonts w:eastAsia="Times New Roman" w:cs="Calibri"/>
                <w:color w:val="000000"/>
                <w:sz w:val="24"/>
                <w:szCs w:val="24"/>
                <w:lang w:eastAsia="tr-TR"/>
              </w:rPr>
              <w:t>Katılmayan Öğretmen Sayısı</w:t>
            </w:r>
          </w:p>
        </w:tc>
        <w:tc>
          <w:tcPr>
            <w:tcW w:w="1186" w:type="dxa"/>
            <w:tcBorders>
              <w:top w:val="nil"/>
              <w:left w:val="nil"/>
              <w:bottom w:val="single" w:sz="4" w:space="0" w:color="auto"/>
              <w:right w:val="single" w:sz="4" w:space="0" w:color="auto"/>
            </w:tcBorders>
            <w:shd w:val="clear" w:color="auto" w:fill="auto"/>
            <w:noWrap/>
            <w:vAlign w:val="center"/>
            <w:hideMark/>
          </w:tcPr>
          <w:p w:rsidR="00CB2743" w:rsidRPr="005302B7" w:rsidRDefault="00CB2743" w:rsidP="005302B7">
            <w:pPr>
              <w:widowControl/>
              <w:autoSpaceDE/>
              <w:autoSpaceDN/>
              <w:jc w:val="center"/>
              <w:rPr>
                <w:rFonts w:ascii="Calibri" w:eastAsia="Times New Roman" w:hAnsi="Calibri" w:cs="Calibri"/>
                <w:color w:val="000000"/>
                <w:sz w:val="24"/>
                <w:szCs w:val="24"/>
                <w:lang w:eastAsia="tr-TR"/>
              </w:rPr>
            </w:pPr>
          </w:p>
        </w:tc>
        <w:tc>
          <w:tcPr>
            <w:tcW w:w="1232" w:type="dxa"/>
            <w:tcBorders>
              <w:top w:val="nil"/>
              <w:left w:val="nil"/>
              <w:bottom w:val="single" w:sz="4" w:space="0" w:color="auto"/>
              <w:right w:val="single" w:sz="4" w:space="0" w:color="auto"/>
            </w:tcBorders>
            <w:shd w:val="clear" w:color="auto" w:fill="auto"/>
            <w:noWrap/>
            <w:vAlign w:val="center"/>
            <w:hideMark/>
          </w:tcPr>
          <w:p w:rsidR="00CB2743" w:rsidRPr="005302B7" w:rsidRDefault="00CB2743" w:rsidP="005302B7">
            <w:pPr>
              <w:widowControl/>
              <w:autoSpaceDE/>
              <w:autoSpaceDN/>
              <w:jc w:val="center"/>
              <w:rPr>
                <w:rFonts w:ascii="Calibri" w:eastAsia="Times New Roman" w:hAnsi="Calibri" w:cs="Calibri"/>
                <w:color w:val="000000"/>
                <w:sz w:val="24"/>
                <w:szCs w:val="24"/>
                <w:lang w:eastAsia="tr-TR"/>
              </w:rPr>
            </w:pPr>
          </w:p>
        </w:tc>
        <w:tc>
          <w:tcPr>
            <w:tcW w:w="1186" w:type="dxa"/>
            <w:tcBorders>
              <w:top w:val="nil"/>
              <w:left w:val="nil"/>
              <w:bottom w:val="single" w:sz="4" w:space="0" w:color="auto"/>
              <w:right w:val="single" w:sz="4" w:space="0" w:color="auto"/>
            </w:tcBorders>
            <w:shd w:val="clear" w:color="auto" w:fill="auto"/>
            <w:noWrap/>
            <w:vAlign w:val="center"/>
            <w:hideMark/>
          </w:tcPr>
          <w:p w:rsidR="00CB2743" w:rsidRPr="005302B7" w:rsidRDefault="00FC7A7E" w:rsidP="005302B7">
            <w:pPr>
              <w:widowControl/>
              <w:autoSpaceDE/>
              <w:autoSpaceDN/>
              <w:jc w:val="center"/>
              <w:rPr>
                <w:rFonts w:ascii="Calibri" w:eastAsia="Times New Roman" w:hAnsi="Calibri" w:cs="Calibri"/>
                <w:color w:val="000000"/>
                <w:sz w:val="24"/>
                <w:szCs w:val="24"/>
                <w:lang w:eastAsia="tr-TR"/>
              </w:rPr>
            </w:pPr>
            <w:r w:rsidRPr="005302B7">
              <w:rPr>
                <w:rFonts w:ascii="Calibri" w:eastAsia="Times New Roman" w:hAnsi="Calibri" w:cs="Calibri"/>
                <w:color w:val="000000"/>
                <w:sz w:val="24"/>
                <w:szCs w:val="24"/>
                <w:lang w:eastAsia="tr-TR"/>
              </w:rPr>
              <w:t>8</w:t>
            </w:r>
          </w:p>
        </w:tc>
        <w:tc>
          <w:tcPr>
            <w:tcW w:w="1232" w:type="dxa"/>
            <w:tcBorders>
              <w:top w:val="nil"/>
              <w:left w:val="nil"/>
              <w:bottom w:val="single" w:sz="4" w:space="0" w:color="auto"/>
              <w:right w:val="single" w:sz="4" w:space="0" w:color="auto"/>
            </w:tcBorders>
            <w:shd w:val="clear" w:color="auto" w:fill="auto"/>
            <w:noWrap/>
            <w:vAlign w:val="center"/>
            <w:hideMark/>
          </w:tcPr>
          <w:p w:rsidR="00CB2743" w:rsidRPr="005302B7" w:rsidRDefault="00FC7A7E" w:rsidP="005302B7">
            <w:pPr>
              <w:widowControl/>
              <w:autoSpaceDE/>
              <w:autoSpaceDN/>
              <w:jc w:val="center"/>
              <w:rPr>
                <w:rFonts w:ascii="Calibri" w:eastAsia="Times New Roman" w:hAnsi="Calibri" w:cs="Calibri"/>
                <w:color w:val="000000"/>
                <w:sz w:val="24"/>
                <w:szCs w:val="24"/>
                <w:lang w:eastAsia="tr-TR"/>
              </w:rPr>
            </w:pPr>
            <w:r w:rsidRPr="005302B7">
              <w:rPr>
                <w:rFonts w:ascii="Calibri" w:eastAsia="Times New Roman" w:hAnsi="Calibri" w:cs="Calibri"/>
                <w:color w:val="000000"/>
                <w:sz w:val="24"/>
                <w:szCs w:val="24"/>
                <w:lang w:eastAsia="tr-TR"/>
              </w:rPr>
              <w:t>2</w:t>
            </w:r>
          </w:p>
        </w:tc>
        <w:tc>
          <w:tcPr>
            <w:tcW w:w="1186" w:type="dxa"/>
            <w:tcBorders>
              <w:top w:val="nil"/>
              <w:left w:val="nil"/>
              <w:bottom w:val="single" w:sz="4" w:space="0" w:color="auto"/>
              <w:right w:val="single" w:sz="4" w:space="0" w:color="auto"/>
            </w:tcBorders>
            <w:shd w:val="clear" w:color="auto" w:fill="auto"/>
            <w:noWrap/>
            <w:vAlign w:val="center"/>
            <w:hideMark/>
          </w:tcPr>
          <w:p w:rsidR="00CB2743" w:rsidRPr="005302B7" w:rsidRDefault="00CB2743" w:rsidP="005302B7">
            <w:pPr>
              <w:widowControl/>
              <w:autoSpaceDE/>
              <w:autoSpaceDN/>
              <w:jc w:val="center"/>
              <w:rPr>
                <w:rFonts w:ascii="Calibri" w:eastAsia="Times New Roman" w:hAnsi="Calibri" w:cs="Calibri"/>
                <w:color w:val="000000"/>
                <w:sz w:val="24"/>
                <w:szCs w:val="24"/>
                <w:lang w:eastAsia="tr-TR"/>
              </w:rPr>
            </w:pPr>
          </w:p>
        </w:tc>
        <w:tc>
          <w:tcPr>
            <w:tcW w:w="1232" w:type="dxa"/>
            <w:tcBorders>
              <w:top w:val="nil"/>
              <w:left w:val="nil"/>
              <w:bottom w:val="single" w:sz="4" w:space="0" w:color="auto"/>
              <w:right w:val="single" w:sz="4" w:space="0" w:color="auto"/>
            </w:tcBorders>
            <w:shd w:val="clear" w:color="auto" w:fill="auto"/>
            <w:noWrap/>
            <w:vAlign w:val="center"/>
            <w:hideMark/>
          </w:tcPr>
          <w:p w:rsidR="00CB2743" w:rsidRPr="005302B7" w:rsidRDefault="00CB2743" w:rsidP="005302B7">
            <w:pPr>
              <w:widowControl/>
              <w:autoSpaceDE/>
              <w:autoSpaceDN/>
              <w:jc w:val="center"/>
              <w:rPr>
                <w:rFonts w:ascii="Calibri" w:eastAsia="Times New Roman" w:hAnsi="Calibri" w:cs="Calibri"/>
                <w:color w:val="000000"/>
                <w:sz w:val="24"/>
                <w:szCs w:val="24"/>
                <w:lang w:eastAsia="tr-TR"/>
              </w:rPr>
            </w:pPr>
          </w:p>
        </w:tc>
      </w:tr>
    </w:tbl>
    <w:p w:rsidR="008101AE" w:rsidRPr="005302B7" w:rsidRDefault="008101AE">
      <w:pPr>
        <w:pStyle w:val="GvdeMetni"/>
        <w:rPr>
          <w:b/>
        </w:rPr>
      </w:pPr>
    </w:p>
    <w:p w:rsidR="00510E14" w:rsidRDefault="00510E14" w:rsidP="005302B7">
      <w:pPr>
        <w:rPr>
          <w:b/>
          <w:sz w:val="28"/>
          <w:szCs w:val="28"/>
        </w:rPr>
      </w:pPr>
    </w:p>
    <w:p w:rsidR="008101AE" w:rsidRPr="005302B7" w:rsidRDefault="009517C0" w:rsidP="005302B7">
      <w:pPr>
        <w:rPr>
          <w:b/>
          <w:sz w:val="28"/>
          <w:szCs w:val="28"/>
        </w:rPr>
      </w:pPr>
      <w:r w:rsidRPr="005302B7">
        <w:rPr>
          <w:b/>
          <w:sz w:val="28"/>
          <w:szCs w:val="28"/>
        </w:rPr>
        <w:t>Tablo</w:t>
      </w:r>
      <w:r w:rsidRPr="005302B7">
        <w:rPr>
          <w:b/>
          <w:spacing w:val="-3"/>
          <w:sz w:val="28"/>
          <w:szCs w:val="28"/>
        </w:rPr>
        <w:t xml:space="preserve"> </w:t>
      </w:r>
      <w:r w:rsidRPr="005302B7">
        <w:rPr>
          <w:b/>
          <w:sz w:val="28"/>
          <w:szCs w:val="28"/>
        </w:rPr>
        <w:t>12.</w:t>
      </w:r>
      <w:r w:rsidRPr="005302B7">
        <w:rPr>
          <w:b/>
          <w:spacing w:val="-4"/>
          <w:sz w:val="28"/>
          <w:szCs w:val="28"/>
        </w:rPr>
        <w:t xml:space="preserve"> </w:t>
      </w:r>
      <w:r w:rsidRPr="005302B7">
        <w:rPr>
          <w:b/>
          <w:sz w:val="28"/>
          <w:szCs w:val="28"/>
        </w:rPr>
        <w:t>Kurumdaki</w:t>
      </w:r>
      <w:r w:rsidRPr="005302B7">
        <w:rPr>
          <w:b/>
          <w:spacing w:val="-1"/>
          <w:sz w:val="28"/>
          <w:szCs w:val="28"/>
        </w:rPr>
        <w:t xml:space="preserve"> </w:t>
      </w:r>
      <w:r w:rsidRPr="005302B7">
        <w:rPr>
          <w:b/>
          <w:sz w:val="28"/>
          <w:szCs w:val="28"/>
        </w:rPr>
        <w:t>Mevcut</w:t>
      </w:r>
      <w:r w:rsidRPr="005302B7">
        <w:rPr>
          <w:b/>
          <w:spacing w:val="-5"/>
          <w:sz w:val="28"/>
          <w:szCs w:val="28"/>
        </w:rPr>
        <w:t xml:space="preserve"> </w:t>
      </w:r>
      <w:r w:rsidRPr="005302B7">
        <w:rPr>
          <w:b/>
          <w:sz w:val="28"/>
          <w:szCs w:val="28"/>
        </w:rPr>
        <w:t>Hizmetli/</w:t>
      </w:r>
      <w:r w:rsidRPr="005302B7">
        <w:rPr>
          <w:b/>
          <w:spacing w:val="-1"/>
          <w:sz w:val="28"/>
          <w:szCs w:val="28"/>
        </w:rPr>
        <w:t xml:space="preserve"> </w:t>
      </w:r>
      <w:r w:rsidRPr="005302B7">
        <w:rPr>
          <w:b/>
          <w:sz w:val="28"/>
          <w:szCs w:val="28"/>
        </w:rPr>
        <w:t>Memur</w:t>
      </w:r>
      <w:r w:rsidRPr="005302B7">
        <w:rPr>
          <w:b/>
          <w:spacing w:val="-2"/>
          <w:sz w:val="28"/>
          <w:szCs w:val="28"/>
        </w:rPr>
        <w:t xml:space="preserve"> </w:t>
      </w:r>
      <w:r w:rsidRPr="005302B7">
        <w:rPr>
          <w:b/>
          <w:sz w:val="28"/>
          <w:szCs w:val="28"/>
        </w:rPr>
        <w:t>Sayısı</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40"/>
        <w:gridCol w:w="2458"/>
        <w:gridCol w:w="1375"/>
        <w:gridCol w:w="1173"/>
        <w:gridCol w:w="3654"/>
      </w:tblGrid>
      <w:tr w:rsidR="00C147FB" w:rsidRPr="005302B7" w:rsidTr="005302B7">
        <w:trPr>
          <w:trHeight w:val="692"/>
        </w:trPr>
        <w:tc>
          <w:tcPr>
            <w:tcW w:w="1940" w:type="dxa"/>
            <w:shd w:val="clear" w:color="auto" w:fill="E2EFD9"/>
          </w:tcPr>
          <w:p w:rsidR="00C147FB" w:rsidRPr="005302B7" w:rsidRDefault="00C147FB">
            <w:pPr>
              <w:pStyle w:val="TableParagraph"/>
              <w:rPr>
                <w:rFonts w:ascii="Times New Roman"/>
                <w:sz w:val="24"/>
                <w:szCs w:val="24"/>
              </w:rPr>
            </w:pPr>
          </w:p>
        </w:tc>
        <w:tc>
          <w:tcPr>
            <w:tcW w:w="2458" w:type="dxa"/>
            <w:shd w:val="clear" w:color="auto" w:fill="E2EFD9"/>
          </w:tcPr>
          <w:p w:rsidR="00C147FB" w:rsidRPr="005302B7" w:rsidRDefault="00C147FB">
            <w:pPr>
              <w:pStyle w:val="TableParagraph"/>
              <w:spacing w:before="6"/>
              <w:rPr>
                <w:b/>
                <w:sz w:val="24"/>
                <w:szCs w:val="24"/>
              </w:rPr>
            </w:pPr>
          </w:p>
          <w:p w:rsidR="00C147FB" w:rsidRPr="005302B7" w:rsidRDefault="00C147FB">
            <w:pPr>
              <w:pStyle w:val="TableParagraph"/>
              <w:ind w:left="107"/>
              <w:rPr>
                <w:b/>
                <w:sz w:val="24"/>
                <w:szCs w:val="24"/>
              </w:rPr>
            </w:pPr>
            <w:r w:rsidRPr="005302B7">
              <w:rPr>
                <w:b/>
                <w:sz w:val="24"/>
                <w:szCs w:val="24"/>
              </w:rPr>
              <w:t>Görevi</w:t>
            </w:r>
          </w:p>
        </w:tc>
        <w:tc>
          <w:tcPr>
            <w:tcW w:w="1375" w:type="dxa"/>
            <w:shd w:val="clear" w:color="auto" w:fill="E2EFD9"/>
          </w:tcPr>
          <w:p w:rsidR="00C147FB" w:rsidRPr="005302B7" w:rsidRDefault="00C147FB">
            <w:pPr>
              <w:pStyle w:val="TableParagraph"/>
              <w:spacing w:before="6"/>
              <w:rPr>
                <w:b/>
                <w:sz w:val="24"/>
                <w:szCs w:val="24"/>
              </w:rPr>
            </w:pPr>
          </w:p>
          <w:p w:rsidR="00C147FB" w:rsidRPr="005302B7" w:rsidRDefault="00C147FB">
            <w:pPr>
              <w:pStyle w:val="TableParagraph"/>
              <w:ind w:left="104"/>
              <w:rPr>
                <w:b/>
                <w:sz w:val="24"/>
                <w:szCs w:val="24"/>
              </w:rPr>
            </w:pPr>
            <w:r w:rsidRPr="005302B7">
              <w:rPr>
                <w:b/>
                <w:sz w:val="24"/>
                <w:szCs w:val="24"/>
              </w:rPr>
              <w:t>Erkek</w:t>
            </w:r>
          </w:p>
        </w:tc>
        <w:tc>
          <w:tcPr>
            <w:tcW w:w="1173" w:type="dxa"/>
            <w:shd w:val="clear" w:color="auto" w:fill="E2EFD9"/>
          </w:tcPr>
          <w:p w:rsidR="00C147FB" w:rsidRPr="005302B7" w:rsidRDefault="00C147FB">
            <w:pPr>
              <w:pStyle w:val="TableParagraph"/>
              <w:spacing w:before="6"/>
              <w:rPr>
                <w:b/>
                <w:sz w:val="24"/>
                <w:szCs w:val="24"/>
              </w:rPr>
            </w:pPr>
          </w:p>
          <w:p w:rsidR="00C147FB" w:rsidRPr="005302B7" w:rsidRDefault="00C147FB">
            <w:pPr>
              <w:pStyle w:val="TableParagraph"/>
              <w:ind w:left="104"/>
              <w:rPr>
                <w:b/>
                <w:sz w:val="24"/>
                <w:szCs w:val="24"/>
              </w:rPr>
            </w:pPr>
            <w:r w:rsidRPr="005302B7">
              <w:rPr>
                <w:b/>
                <w:sz w:val="24"/>
                <w:szCs w:val="24"/>
              </w:rPr>
              <w:t>Kadın</w:t>
            </w:r>
          </w:p>
        </w:tc>
        <w:tc>
          <w:tcPr>
            <w:tcW w:w="3654" w:type="dxa"/>
            <w:shd w:val="clear" w:color="auto" w:fill="E2EFD9"/>
          </w:tcPr>
          <w:p w:rsidR="00C147FB" w:rsidRPr="005302B7" w:rsidRDefault="00C147FB">
            <w:pPr>
              <w:pStyle w:val="TableParagraph"/>
              <w:spacing w:before="6"/>
              <w:rPr>
                <w:b/>
                <w:sz w:val="24"/>
                <w:szCs w:val="24"/>
              </w:rPr>
            </w:pPr>
          </w:p>
          <w:p w:rsidR="00C147FB" w:rsidRPr="005302B7" w:rsidRDefault="00C147FB">
            <w:pPr>
              <w:pStyle w:val="TableParagraph"/>
              <w:ind w:left="102"/>
              <w:rPr>
                <w:b/>
                <w:sz w:val="24"/>
                <w:szCs w:val="24"/>
              </w:rPr>
            </w:pPr>
            <w:r w:rsidRPr="005302B7">
              <w:rPr>
                <w:b/>
                <w:sz w:val="24"/>
                <w:szCs w:val="24"/>
              </w:rPr>
              <w:t>Toplam</w:t>
            </w:r>
          </w:p>
        </w:tc>
      </w:tr>
      <w:tr w:rsidR="00C147FB" w:rsidRPr="005302B7" w:rsidTr="005302B7">
        <w:trPr>
          <w:trHeight w:val="478"/>
        </w:trPr>
        <w:tc>
          <w:tcPr>
            <w:tcW w:w="1940" w:type="dxa"/>
          </w:tcPr>
          <w:p w:rsidR="00C147FB" w:rsidRPr="005302B7" w:rsidRDefault="00C147FB">
            <w:pPr>
              <w:pStyle w:val="TableParagraph"/>
              <w:spacing w:before="1"/>
              <w:ind w:left="107"/>
              <w:rPr>
                <w:sz w:val="24"/>
                <w:szCs w:val="24"/>
              </w:rPr>
            </w:pPr>
            <w:r w:rsidRPr="005302B7">
              <w:rPr>
                <w:w w:val="99"/>
                <w:sz w:val="24"/>
                <w:szCs w:val="24"/>
              </w:rPr>
              <w:t>1</w:t>
            </w:r>
          </w:p>
        </w:tc>
        <w:tc>
          <w:tcPr>
            <w:tcW w:w="2458" w:type="dxa"/>
          </w:tcPr>
          <w:p w:rsidR="00C147FB" w:rsidRPr="005302B7" w:rsidRDefault="00C147FB">
            <w:pPr>
              <w:pStyle w:val="TableParagraph"/>
              <w:spacing w:before="1"/>
              <w:ind w:left="150"/>
              <w:rPr>
                <w:sz w:val="24"/>
                <w:szCs w:val="24"/>
              </w:rPr>
            </w:pPr>
            <w:r w:rsidRPr="005302B7">
              <w:rPr>
                <w:sz w:val="24"/>
                <w:szCs w:val="24"/>
              </w:rPr>
              <w:t>Memur</w:t>
            </w:r>
          </w:p>
        </w:tc>
        <w:tc>
          <w:tcPr>
            <w:tcW w:w="1375" w:type="dxa"/>
          </w:tcPr>
          <w:p w:rsidR="00C147FB" w:rsidRPr="005302B7" w:rsidRDefault="00C147FB" w:rsidP="007D2D30">
            <w:pPr>
              <w:pStyle w:val="TableParagraph"/>
              <w:jc w:val="center"/>
              <w:rPr>
                <w:rFonts w:ascii="Times New Roman"/>
                <w:sz w:val="24"/>
                <w:szCs w:val="24"/>
              </w:rPr>
            </w:pPr>
            <w:r w:rsidRPr="005302B7">
              <w:rPr>
                <w:rFonts w:ascii="Times New Roman"/>
                <w:sz w:val="24"/>
                <w:szCs w:val="24"/>
              </w:rPr>
              <w:t>0</w:t>
            </w:r>
          </w:p>
        </w:tc>
        <w:tc>
          <w:tcPr>
            <w:tcW w:w="1173" w:type="dxa"/>
          </w:tcPr>
          <w:p w:rsidR="00C147FB" w:rsidRPr="005302B7" w:rsidRDefault="00C147FB" w:rsidP="007D2D30">
            <w:pPr>
              <w:pStyle w:val="TableParagraph"/>
              <w:jc w:val="center"/>
              <w:rPr>
                <w:rFonts w:ascii="Times New Roman"/>
                <w:sz w:val="24"/>
                <w:szCs w:val="24"/>
              </w:rPr>
            </w:pPr>
            <w:r w:rsidRPr="005302B7">
              <w:rPr>
                <w:rFonts w:ascii="Times New Roman"/>
                <w:sz w:val="24"/>
                <w:szCs w:val="24"/>
              </w:rPr>
              <w:t>1</w:t>
            </w:r>
          </w:p>
        </w:tc>
        <w:tc>
          <w:tcPr>
            <w:tcW w:w="3654" w:type="dxa"/>
          </w:tcPr>
          <w:p w:rsidR="00C147FB" w:rsidRPr="005302B7" w:rsidRDefault="00C147FB" w:rsidP="005302B7">
            <w:pPr>
              <w:pStyle w:val="TableParagraph"/>
              <w:jc w:val="center"/>
              <w:rPr>
                <w:rFonts w:ascii="Times New Roman"/>
                <w:sz w:val="24"/>
                <w:szCs w:val="24"/>
              </w:rPr>
            </w:pPr>
            <w:r w:rsidRPr="005302B7">
              <w:rPr>
                <w:rFonts w:ascii="Times New Roman"/>
                <w:sz w:val="24"/>
                <w:szCs w:val="24"/>
              </w:rPr>
              <w:t>1</w:t>
            </w:r>
          </w:p>
        </w:tc>
      </w:tr>
      <w:tr w:rsidR="00C147FB" w:rsidRPr="005302B7" w:rsidTr="005302B7">
        <w:trPr>
          <w:trHeight w:val="476"/>
        </w:trPr>
        <w:tc>
          <w:tcPr>
            <w:tcW w:w="1940" w:type="dxa"/>
          </w:tcPr>
          <w:p w:rsidR="00C147FB" w:rsidRPr="005302B7" w:rsidRDefault="00C147FB">
            <w:pPr>
              <w:pStyle w:val="TableParagraph"/>
              <w:spacing w:before="1"/>
              <w:ind w:left="107"/>
              <w:rPr>
                <w:sz w:val="24"/>
                <w:szCs w:val="24"/>
              </w:rPr>
            </w:pPr>
            <w:r w:rsidRPr="005302B7">
              <w:rPr>
                <w:w w:val="99"/>
                <w:sz w:val="24"/>
                <w:szCs w:val="24"/>
              </w:rPr>
              <w:t>2</w:t>
            </w:r>
          </w:p>
        </w:tc>
        <w:tc>
          <w:tcPr>
            <w:tcW w:w="2458" w:type="dxa"/>
          </w:tcPr>
          <w:p w:rsidR="00C147FB" w:rsidRPr="005302B7" w:rsidRDefault="00C147FB">
            <w:pPr>
              <w:pStyle w:val="TableParagraph"/>
              <w:spacing w:before="1"/>
              <w:ind w:left="107"/>
              <w:rPr>
                <w:sz w:val="24"/>
                <w:szCs w:val="24"/>
              </w:rPr>
            </w:pPr>
            <w:r w:rsidRPr="005302B7">
              <w:rPr>
                <w:sz w:val="24"/>
                <w:szCs w:val="24"/>
              </w:rPr>
              <w:t>Hizmetli</w:t>
            </w:r>
          </w:p>
        </w:tc>
        <w:tc>
          <w:tcPr>
            <w:tcW w:w="1375" w:type="dxa"/>
          </w:tcPr>
          <w:p w:rsidR="00C147FB" w:rsidRPr="005302B7" w:rsidRDefault="00C147FB" w:rsidP="007D2D30">
            <w:pPr>
              <w:pStyle w:val="TableParagraph"/>
              <w:jc w:val="center"/>
              <w:rPr>
                <w:rFonts w:ascii="Times New Roman"/>
                <w:sz w:val="24"/>
                <w:szCs w:val="24"/>
              </w:rPr>
            </w:pPr>
            <w:r w:rsidRPr="005302B7">
              <w:rPr>
                <w:rFonts w:ascii="Times New Roman"/>
                <w:sz w:val="24"/>
                <w:szCs w:val="24"/>
              </w:rPr>
              <w:t>5</w:t>
            </w:r>
          </w:p>
        </w:tc>
        <w:tc>
          <w:tcPr>
            <w:tcW w:w="1173" w:type="dxa"/>
          </w:tcPr>
          <w:p w:rsidR="00C147FB" w:rsidRPr="005302B7" w:rsidRDefault="00C147FB" w:rsidP="007D2D30">
            <w:pPr>
              <w:pStyle w:val="TableParagraph"/>
              <w:jc w:val="center"/>
              <w:rPr>
                <w:rFonts w:ascii="Times New Roman"/>
                <w:sz w:val="24"/>
                <w:szCs w:val="24"/>
              </w:rPr>
            </w:pPr>
            <w:r w:rsidRPr="005302B7">
              <w:rPr>
                <w:rFonts w:ascii="Times New Roman"/>
                <w:sz w:val="24"/>
                <w:szCs w:val="24"/>
              </w:rPr>
              <w:t>2</w:t>
            </w:r>
          </w:p>
        </w:tc>
        <w:tc>
          <w:tcPr>
            <w:tcW w:w="3654" w:type="dxa"/>
          </w:tcPr>
          <w:p w:rsidR="00C147FB" w:rsidRPr="005302B7" w:rsidRDefault="00C147FB" w:rsidP="005302B7">
            <w:pPr>
              <w:pStyle w:val="TableParagraph"/>
              <w:jc w:val="center"/>
              <w:rPr>
                <w:rFonts w:ascii="Times New Roman"/>
                <w:sz w:val="24"/>
                <w:szCs w:val="24"/>
              </w:rPr>
            </w:pPr>
            <w:r w:rsidRPr="005302B7">
              <w:rPr>
                <w:rFonts w:ascii="Times New Roman"/>
                <w:sz w:val="24"/>
                <w:szCs w:val="24"/>
              </w:rPr>
              <w:t>7</w:t>
            </w:r>
          </w:p>
        </w:tc>
      </w:tr>
    </w:tbl>
    <w:p w:rsidR="008101AE" w:rsidRDefault="008101AE">
      <w:pPr>
        <w:pStyle w:val="GvdeMetni"/>
        <w:spacing w:before="7"/>
        <w:rPr>
          <w:b/>
          <w:sz w:val="19"/>
        </w:rPr>
      </w:pPr>
    </w:p>
    <w:p w:rsidR="00510E14" w:rsidRDefault="005302B7" w:rsidP="005302B7">
      <w:pPr>
        <w:spacing w:before="99"/>
        <w:rPr>
          <w:b/>
          <w:sz w:val="28"/>
          <w:szCs w:val="28"/>
        </w:rPr>
      </w:pPr>
      <w:r>
        <w:rPr>
          <w:b/>
          <w:sz w:val="28"/>
          <w:szCs w:val="28"/>
        </w:rPr>
        <w:t xml:space="preserve"> </w:t>
      </w:r>
    </w:p>
    <w:p w:rsidR="008101AE" w:rsidRPr="005302B7" w:rsidRDefault="005302B7" w:rsidP="005302B7">
      <w:pPr>
        <w:spacing w:before="99"/>
        <w:rPr>
          <w:b/>
          <w:sz w:val="28"/>
          <w:szCs w:val="28"/>
        </w:rPr>
      </w:pPr>
      <w:r>
        <w:rPr>
          <w:b/>
          <w:sz w:val="28"/>
          <w:szCs w:val="28"/>
        </w:rPr>
        <w:t xml:space="preserve">  </w:t>
      </w:r>
      <w:r w:rsidR="009517C0" w:rsidRPr="005302B7">
        <w:rPr>
          <w:b/>
          <w:sz w:val="28"/>
          <w:szCs w:val="28"/>
        </w:rPr>
        <w:t>Tablo</w:t>
      </w:r>
      <w:r w:rsidR="009517C0" w:rsidRPr="005302B7">
        <w:rPr>
          <w:b/>
          <w:spacing w:val="-3"/>
          <w:sz w:val="28"/>
          <w:szCs w:val="28"/>
        </w:rPr>
        <w:t xml:space="preserve"> </w:t>
      </w:r>
      <w:r w:rsidR="009517C0" w:rsidRPr="005302B7">
        <w:rPr>
          <w:b/>
          <w:sz w:val="28"/>
          <w:szCs w:val="28"/>
        </w:rPr>
        <w:t>13.</w:t>
      </w:r>
      <w:r w:rsidR="009517C0" w:rsidRPr="005302B7">
        <w:rPr>
          <w:b/>
          <w:spacing w:val="-5"/>
          <w:sz w:val="28"/>
          <w:szCs w:val="28"/>
        </w:rPr>
        <w:t xml:space="preserve"> </w:t>
      </w:r>
      <w:r w:rsidR="009517C0" w:rsidRPr="005302B7">
        <w:rPr>
          <w:b/>
          <w:sz w:val="28"/>
          <w:szCs w:val="28"/>
        </w:rPr>
        <w:t>Çalışanların</w:t>
      </w:r>
      <w:r w:rsidR="009517C0" w:rsidRPr="005302B7">
        <w:rPr>
          <w:b/>
          <w:spacing w:val="-4"/>
          <w:sz w:val="28"/>
          <w:szCs w:val="28"/>
        </w:rPr>
        <w:t xml:space="preserve"> </w:t>
      </w:r>
      <w:r w:rsidR="009517C0" w:rsidRPr="005302B7">
        <w:rPr>
          <w:b/>
          <w:sz w:val="28"/>
          <w:szCs w:val="28"/>
        </w:rPr>
        <w:t>Görev</w:t>
      </w:r>
      <w:r w:rsidR="009517C0" w:rsidRPr="005302B7">
        <w:rPr>
          <w:b/>
          <w:spacing w:val="-2"/>
          <w:sz w:val="28"/>
          <w:szCs w:val="28"/>
        </w:rPr>
        <w:t xml:space="preserve"> </w:t>
      </w:r>
      <w:r w:rsidR="009517C0" w:rsidRPr="005302B7">
        <w:rPr>
          <w:b/>
          <w:sz w:val="28"/>
          <w:szCs w:val="28"/>
        </w:rPr>
        <w:t>Dağılımı</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8409"/>
      </w:tblGrid>
      <w:tr w:rsidR="008101AE" w:rsidTr="004A2694">
        <w:trPr>
          <w:trHeight w:val="749"/>
        </w:trPr>
        <w:tc>
          <w:tcPr>
            <w:tcW w:w="2268" w:type="dxa"/>
            <w:shd w:val="clear" w:color="auto" w:fill="E2EFD9"/>
          </w:tcPr>
          <w:p w:rsidR="008101AE" w:rsidRPr="005302B7" w:rsidRDefault="008101AE">
            <w:pPr>
              <w:pStyle w:val="TableParagraph"/>
              <w:rPr>
                <w:b/>
                <w:sz w:val="24"/>
                <w:szCs w:val="24"/>
              </w:rPr>
            </w:pPr>
          </w:p>
          <w:p w:rsidR="008101AE" w:rsidRPr="005302B7" w:rsidRDefault="009517C0">
            <w:pPr>
              <w:pStyle w:val="TableParagraph"/>
              <w:ind w:left="107"/>
              <w:rPr>
                <w:b/>
                <w:sz w:val="24"/>
                <w:szCs w:val="24"/>
              </w:rPr>
            </w:pPr>
            <w:r w:rsidRPr="005302B7">
              <w:rPr>
                <w:b/>
                <w:sz w:val="24"/>
                <w:szCs w:val="24"/>
              </w:rPr>
              <w:t>Çalışanın</w:t>
            </w:r>
            <w:r w:rsidRPr="005302B7">
              <w:rPr>
                <w:b/>
                <w:spacing w:val="-4"/>
                <w:sz w:val="24"/>
                <w:szCs w:val="24"/>
              </w:rPr>
              <w:t xml:space="preserve"> </w:t>
            </w:r>
            <w:r w:rsidR="004A2694" w:rsidRPr="005302B7">
              <w:rPr>
                <w:b/>
                <w:sz w:val="24"/>
                <w:szCs w:val="24"/>
              </w:rPr>
              <w:t>Unvanı</w:t>
            </w:r>
          </w:p>
        </w:tc>
        <w:tc>
          <w:tcPr>
            <w:tcW w:w="8409" w:type="dxa"/>
            <w:shd w:val="clear" w:color="auto" w:fill="E2EFD9"/>
          </w:tcPr>
          <w:p w:rsidR="008101AE" w:rsidRPr="005302B7" w:rsidRDefault="008101AE">
            <w:pPr>
              <w:pStyle w:val="TableParagraph"/>
              <w:rPr>
                <w:b/>
                <w:sz w:val="24"/>
                <w:szCs w:val="24"/>
              </w:rPr>
            </w:pPr>
          </w:p>
          <w:p w:rsidR="008101AE" w:rsidRPr="005302B7" w:rsidRDefault="009517C0">
            <w:pPr>
              <w:pStyle w:val="TableParagraph"/>
              <w:ind w:left="107"/>
              <w:rPr>
                <w:b/>
                <w:sz w:val="24"/>
                <w:szCs w:val="24"/>
              </w:rPr>
            </w:pPr>
            <w:r w:rsidRPr="005302B7">
              <w:rPr>
                <w:b/>
                <w:sz w:val="24"/>
                <w:szCs w:val="24"/>
              </w:rPr>
              <w:t>Görevleri</w:t>
            </w:r>
          </w:p>
        </w:tc>
      </w:tr>
      <w:tr w:rsidR="00E70284" w:rsidTr="004A2694">
        <w:trPr>
          <w:trHeight w:val="757"/>
        </w:trPr>
        <w:tc>
          <w:tcPr>
            <w:tcW w:w="2268" w:type="dxa"/>
            <w:shd w:val="clear" w:color="auto" w:fill="E2EFD9"/>
          </w:tcPr>
          <w:p w:rsidR="00E70284" w:rsidRPr="005302B7" w:rsidRDefault="00E70284" w:rsidP="00E70284">
            <w:pPr>
              <w:pStyle w:val="TableParagraph"/>
              <w:spacing w:before="119"/>
              <w:ind w:left="107" w:right="751"/>
              <w:rPr>
                <w:sz w:val="24"/>
                <w:szCs w:val="24"/>
              </w:rPr>
            </w:pPr>
            <w:r w:rsidRPr="005302B7">
              <w:rPr>
                <w:spacing w:val="-1"/>
                <w:sz w:val="24"/>
                <w:szCs w:val="24"/>
              </w:rPr>
              <w:t>Okul /Kurum</w:t>
            </w:r>
            <w:r w:rsidRPr="005302B7">
              <w:rPr>
                <w:spacing w:val="-42"/>
                <w:sz w:val="24"/>
                <w:szCs w:val="24"/>
              </w:rPr>
              <w:t xml:space="preserve"> </w:t>
            </w:r>
            <w:r w:rsidRPr="005302B7">
              <w:rPr>
                <w:sz w:val="24"/>
                <w:szCs w:val="24"/>
              </w:rPr>
              <w:t>Müdürü</w:t>
            </w:r>
          </w:p>
        </w:tc>
        <w:tc>
          <w:tcPr>
            <w:tcW w:w="8409" w:type="dxa"/>
          </w:tcPr>
          <w:p w:rsidR="00E70284" w:rsidRPr="005302B7" w:rsidRDefault="00E70284" w:rsidP="005302B7">
            <w:pPr>
              <w:pStyle w:val="TableParagraph"/>
              <w:rPr>
                <w:rFonts w:ascii="Times New Roman"/>
                <w:sz w:val="24"/>
                <w:szCs w:val="24"/>
              </w:rPr>
            </w:pPr>
            <w:r w:rsidRPr="005302B7">
              <w:rPr>
                <w:sz w:val="24"/>
                <w:szCs w:val="24"/>
              </w:rPr>
              <w:t xml:space="preserve">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E70284" w:rsidTr="004A2694">
        <w:trPr>
          <w:trHeight w:val="505"/>
        </w:trPr>
        <w:tc>
          <w:tcPr>
            <w:tcW w:w="2268" w:type="dxa"/>
            <w:shd w:val="clear" w:color="auto" w:fill="E2EFD9"/>
          </w:tcPr>
          <w:p w:rsidR="00E70284" w:rsidRPr="005302B7" w:rsidRDefault="00E70284" w:rsidP="00E70284">
            <w:pPr>
              <w:pStyle w:val="TableParagraph"/>
              <w:spacing w:before="119"/>
              <w:ind w:left="107"/>
              <w:rPr>
                <w:sz w:val="24"/>
                <w:szCs w:val="24"/>
              </w:rPr>
            </w:pPr>
            <w:r w:rsidRPr="005302B7">
              <w:rPr>
                <w:sz w:val="24"/>
                <w:szCs w:val="24"/>
              </w:rPr>
              <w:t>Müdür</w:t>
            </w:r>
            <w:r w:rsidRPr="005302B7">
              <w:rPr>
                <w:spacing w:val="-5"/>
                <w:sz w:val="24"/>
                <w:szCs w:val="24"/>
              </w:rPr>
              <w:t xml:space="preserve"> </w:t>
            </w:r>
            <w:r w:rsidRPr="005302B7">
              <w:rPr>
                <w:sz w:val="24"/>
                <w:szCs w:val="24"/>
              </w:rPr>
              <w:t>Yardımcısı</w:t>
            </w:r>
          </w:p>
        </w:tc>
        <w:tc>
          <w:tcPr>
            <w:tcW w:w="8409" w:type="dxa"/>
          </w:tcPr>
          <w:p w:rsidR="00E70284" w:rsidRPr="005302B7" w:rsidRDefault="00E70284" w:rsidP="005302B7">
            <w:pPr>
              <w:pStyle w:val="TableParagraph"/>
              <w:rPr>
                <w:rFonts w:ascii="Times New Roman"/>
                <w:sz w:val="24"/>
                <w:szCs w:val="24"/>
              </w:rPr>
            </w:pPr>
            <w:r w:rsidRPr="005302B7">
              <w:rPr>
                <w:sz w:val="24"/>
                <w:szCs w:val="24"/>
              </w:rPr>
              <w:t>Kurallara ve yönetmeliğe uygun bir şekilde çalıştığı kurumun müdürüne yardımcı olmak için çalışır.</w:t>
            </w:r>
          </w:p>
        </w:tc>
      </w:tr>
      <w:tr w:rsidR="00E70284" w:rsidTr="004A2694">
        <w:trPr>
          <w:trHeight w:val="505"/>
        </w:trPr>
        <w:tc>
          <w:tcPr>
            <w:tcW w:w="2268" w:type="dxa"/>
            <w:shd w:val="clear" w:color="auto" w:fill="E2EFD9"/>
          </w:tcPr>
          <w:p w:rsidR="00E70284" w:rsidRPr="005302B7" w:rsidRDefault="00E70284" w:rsidP="00E70284">
            <w:pPr>
              <w:pStyle w:val="TableParagraph"/>
              <w:spacing w:before="119"/>
              <w:ind w:left="107"/>
              <w:rPr>
                <w:sz w:val="24"/>
                <w:szCs w:val="24"/>
              </w:rPr>
            </w:pPr>
            <w:r w:rsidRPr="005302B7">
              <w:rPr>
                <w:sz w:val="24"/>
                <w:szCs w:val="24"/>
              </w:rPr>
              <w:t>Öğretmenler</w:t>
            </w:r>
          </w:p>
        </w:tc>
        <w:tc>
          <w:tcPr>
            <w:tcW w:w="8409" w:type="dxa"/>
          </w:tcPr>
          <w:p w:rsidR="00E70284" w:rsidRPr="005302B7" w:rsidRDefault="00E70284" w:rsidP="005302B7">
            <w:pPr>
              <w:pStyle w:val="TableParagraph"/>
              <w:rPr>
                <w:rFonts w:ascii="Times New Roman"/>
                <w:sz w:val="24"/>
                <w:szCs w:val="24"/>
              </w:rPr>
            </w:pPr>
            <w:r w:rsidRPr="005302B7">
              <w:rPr>
                <w:sz w:val="24"/>
                <w:szCs w:val="24"/>
              </w:rPr>
              <w:t>Ders programları hazırlamak, öğrencilere ders anlatmak, sınavlar ve ödevler hazırlamak, öğrencilerin performansını takip etmek ve raporlamak, öğrencilerin gelişimlerini izlemek, velilerle iletişim kurmak, okul yönetimi ile işbirliği yapmak, öğrencilere etik değerleri öğretmek</w:t>
            </w:r>
          </w:p>
        </w:tc>
      </w:tr>
      <w:tr w:rsidR="00E70284" w:rsidTr="004A2694">
        <w:trPr>
          <w:trHeight w:val="754"/>
        </w:trPr>
        <w:tc>
          <w:tcPr>
            <w:tcW w:w="2268" w:type="dxa"/>
            <w:shd w:val="clear" w:color="auto" w:fill="E2EFD9"/>
          </w:tcPr>
          <w:p w:rsidR="00E70284" w:rsidRPr="005302B7" w:rsidRDefault="00E70284" w:rsidP="00E70284">
            <w:pPr>
              <w:pStyle w:val="TableParagraph"/>
              <w:spacing w:before="119"/>
              <w:ind w:left="107" w:right="432"/>
              <w:rPr>
                <w:sz w:val="24"/>
                <w:szCs w:val="24"/>
              </w:rPr>
            </w:pPr>
            <w:r w:rsidRPr="005302B7">
              <w:rPr>
                <w:sz w:val="24"/>
                <w:szCs w:val="24"/>
              </w:rPr>
              <w:t>Yönetim İşleri ve</w:t>
            </w:r>
            <w:r w:rsidRPr="005302B7">
              <w:rPr>
                <w:spacing w:val="-43"/>
                <w:sz w:val="24"/>
                <w:szCs w:val="24"/>
              </w:rPr>
              <w:t xml:space="preserve"> </w:t>
            </w:r>
            <w:r w:rsidRPr="005302B7">
              <w:rPr>
                <w:sz w:val="24"/>
                <w:szCs w:val="24"/>
              </w:rPr>
              <w:t>Büro</w:t>
            </w:r>
            <w:r w:rsidRPr="005302B7">
              <w:rPr>
                <w:spacing w:val="-3"/>
                <w:sz w:val="24"/>
                <w:szCs w:val="24"/>
              </w:rPr>
              <w:t xml:space="preserve"> </w:t>
            </w:r>
            <w:r w:rsidRPr="005302B7">
              <w:rPr>
                <w:sz w:val="24"/>
                <w:szCs w:val="24"/>
              </w:rPr>
              <w:t>Memuru</w:t>
            </w:r>
          </w:p>
        </w:tc>
        <w:tc>
          <w:tcPr>
            <w:tcW w:w="8409" w:type="dxa"/>
          </w:tcPr>
          <w:p w:rsidR="00E70284" w:rsidRPr="005302B7" w:rsidRDefault="00E70284" w:rsidP="005302B7">
            <w:pPr>
              <w:pStyle w:val="TableParagraph"/>
              <w:rPr>
                <w:rFonts w:ascii="Times New Roman"/>
                <w:sz w:val="24"/>
                <w:szCs w:val="24"/>
              </w:rPr>
            </w:pPr>
            <w:r w:rsidRPr="005302B7">
              <w:rPr>
                <w:sz w:val="24"/>
                <w:szCs w:val="24"/>
              </w:rPr>
              <w:t>Kurallara ve yönetmeliğe uygun bir şekilde çalıştığı kurumun müdürünün verdiği görevleri yerine getirmek</w:t>
            </w:r>
          </w:p>
        </w:tc>
      </w:tr>
      <w:tr w:rsidR="00E70284" w:rsidTr="004A2694">
        <w:trPr>
          <w:trHeight w:val="757"/>
        </w:trPr>
        <w:tc>
          <w:tcPr>
            <w:tcW w:w="2268" w:type="dxa"/>
            <w:shd w:val="clear" w:color="auto" w:fill="E2EFD9"/>
          </w:tcPr>
          <w:p w:rsidR="00E70284" w:rsidRPr="005302B7" w:rsidRDefault="00E70284" w:rsidP="00E70284">
            <w:pPr>
              <w:pStyle w:val="TableParagraph"/>
              <w:spacing w:before="119"/>
              <w:ind w:left="107" w:right="220"/>
              <w:rPr>
                <w:sz w:val="24"/>
                <w:szCs w:val="24"/>
              </w:rPr>
            </w:pPr>
            <w:r w:rsidRPr="005302B7">
              <w:rPr>
                <w:sz w:val="24"/>
                <w:szCs w:val="24"/>
              </w:rPr>
              <w:t>Yardımcı</w:t>
            </w:r>
            <w:r w:rsidRPr="005302B7">
              <w:rPr>
                <w:spacing w:val="-7"/>
                <w:sz w:val="24"/>
                <w:szCs w:val="24"/>
              </w:rPr>
              <w:t xml:space="preserve"> </w:t>
            </w:r>
            <w:r w:rsidRPr="005302B7">
              <w:rPr>
                <w:sz w:val="24"/>
                <w:szCs w:val="24"/>
              </w:rPr>
              <w:t>Hizmetler</w:t>
            </w:r>
            <w:r w:rsidRPr="005302B7">
              <w:rPr>
                <w:spacing w:val="-41"/>
                <w:sz w:val="24"/>
                <w:szCs w:val="24"/>
              </w:rPr>
              <w:t xml:space="preserve"> </w:t>
            </w:r>
            <w:r w:rsidRPr="005302B7">
              <w:rPr>
                <w:sz w:val="24"/>
                <w:szCs w:val="24"/>
              </w:rPr>
              <w:t>Personeli</w:t>
            </w:r>
          </w:p>
        </w:tc>
        <w:tc>
          <w:tcPr>
            <w:tcW w:w="8409" w:type="dxa"/>
          </w:tcPr>
          <w:p w:rsidR="00E70284" w:rsidRPr="005302B7" w:rsidRDefault="00E70284" w:rsidP="005302B7">
            <w:pPr>
              <w:pStyle w:val="TableParagraph"/>
              <w:rPr>
                <w:rFonts w:ascii="Times New Roman"/>
                <w:sz w:val="24"/>
                <w:szCs w:val="24"/>
              </w:rPr>
            </w:pPr>
            <w:r w:rsidRPr="005302B7">
              <w:rPr>
                <w:sz w:val="24"/>
                <w:szCs w:val="24"/>
              </w:rPr>
              <w:t>Kurallara ve yönetmeliğe uygun bir şekilde çalıştığı kurumun müdürünün verdiği görevleri yerine getirmek</w:t>
            </w:r>
          </w:p>
        </w:tc>
      </w:tr>
    </w:tbl>
    <w:p w:rsidR="00F02B72" w:rsidRDefault="00F02B72" w:rsidP="00F02B72">
      <w:pPr>
        <w:rPr>
          <w:b/>
          <w:sz w:val="28"/>
          <w:szCs w:val="28"/>
        </w:rPr>
      </w:pPr>
      <w:r>
        <w:rPr>
          <w:b/>
          <w:sz w:val="28"/>
          <w:szCs w:val="28"/>
        </w:rPr>
        <w:t xml:space="preserve">    </w:t>
      </w:r>
    </w:p>
    <w:p w:rsidR="00510E14" w:rsidRDefault="00510E14" w:rsidP="00F02B72">
      <w:pPr>
        <w:rPr>
          <w:b/>
          <w:sz w:val="28"/>
          <w:szCs w:val="28"/>
        </w:rPr>
      </w:pPr>
    </w:p>
    <w:p w:rsidR="00510E14" w:rsidRDefault="00510E14" w:rsidP="00F02B72">
      <w:pPr>
        <w:rPr>
          <w:b/>
          <w:sz w:val="28"/>
          <w:szCs w:val="28"/>
        </w:rPr>
      </w:pPr>
    </w:p>
    <w:p w:rsidR="00510E14" w:rsidRDefault="00510E14" w:rsidP="00F02B72">
      <w:pPr>
        <w:rPr>
          <w:b/>
          <w:sz w:val="28"/>
          <w:szCs w:val="28"/>
        </w:rPr>
      </w:pPr>
    </w:p>
    <w:p w:rsidR="00510E14" w:rsidRDefault="00510E14" w:rsidP="00F02B72">
      <w:pPr>
        <w:rPr>
          <w:b/>
          <w:sz w:val="28"/>
          <w:szCs w:val="28"/>
        </w:rPr>
      </w:pPr>
    </w:p>
    <w:p w:rsidR="00510E14" w:rsidRDefault="00510E14" w:rsidP="00F02B72">
      <w:pPr>
        <w:rPr>
          <w:b/>
          <w:sz w:val="28"/>
          <w:szCs w:val="28"/>
        </w:rPr>
      </w:pPr>
    </w:p>
    <w:p w:rsidR="008101AE" w:rsidRDefault="009517C0" w:rsidP="00F02B72">
      <w:pPr>
        <w:rPr>
          <w:b/>
          <w:sz w:val="28"/>
          <w:szCs w:val="28"/>
        </w:rPr>
      </w:pPr>
      <w:r w:rsidRPr="005302B7">
        <w:rPr>
          <w:b/>
          <w:sz w:val="28"/>
          <w:szCs w:val="28"/>
        </w:rPr>
        <w:lastRenderedPageBreak/>
        <w:t>Tablo</w:t>
      </w:r>
      <w:r w:rsidRPr="005302B7">
        <w:rPr>
          <w:b/>
          <w:spacing w:val="-3"/>
          <w:sz w:val="28"/>
          <w:szCs w:val="28"/>
        </w:rPr>
        <w:t xml:space="preserve"> </w:t>
      </w:r>
      <w:r w:rsidRPr="005302B7">
        <w:rPr>
          <w:b/>
          <w:sz w:val="28"/>
          <w:szCs w:val="28"/>
        </w:rPr>
        <w:t>14.</w:t>
      </w:r>
      <w:r w:rsidRPr="005302B7">
        <w:rPr>
          <w:b/>
          <w:spacing w:val="-5"/>
          <w:sz w:val="28"/>
          <w:szCs w:val="28"/>
        </w:rPr>
        <w:t xml:space="preserve"> </w:t>
      </w:r>
      <w:r w:rsidRPr="005302B7">
        <w:rPr>
          <w:b/>
          <w:sz w:val="28"/>
          <w:szCs w:val="28"/>
        </w:rPr>
        <w:t>Okul/kurum</w:t>
      </w:r>
      <w:r w:rsidRPr="005302B7">
        <w:rPr>
          <w:b/>
          <w:spacing w:val="-2"/>
          <w:sz w:val="28"/>
          <w:szCs w:val="28"/>
        </w:rPr>
        <w:t xml:space="preserve"> </w:t>
      </w:r>
      <w:r w:rsidRPr="005302B7">
        <w:rPr>
          <w:b/>
          <w:sz w:val="28"/>
          <w:szCs w:val="28"/>
        </w:rPr>
        <w:t>Rehberlik</w:t>
      </w:r>
      <w:r w:rsidRPr="005302B7">
        <w:rPr>
          <w:b/>
          <w:spacing w:val="-5"/>
          <w:sz w:val="28"/>
          <w:szCs w:val="28"/>
        </w:rPr>
        <w:t xml:space="preserve"> </w:t>
      </w:r>
      <w:r w:rsidRPr="005302B7">
        <w:rPr>
          <w:b/>
          <w:sz w:val="28"/>
          <w:szCs w:val="28"/>
        </w:rPr>
        <w:t>Hizmetleri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8"/>
        <w:gridCol w:w="1046"/>
        <w:gridCol w:w="1048"/>
        <w:gridCol w:w="1043"/>
        <w:gridCol w:w="888"/>
        <w:gridCol w:w="1023"/>
        <w:gridCol w:w="683"/>
        <w:gridCol w:w="1341"/>
        <w:gridCol w:w="1215"/>
        <w:gridCol w:w="845"/>
      </w:tblGrid>
      <w:tr w:rsidR="008101AE" w:rsidTr="00510E14">
        <w:trPr>
          <w:trHeight w:val="708"/>
        </w:trPr>
        <w:tc>
          <w:tcPr>
            <w:tcW w:w="4185" w:type="dxa"/>
            <w:gridSpan w:val="4"/>
            <w:shd w:val="clear" w:color="auto" w:fill="E2EFD9"/>
          </w:tcPr>
          <w:p w:rsidR="008101AE" w:rsidRPr="005302B7" w:rsidRDefault="009517C0">
            <w:pPr>
              <w:pStyle w:val="TableParagraph"/>
              <w:spacing w:before="184"/>
              <w:ind w:left="1123"/>
              <w:rPr>
                <w:b/>
                <w:sz w:val="24"/>
                <w:szCs w:val="24"/>
              </w:rPr>
            </w:pPr>
            <w:r w:rsidRPr="005302B7">
              <w:rPr>
                <w:b/>
                <w:sz w:val="24"/>
                <w:szCs w:val="24"/>
              </w:rPr>
              <w:t>Mevcut</w:t>
            </w:r>
            <w:r w:rsidRPr="005302B7">
              <w:rPr>
                <w:b/>
                <w:spacing w:val="-3"/>
                <w:sz w:val="24"/>
                <w:szCs w:val="24"/>
              </w:rPr>
              <w:t xml:space="preserve"> </w:t>
            </w:r>
            <w:r w:rsidRPr="005302B7">
              <w:rPr>
                <w:b/>
                <w:sz w:val="24"/>
                <w:szCs w:val="24"/>
              </w:rPr>
              <w:t>Kapasite</w:t>
            </w:r>
          </w:p>
        </w:tc>
        <w:tc>
          <w:tcPr>
            <w:tcW w:w="5995" w:type="dxa"/>
            <w:gridSpan w:val="6"/>
            <w:shd w:val="clear" w:color="auto" w:fill="E2EFD9"/>
          </w:tcPr>
          <w:p w:rsidR="008101AE" w:rsidRPr="005302B7" w:rsidRDefault="009517C0">
            <w:pPr>
              <w:pStyle w:val="TableParagraph"/>
              <w:spacing w:before="184"/>
              <w:ind w:left="770"/>
              <w:rPr>
                <w:b/>
                <w:sz w:val="24"/>
                <w:szCs w:val="24"/>
              </w:rPr>
            </w:pPr>
            <w:r w:rsidRPr="005302B7">
              <w:rPr>
                <w:b/>
                <w:sz w:val="24"/>
                <w:szCs w:val="24"/>
              </w:rPr>
              <w:t>Mevcut</w:t>
            </w:r>
            <w:r w:rsidRPr="005302B7">
              <w:rPr>
                <w:b/>
                <w:spacing w:val="-3"/>
                <w:sz w:val="24"/>
                <w:szCs w:val="24"/>
              </w:rPr>
              <w:t xml:space="preserve"> </w:t>
            </w:r>
            <w:r w:rsidRPr="005302B7">
              <w:rPr>
                <w:b/>
                <w:sz w:val="24"/>
                <w:szCs w:val="24"/>
              </w:rPr>
              <w:t>Kapasite</w:t>
            </w:r>
            <w:r w:rsidRPr="005302B7">
              <w:rPr>
                <w:b/>
                <w:spacing w:val="-3"/>
                <w:sz w:val="24"/>
                <w:szCs w:val="24"/>
              </w:rPr>
              <w:t xml:space="preserve"> </w:t>
            </w:r>
            <w:r w:rsidRPr="005302B7">
              <w:rPr>
                <w:b/>
                <w:sz w:val="24"/>
                <w:szCs w:val="24"/>
              </w:rPr>
              <w:t>Kullanımı</w:t>
            </w:r>
            <w:r w:rsidRPr="005302B7">
              <w:rPr>
                <w:b/>
                <w:spacing w:val="-4"/>
                <w:sz w:val="24"/>
                <w:szCs w:val="24"/>
              </w:rPr>
              <w:t xml:space="preserve"> </w:t>
            </w:r>
            <w:r w:rsidRPr="005302B7">
              <w:rPr>
                <w:b/>
                <w:sz w:val="24"/>
                <w:szCs w:val="24"/>
              </w:rPr>
              <w:t>ve</w:t>
            </w:r>
            <w:r w:rsidRPr="005302B7">
              <w:rPr>
                <w:b/>
                <w:spacing w:val="-2"/>
                <w:sz w:val="24"/>
                <w:szCs w:val="24"/>
              </w:rPr>
              <w:t xml:space="preserve"> </w:t>
            </w:r>
            <w:r w:rsidRPr="005302B7">
              <w:rPr>
                <w:b/>
                <w:sz w:val="24"/>
                <w:szCs w:val="24"/>
              </w:rPr>
              <w:t>Performans</w:t>
            </w:r>
          </w:p>
        </w:tc>
      </w:tr>
      <w:tr w:rsidR="008101AE" w:rsidTr="004A2694">
        <w:trPr>
          <w:trHeight w:val="948"/>
        </w:trPr>
        <w:tc>
          <w:tcPr>
            <w:tcW w:w="1048" w:type="dxa"/>
            <w:vMerge w:val="restart"/>
            <w:textDirection w:val="btLr"/>
          </w:tcPr>
          <w:p w:rsidR="008101AE" w:rsidRPr="005302B7" w:rsidRDefault="009517C0">
            <w:pPr>
              <w:pStyle w:val="TableParagraph"/>
              <w:spacing w:before="109"/>
              <w:ind w:left="112"/>
              <w:rPr>
                <w:sz w:val="24"/>
                <w:szCs w:val="24"/>
              </w:rPr>
            </w:pPr>
            <w:r w:rsidRPr="005302B7">
              <w:rPr>
                <w:sz w:val="24"/>
                <w:szCs w:val="24"/>
              </w:rPr>
              <w:t>Psikolojik</w:t>
            </w:r>
            <w:r w:rsidRPr="005302B7">
              <w:rPr>
                <w:spacing w:val="-4"/>
                <w:sz w:val="24"/>
                <w:szCs w:val="24"/>
              </w:rPr>
              <w:t xml:space="preserve"> </w:t>
            </w:r>
            <w:r w:rsidRPr="005302B7">
              <w:rPr>
                <w:sz w:val="24"/>
                <w:szCs w:val="24"/>
              </w:rPr>
              <w:t>Danışman</w:t>
            </w:r>
            <w:r w:rsidRPr="005302B7">
              <w:rPr>
                <w:spacing w:val="-3"/>
                <w:sz w:val="24"/>
                <w:szCs w:val="24"/>
              </w:rPr>
              <w:t xml:space="preserve"> </w:t>
            </w:r>
            <w:r w:rsidRPr="005302B7">
              <w:rPr>
                <w:sz w:val="24"/>
                <w:szCs w:val="24"/>
              </w:rPr>
              <w:t>Norm</w:t>
            </w:r>
            <w:r w:rsidRPr="005302B7">
              <w:rPr>
                <w:spacing w:val="-3"/>
                <w:sz w:val="24"/>
                <w:szCs w:val="24"/>
              </w:rPr>
              <w:t xml:space="preserve"> </w:t>
            </w:r>
            <w:r w:rsidRPr="005302B7">
              <w:rPr>
                <w:sz w:val="24"/>
                <w:szCs w:val="24"/>
              </w:rPr>
              <w:t>Sayısı</w:t>
            </w:r>
          </w:p>
        </w:tc>
        <w:tc>
          <w:tcPr>
            <w:tcW w:w="1046" w:type="dxa"/>
            <w:vMerge w:val="restart"/>
            <w:textDirection w:val="btLr"/>
          </w:tcPr>
          <w:p w:rsidR="008101AE" w:rsidRPr="005302B7" w:rsidRDefault="009517C0">
            <w:pPr>
              <w:pStyle w:val="TableParagraph"/>
              <w:spacing w:before="110" w:line="244" w:lineRule="auto"/>
              <w:ind w:left="112" w:right="238"/>
              <w:rPr>
                <w:sz w:val="24"/>
                <w:szCs w:val="24"/>
              </w:rPr>
            </w:pPr>
            <w:r w:rsidRPr="005302B7">
              <w:rPr>
                <w:sz w:val="24"/>
                <w:szCs w:val="24"/>
              </w:rPr>
              <w:t>Görev Yapan Psikolojik Danışman</w:t>
            </w:r>
            <w:r w:rsidRPr="005302B7">
              <w:rPr>
                <w:spacing w:val="-42"/>
                <w:sz w:val="24"/>
                <w:szCs w:val="24"/>
              </w:rPr>
              <w:t xml:space="preserve"> </w:t>
            </w:r>
            <w:r w:rsidRPr="005302B7">
              <w:rPr>
                <w:sz w:val="24"/>
                <w:szCs w:val="24"/>
              </w:rPr>
              <w:t>Sayısı</w:t>
            </w:r>
          </w:p>
        </w:tc>
        <w:tc>
          <w:tcPr>
            <w:tcW w:w="1048" w:type="dxa"/>
            <w:vMerge w:val="restart"/>
            <w:textDirection w:val="btLr"/>
          </w:tcPr>
          <w:p w:rsidR="008101AE" w:rsidRPr="005302B7" w:rsidRDefault="009517C0">
            <w:pPr>
              <w:pStyle w:val="TableParagraph"/>
              <w:spacing w:before="109" w:line="247" w:lineRule="auto"/>
              <w:ind w:left="112" w:right="893"/>
              <w:rPr>
                <w:sz w:val="24"/>
                <w:szCs w:val="24"/>
              </w:rPr>
            </w:pPr>
            <w:r w:rsidRPr="005302B7">
              <w:rPr>
                <w:sz w:val="24"/>
                <w:szCs w:val="24"/>
              </w:rPr>
              <w:t>İhtiyaç</w:t>
            </w:r>
            <w:r w:rsidRPr="005302B7">
              <w:rPr>
                <w:spacing w:val="-6"/>
                <w:sz w:val="24"/>
                <w:szCs w:val="24"/>
              </w:rPr>
              <w:t xml:space="preserve"> </w:t>
            </w:r>
            <w:r w:rsidRPr="005302B7">
              <w:rPr>
                <w:sz w:val="24"/>
                <w:szCs w:val="24"/>
              </w:rPr>
              <w:t>Duyulan</w:t>
            </w:r>
            <w:r w:rsidRPr="005302B7">
              <w:rPr>
                <w:spacing w:val="-7"/>
                <w:sz w:val="24"/>
                <w:szCs w:val="24"/>
              </w:rPr>
              <w:t xml:space="preserve"> </w:t>
            </w:r>
            <w:r w:rsidRPr="005302B7">
              <w:rPr>
                <w:sz w:val="24"/>
                <w:szCs w:val="24"/>
              </w:rPr>
              <w:t>Psikolojik</w:t>
            </w:r>
            <w:r w:rsidRPr="005302B7">
              <w:rPr>
                <w:spacing w:val="-41"/>
                <w:sz w:val="24"/>
                <w:szCs w:val="24"/>
              </w:rPr>
              <w:t xml:space="preserve"> </w:t>
            </w:r>
            <w:r w:rsidRPr="005302B7">
              <w:rPr>
                <w:sz w:val="24"/>
                <w:szCs w:val="24"/>
              </w:rPr>
              <w:t>Danışman</w:t>
            </w:r>
            <w:r w:rsidRPr="005302B7">
              <w:rPr>
                <w:spacing w:val="-1"/>
                <w:sz w:val="24"/>
                <w:szCs w:val="24"/>
              </w:rPr>
              <w:t xml:space="preserve"> </w:t>
            </w:r>
            <w:r w:rsidRPr="005302B7">
              <w:rPr>
                <w:sz w:val="24"/>
                <w:szCs w:val="24"/>
              </w:rPr>
              <w:t>Sayısı</w:t>
            </w:r>
          </w:p>
        </w:tc>
        <w:tc>
          <w:tcPr>
            <w:tcW w:w="1043" w:type="dxa"/>
            <w:vMerge w:val="restart"/>
            <w:textDirection w:val="btLr"/>
          </w:tcPr>
          <w:p w:rsidR="008101AE" w:rsidRPr="005302B7" w:rsidRDefault="009517C0">
            <w:pPr>
              <w:pStyle w:val="TableParagraph"/>
              <w:spacing w:before="110"/>
              <w:ind w:left="112"/>
              <w:rPr>
                <w:sz w:val="24"/>
                <w:szCs w:val="24"/>
              </w:rPr>
            </w:pPr>
            <w:r w:rsidRPr="005302B7">
              <w:rPr>
                <w:sz w:val="24"/>
                <w:szCs w:val="24"/>
              </w:rPr>
              <w:t>Görüşme</w:t>
            </w:r>
            <w:r w:rsidRPr="005302B7">
              <w:rPr>
                <w:spacing w:val="-4"/>
                <w:sz w:val="24"/>
                <w:szCs w:val="24"/>
              </w:rPr>
              <w:t xml:space="preserve"> </w:t>
            </w:r>
            <w:r w:rsidRPr="005302B7">
              <w:rPr>
                <w:sz w:val="24"/>
                <w:szCs w:val="24"/>
              </w:rPr>
              <w:t>Odası</w:t>
            </w:r>
            <w:r w:rsidRPr="005302B7">
              <w:rPr>
                <w:spacing w:val="-2"/>
                <w:sz w:val="24"/>
                <w:szCs w:val="24"/>
              </w:rPr>
              <w:t xml:space="preserve"> </w:t>
            </w:r>
            <w:r w:rsidRPr="005302B7">
              <w:rPr>
                <w:sz w:val="24"/>
                <w:szCs w:val="24"/>
              </w:rPr>
              <w:t>Sayısı</w:t>
            </w:r>
          </w:p>
        </w:tc>
        <w:tc>
          <w:tcPr>
            <w:tcW w:w="2594" w:type="dxa"/>
            <w:gridSpan w:val="3"/>
            <w:shd w:val="clear" w:color="auto" w:fill="E2EFD9"/>
          </w:tcPr>
          <w:p w:rsidR="008101AE" w:rsidRPr="005302B7" w:rsidRDefault="009517C0" w:rsidP="00F02B72">
            <w:pPr>
              <w:pStyle w:val="TableParagraph"/>
              <w:spacing w:before="1"/>
              <w:ind w:left="255" w:right="250" w:firstLine="20"/>
              <w:jc w:val="both"/>
              <w:rPr>
                <w:sz w:val="24"/>
                <w:szCs w:val="24"/>
              </w:rPr>
            </w:pPr>
            <w:r w:rsidRPr="005302B7">
              <w:rPr>
                <w:sz w:val="24"/>
                <w:szCs w:val="24"/>
              </w:rPr>
              <w:t>Danışmanlık</w:t>
            </w:r>
            <w:r w:rsidRPr="005302B7">
              <w:rPr>
                <w:spacing w:val="-10"/>
                <w:sz w:val="24"/>
                <w:szCs w:val="24"/>
              </w:rPr>
              <w:t xml:space="preserve"> </w:t>
            </w:r>
            <w:r w:rsidRPr="005302B7">
              <w:rPr>
                <w:sz w:val="24"/>
                <w:szCs w:val="24"/>
              </w:rPr>
              <w:t>Hizmeti</w:t>
            </w:r>
            <w:r w:rsidRPr="005302B7">
              <w:rPr>
                <w:spacing w:val="-41"/>
                <w:sz w:val="24"/>
                <w:szCs w:val="24"/>
              </w:rPr>
              <w:t xml:space="preserve"> </w:t>
            </w:r>
            <w:r w:rsidRPr="005302B7">
              <w:rPr>
                <w:sz w:val="24"/>
                <w:szCs w:val="24"/>
              </w:rPr>
              <w:t>Alan</w:t>
            </w:r>
          </w:p>
        </w:tc>
        <w:tc>
          <w:tcPr>
            <w:tcW w:w="3401" w:type="dxa"/>
            <w:gridSpan w:val="3"/>
            <w:shd w:val="clear" w:color="auto" w:fill="E2EFD9"/>
          </w:tcPr>
          <w:p w:rsidR="008101AE" w:rsidRPr="005302B7" w:rsidRDefault="009517C0" w:rsidP="00F02B72">
            <w:pPr>
              <w:pStyle w:val="TableParagraph"/>
              <w:tabs>
                <w:tab w:val="left" w:pos="719"/>
              </w:tabs>
              <w:spacing w:before="1"/>
              <w:ind w:left="289" w:right="270" w:firstLine="7"/>
              <w:rPr>
                <w:sz w:val="24"/>
                <w:szCs w:val="24"/>
              </w:rPr>
            </w:pPr>
            <w:r w:rsidRPr="005302B7">
              <w:rPr>
                <w:sz w:val="24"/>
                <w:szCs w:val="24"/>
              </w:rPr>
              <w:t>Rehberlik Hizmetleri İle İlgili</w:t>
            </w:r>
            <w:r w:rsidR="00F02B72">
              <w:rPr>
                <w:spacing w:val="-42"/>
                <w:sz w:val="24"/>
                <w:szCs w:val="24"/>
              </w:rPr>
              <w:t xml:space="preserve"> </w:t>
            </w:r>
            <w:r w:rsidRPr="005302B7">
              <w:rPr>
                <w:sz w:val="24"/>
                <w:szCs w:val="24"/>
              </w:rPr>
              <w:t>Düzenlenen Eğitim/Paylaşım</w:t>
            </w:r>
            <w:r w:rsidRPr="005302B7">
              <w:rPr>
                <w:spacing w:val="-42"/>
                <w:sz w:val="24"/>
                <w:szCs w:val="24"/>
              </w:rPr>
              <w:t xml:space="preserve"> </w:t>
            </w:r>
            <w:r w:rsidRPr="005302B7">
              <w:rPr>
                <w:sz w:val="24"/>
                <w:szCs w:val="24"/>
              </w:rPr>
              <w:t>Toplantısı</w:t>
            </w:r>
            <w:r w:rsidRPr="005302B7">
              <w:rPr>
                <w:spacing w:val="-4"/>
                <w:sz w:val="24"/>
                <w:szCs w:val="24"/>
              </w:rPr>
              <w:t xml:space="preserve"> </w:t>
            </w:r>
            <w:r w:rsidRPr="005302B7">
              <w:rPr>
                <w:sz w:val="24"/>
                <w:szCs w:val="24"/>
              </w:rPr>
              <w:t>vb.</w:t>
            </w:r>
            <w:r w:rsidRPr="005302B7">
              <w:rPr>
                <w:spacing w:val="-2"/>
                <w:sz w:val="24"/>
                <w:szCs w:val="24"/>
              </w:rPr>
              <w:t xml:space="preserve"> </w:t>
            </w:r>
            <w:r w:rsidRPr="005302B7">
              <w:rPr>
                <w:sz w:val="24"/>
                <w:szCs w:val="24"/>
              </w:rPr>
              <w:t>Faaliyet</w:t>
            </w:r>
            <w:r w:rsidRPr="005302B7">
              <w:rPr>
                <w:spacing w:val="-4"/>
                <w:sz w:val="24"/>
                <w:szCs w:val="24"/>
              </w:rPr>
              <w:t xml:space="preserve"> </w:t>
            </w:r>
            <w:r w:rsidRPr="005302B7">
              <w:rPr>
                <w:sz w:val="24"/>
                <w:szCs w:val="24"/>
              </w:rPr>
              <w:t>Sayısı</w:t>
            </w:r>
          </w:p>
        </w:tc>
      </w:tr>
      <w:tr w:rsidR="008101AE" w:rsidTr="004A2694">
        <w:trPr>
          <w:trHeight w:val="2939"/>
        </w:trPr>
        <w:tc>
          <w:tcPr>
            <w:tcW w:w="1048" w:type="dxa"/>
            <w:vMerge/>
            <w:tcBorders>
              <w:top w:val="nil"/>
            </w:tcBorders>
            <w:textDirection w:val="btLr"/>
          </w:tcPr>
          <w:p w:rsidR="008101AE" w:rsidRPr="005302B7" w:rsidRDefault="008101AE">
            <w:pPr>
              <w:rPr>
                <w:sz w:val="24"/>
                <w:szCs w:val="24"/>
              </w:rPr>
            </w:pPr>
          </w:p>
        </w:tc>
        <w:tc>
          <w:tcPr>
            <w:tcW w:w="1046" w:type="dxa"/>
            <w:vMerge/>
            <w:tcBorders>
              <w:top w:val="nil"/>
            </w:tcBorders>
            <w:textDirection w:val="btLr"/>
          </w:tcPr>
          <w:p w:rsidR="008101AE" w:rsidRPr="005302B7" w:rsidRDefault="008101AE">
            <w:pPr>
              <w:rPr>
                <w:sz w:val="24"/>
                <w:szCs w:val="24"/>
              </w:rPr>
            </w:pPr>
          </w:p>
        </w:tc>
        <w:tc>
          <w:tcPr>
            <w:tcW w:w="1048" w:type="dxa"/>
            <w:vMerge/>
            <w:tcBorders>
              <w:top w:val="nil"/>
            </w:tcBorders>
            <w:textDirection w:val="btLr"/>
          </w:tcPr>
          <w:p w:rsidR="008101AE" w:rsidRPr="005302B7" w:rsidRDefault="008101AE">
            <w:pPr>
              <w:rPr>
                <w:sz w:val="24"/>
                <w:szCs w:val="24"/>
              </w:rPr>
            </w:pPr>
          </w:p>
        </w:tc>
        <w:tc>
          <w:tcPr>
            <w:tcW w:w="1043" w:type="dxa"/>
            <w:vMerge/>
            <w:tcBorders>
              <w:top w:val="nil"/>
            </w:tcBorders>
            <w:textDirection w:val="btLr"/>
          </w:tcPr>
          <w:p w:rsidR="008101AE" w:rsidRPr="005302B7" w:rsidRDefault="008101AE">
            <w:pPr>
              <w:rPr>
                <w:sz w:val="24"/>
                <w:szCs w:val="24"/>
              </w:rPr>
            </w:pPr>
          </w:p>
        </w:tc>
        <w:tc>
          <w:tcPr>
            <w:tcW w:w="888" w:type="dxa"/>
            <w:textDirection w:val="btLr"/>
          </w:tcPr>
          <w:p w:rsidR="008101AE" w:rsidRPr="005302B7" w:rsidRDefault="009517C0">
            <w:pPr>
              <w:pStyle w:val="TableParagraph"/>
              <w:spacing w:before="112"/>
              <w:ind w:left="112"/>
              <w:rPr>
                <w:sz w:val="24"/>
                <w:szCs w:val="24"/>
              </w:rPr>
            </w:pPr>
            <w:r w:rsidRPr="005302B7">
              <w:rPr>
                <w:sz w:val="24"/>
                <w:szCs w:val="24"/>
              </w:rPr>
              <w:t>Öğrenci</w:t>
            </w:r>
            <w:r w:rsidRPr="005302B7">
              <w:rPr>
                <w:spacing w:val="-3"/>
                <w:sz w:val="24"/>
                <w:szCs w:val="24"/>
              </w:rPr>
              <w:t xml:space="preserve"> </w:t>
            </w:r>
            <w:r w:rsidRPr="005302B7">
              <w:rPr>
                <w:sz w:val="24"/>
                <w:szCs w:val="24"/>
              </w:rPr>
              <w:t>Sayısı</w:t>
            </w:r>
          </w:p>
        </w:tc>
        <w:tc>
          <w:tcPr>
            <w:tcW w:w="1023" w:type="dxa"/>
            <w:textDirection w:val="btLr"/>
          </w:tcPr>
          <w:p w:rsidR="008101AE" w:rsidRPr="005302B7" w:rsidRDefault="009517C0">
            <w:pPr>
              <w:pStyle w:val="TableParagraph"/>
              <w:spacing w:before="113"/>
              <w:ind w:left="112"/>
              <w:rPr>
                <w:sz w:val="24"/>
                <w:szCs w:val="24"/>
              </w:rPr>
            </w:pPr>
            <w:r w:rsidRPr="005302B7">
              <w:rPr>
                <w:sz w:val="24"/>
                <w:szCs w:val="24"/>
              </w:rPr>
              <w:t>Öğretmen</w:t>
            </w:r>
            <w:r w:rsidRPr="005302B7">
              <w:rPr>
                <w:spacing w:val="-4"/>
                <w:sz w:val="24"/>
                <w:szCs w:val="24"/>
              </w:rPr>
              <w:t xml:space="preserve"> </w:t>
            </w:r>
            <w:r w:rsidRPr="005302B7">
              <w:rPr>
                <w:sz w:val="24"/>
                <w:szCs w:val="24"/>
              </w:rPr>
              <w:t>Sayısı</w:t>
            </w:r>
          </w:p>
        </w:tc>
        <w:tc>
          <w:tcPr>
            <w:tcW w:w="683" w:type="dxa"/>
            <w:textDirection w:val="btLr"/>
          </w:tcPr>
          <w:p w:rsidR="008101AE" w:rsidRPr="005302B7" w:rsidRDefault="009517C0">
            <w:pPr>
              <w:pStyle w:val="TableParagraph"/>
              <w:spacing w:before="113"/>
              <w:ind w:left="112"/>
              <w:rPr>
                <w:sz w:val="24"/>
                <w:szCs w:val="24"/>
              </w:rPr>
            </w:pPr>
            <w:r w:rsidRPr="005302B7">
              <w:rPr>
                <w:sz w:val="24"/>
                <w:szCs w:val="24"/>
              </w:rPr>
              <w:t>Veli</w:t>
            </w:r>
            <w:r w:rsidRPr="005302B7">
              <w:rPr>
                <w:spacing w:val="-3"/>
                <w:sz w:val="24"/>
                <w:szCs w:val="24"/>
              </w:rPr>
              <w:t xml:space="preserve"> </w:t>
            </w:r>
            <w:r w:rsidRPr="005302B7">
              <w:rPr>
                <w:sz w:val="24"/>
                <w:szCs w:val="24"/>
              </w:rPr>
              <w:t>Sayısı</w:t>
            </w:r>
          </w:p>
        </w:tc>
        <w:tc>
          <w:tcPr>
            <w:tcW w:w="1341" w:type="dxa"/>
            <w:textDirection w:val="btLr"/>
          </w:tcPr>
          <w:p w:rsidR="008101AE" w:rsidRPr="005302B7" w:rsidRDefault="009517C0">
            <w:pPr>
              <w:pStyle w:val="TableParagraph"/>
              <w:spacing w:before="114"/>
              <w:ind w:left="112"/>
              <w:rPr>
                <w:sz w:val="24"/>
                <w:szCs w:val="24"/>
              </w:rPr>
            </w:pPr>
            <w:r w:rsidRPr="005302B7">
              <w:rPr>
                <w:sz w:val="24"/>
                <w:szCs w:val="24"/>
              </w:rPr>
              <w:t>Öğretmenlere</w:t>
            </w:r>
            <w:r w:rsidRPr="005302B7">
              <w:rPr>
                <w:spacing w:val="-4"/>
                <w:sz w:val="24"/>
                <w:szCs w:val="24"/>
              </w:rPr>
              <w:t xml:space="preserve"> </w:t>
            </w:r>
            <w:r w:rsidRPr="005302B7">
              <w:rPr>
                <w:sz w:val="24"/>
                <w:szCs w:val="24"/>
              </w:rPr>
              <w:t>Yönelik</w:t>
            </w:r>
          </w:p>
        </w:tc>
        <w:tc>
          <w:tcPr>
            <w:tcW w:w="1215" w:type="dxa"/>
            <w:textDirection w:val="btLr"/>
          </w:tcPr>
          <w:p w:rsidR="008101AE" w:rsidRPr="005302B7" w:rsidRDefault="009517C0">
            <w:pPr>
              <w:pStyle w:val="TableParagraph"/>
              <w:spacing w:before="111"/>
              <w:ind w:left="112"/>
              <w:rPr>
                <w:sz w:val="24"/>
                <w:szCs w:val="24"/>
              </w:rPr>
            </w:pPr>
            <w:r w:rsidRPr="005302B7">
              <w:rPr>
                <w:sz w:val="24"/>
                <w:szCs w:val="24"/>
              </w:rPr>
              <w:t>Öğrencilere</w:t>
            </w:r>
            <w:r w:rsidRPr="005302B7">
              <w:rPr>
                <w:spacing w:val="-4"/>
                <w:sz w:val="24"/>
                <w:szCs w:val="24"/>
              </w:rPr>
              <w:t xml:space="preserve"> </w:t>
            </w:r>
            <w:r w:rsidRPr="005302B7">
              <w:rPr>
                <w:sz w:val="24"/>
                <w:szCs w:val="24"/>
              </w:rPr>
              <w:t>Yönelik</w:t>
            </w:r>
          </w:p>
        </w:tc>
        <w:tc>
          <w:tcPr>
            <w:tcW w:w="845" w:type="dxa"/>
            <w:textDirection w:val="btLr"/>
          </w:tcPr>
          <w:p w:rsidR="008101AE" w:rsidRPr="005302B7" w:rsidRDefault="009517C0">
            <w:pPr>
              <w:pStyle w:val="TableParagraph"/>
              <w:spacing w:before="112"/>
              <w:ind w:left="112"/>
              <w:rPr>
                <w:sz w:val="24"/>
                <w:szCs w:val="24"/>
              </w:rPr>
            </w:pPr>
            <w:r w:rsidRPr="005302B7">
              <w:rPr>
                <w:sz w:val="24"/>
                <w:szCs w:val="24"/>
              </w:rPr>
              <w:t>Velilere</w:t>
            </w:r>
            <w:r w:rsidRPr="005302B7">
              <w:rPr>
                <w:spacing w:val="-3"/>
                <w:sz w:val="24"/>
                <w:szCs w:val="24"/>
              </w:rPr>
              <w:t xml:space="preserve"> </w:t>
            </w:r>
            <w:r w:rsidRPr="005302B7">
              <w:rPr>
                <w:sz w:val="24"/>
                <w:szCs w:val="24"/>
              </w:rPr>
              <w:t>Yönelik</w:t>
            </w:r>
          </w:p>
        </w:tc>
      </w:tr>
      <w:tr w:rsidR="008101AE" w:rsidTr="004A2694">
        <w:trPr>
          <w:trHeight w:val="950"/>
        </w:trPr>
        <w:tc>
          <w:tcPr>
            <w:tcW w:w="1048" w:type="dxa"/>
            <w:vAlign w:val="center"/>
          </w:tcPr>
          <w:p w:rsidR="008101AE" w:rsidRPr="005302B7" w:rsidRDefault="00E94E8A" w:rsidP="005302B7">
            <w:pPr>
              <w:pStyle w:val="TableParagraph"/>
              <w:spacing w:line="480" w:lineRule="auto"/>
              <w:jc w:val="center"/>
              <w:rPr>
                <w:rFonts w:ascii="Times New Roman"/>
                <w:sz w:val="28"/>
                <w:szCs w:val="28"/>
              </w:rPr>
            </w:pPr>
            <w:r w:rsidRPr="005302B7">
              <w:rPr>
                <w:rFonts w:ascii="Times New Roman"/>
                <w:sz w:val="28"/>
                <w:szCs w:val="28"/>
              </w:rPr>
              <w:t>3</w:t>
            </w:r>
          </w:p>
        </w:tc>
        <w:tc>
          <w:tcPr>
            <w:tcW w:w="1046" w:type="dxa"/>
            <w:vAlign w:val="center"/>
          </w:tcPr>
          <w:p w:rsidR="008101AE" w:rsidRPr="005302B7" w:rsidRDefault="00E94E8A" w:rsidP="005302B7">
            <w:pPr>
              <w:pStyle w:val="TableParagraph"/>
              <w:spacing w:line="480" w:lineRule="auto"/>
              <w:jc w:val="center"/>
              <w:rPr>
                <w:rFonts w:ascii="Times New Roman"/>
                <w:sz w:val="28"/>
                <w:szCs w:val="28"/>
              </w:rPr>
            </w:pPr>
            <w:r w:rsidRPr="005302B7">
              <w:rPr>
                <w:rFonts w:ascii="Times New Roman"/>
                <w:sz w:val="28"/>
                <w:szCs w:val="28"/>
              </w:rPr>
              <w:t>4</w:t>
            </w:r>
          </w:p>
        </w:tc>
        <w:tc>
          <w:tcPr>
            <w:tcW w:w="1048" w:type="dxa"/>
            <w:vAlign w:val="center"/>
          </w:tcPr>
          <w:p w:rsidR="008101AE" w:rsidRPr="005302B7" w:rsidRDefault="00E94E8A" w:rsidP="005302B7">
            <w:pPr>
              <w:pStyle w:val="TableParagraph"/>
              <w:spacing w:line="480" w:lineRule="auto"/>
              <w:jc w:val="center"/>
              <w:rPr>
                <w:rFonts w:ascii="Times New Roman"/>
                <w:sz w:val="28"/>
                <w:szCs w:val="28"/>
              </w:rPr>
            </w:pPr>
            <w:r w:rsidRPr="005302B7">
              <w:rPr>
                <w:rFonts w:ascii="Times New Roman"/>
                <w:sz w:val="28"/>
                <w:szCs w:val="28"/>
              </w:rPr>
              <w:t>1</w:t>
            </w:r>
          </w:p>
        </w:tc>
        <w:tc>
          <w:tcPr>
            <w:tcW w:w="1043" w:type="dxa"/>
            <w:vAlign w:val="center"/>
          </w:tcPr>
          <w:p w:rsidR="008101AE" w:rsidRPr="005302B7" w:rsidRDefault="00E94E8A" w:rsidP="005302B7">
            <w:pPr>
              <w:pStyle w:val="TableParagraph"/>
              <w:spacing w:line="480" w:lineRule="auto"/>
              <w:jc w:val="center"/>
              <w:rPr>
                <w:rFonts w:ascii="Times New Roman"/>
                <w:sz w:val="28"/>
                <w:szCs w:val="28"/>
              </w:rPr>
            </w:pPr>
            <w:r w:rsidRPr="005302B7">
              <w:rPr>
                <w:rFonts w:ascii="Times New Roman"/>
                <w:sz w:val="28"/>
                <w:szCs w:val="28"/>
              </w:rPr>
              <w:t>4</w:t>
            </w:r>
          </w:p>
        </w:tc>
        <w:tc>
          <w:tcPr>
            <w:tcW w:w="888" w:type="dxa"/>
            <w:vAlign w:val="center"/>
          </w:tcPr>
          <w:p w:rsidR="008101AE" w:rsidRPr="005302B7" w:rsidRDefault="00E94E8A" w:rsidP="005302B7">
            <w:pPr>
              <w:pStyle w:val="TableParagraph"/>
              <w:spacing w:line="480" w:lineRule="auto"/>
              <w:jc w:val="center"/>
              <w:rPr>
                <w:rFonts w:ascii="Times New Roman"/>
                <w:sz w:val="28"/>
                <w:szCs w:val="28"/>
              </w:rPr>
            </w:pPr>
            <w:r w:rsidRPr="005302B7">
              <w:rPr>
                <w:rFonts w:ascii="Times New Roman"/>
                <w:sz w:val="28"/>
                <w:szCs w:val="28"/>
              </w:rPr>
              <w:t>1122</w:t>
            </w:r>
          </w:p>
        </w:tc>
        <w:tc>
          <w:tcPr>
            <w:tcW w:w="1023" w:type="dxa"/>
            <w:vAlign w:val="center"/>
          </w:tcPr>
          <w:p w:rsidR="008101AE" w:rsidRPr="005302B7" w:rsidRDefault="00E94E8A" w:rsidP="005302B7">
            <w:pPr>
              <w:pStyle w:val="TableParagraph"/>
              <w:spacing w:line="480" w:lineRule="auto"/>
              <w:jc w:val="center"/>
              <w:rPr>
                <w:rFonts w:ascii="Times New Roman"/>
                <w:sz w:val="28"/>
                <w:szCs w:val="28"/>
              </w:rPr>
            </w:pPr>
            <w:r w:rsidRPr="005302B7">
              <w:rPr>
                <w:rFonts w:ascii="Times New Roman"/>
                <w:sz w:val="28"/>
                <w:szCs w:val="28"/>
              </w:rPr>
              <w:t>84</w:t>
            </w:r>
          </w:p>
        </w:tc>
        <w:tc>
          <w:tcPr>
            <w:tcW w:w="683" w:type="dxa"/>
            <w:vAlign w:val="center"/>
          </w:tcPr>
          <w:p w:rsidR="008101AE" w:rsidRPr="005302B7" w:rsidRDefault="00E94E8A" w:rsidP="005302B7">
            <w:pPr>
              <w:pStyle w:val="TableParagraph"/>
              <w:spacing w:line="480" w:lineRule="auto"/>
              <w:jc w:val="center"/>
              <w:rPr>
                <w:rFonts w:ascii="Times New Roman"/>
                <w:sz w:val="28"/>
                <w:szCs w:val="28"/>
              </w:rPr>
            </w:pPr>
            <w:r w:rsidRPr="005302B7">
              <w:rPr>
                <w:rFonts w:ascii="Times New Roman"/>
                <w:sz w:val="28"/>
                <w:szCs w:val="28"/>
              </w:rPr>
              <w:t>700</w:t>
            </w:r>
          </w:p>
        </w:tc>
        <w:tc>
          <w:tcPr>
            <w:tcW w:w="1341" w:type="dxa"/>
            <w:vAlign w:val="center"/>
          </w:tcPr>
          <w:p w:rsidR="008101AE" w:rsidRPr="005302B7" w:rsidRDefault="00E94E8A" w:rsidP="005302B7">
            <w:pPr>
              <w:pStyle w:val="TableParagraph"/>
              <w:spacing w:line="480" w:lineRule="auto"/>
              <w:jc w:val="center"/>
              <w:rPr>
                <w:rFonts w:ascii="Times New Roman"/>
                <w:sz w:val="28"/>
                <w:szCs w:val="28"/>
              </w:rPr>
            </w:pPr>
            <w:r w:rsidRPr="005302B7">
              <w:rPr>
                <w:rFonts w:ascii="Times New Roman"/>
                <w:sz w:val="28"/>
                <w:szCs w:val="28"/>
              </w:rPr>
              <w:t>2</w:t>
            </w:r>
          </w:p>
        </w:tc>
        <w:tc>
          <w:tcPr>
            <w:tcW w:w="1215" w:type="dxa"/>
            <w:vAlign w:val="center"/>
          </w:tcPr>
          <w:p w:rsidR="008101AE" w:rsidRPr="005302B7" w:rsidRDefault="00E94E8A" w:rsidP="005302B7">
            <w:pPr>
              <w:pStyle w:val="TableParagraph"/>
              <w:spacing w:line="480" w:lineRule="auto"/>
              <w:jc w:val="center"/>
              <w:rPr>
                <w:rFonts w:ascii="Times New Roman"/>
                <w:sz w:val="28"/>
                <w:szCs w:val="28"/>
              </w:rPr>
            </w:pPr>
            <w:r w:rsidRPr="005302B7">
              <w:rPr>
                <w:rFonts w:ascii="Times New Roman"/>
                <w:sz w:val="28"/>
                <w:szCs w:val="28"/>
              </w:rPr>
              <w:t>24</w:t>
            </w:r>
          </w:p>
        </w:tc>
        <w:tc>
          <w:tcPr>
            <w:tcW w:w="845" w:type="dxa"/>
            <w:vAlign w:val="center"/>
          </w:tcPr>
          <w:p w:rsidR="008101AE" w:rsidRPr="005302B7" w:rsidRDefault="00E94E8A" w:rsidP="005302B7">
            <w:pPr>
              <w:pStyle w:val="TableParagraph"/>
              <w:spacing w:line="480" w:lineRule="auto"/>
              <w:jc w:val="center"/>
              <w:rPr>
                <w:rFonts w:ascii="Times New Roman"/>
                <w:sz w:val="28"/>
                <w:szCs w:val="28"/>
              </w:rPr>
            </w:pPr>
            <w:r w:rsidRPr="005302B7">
              <w:rPr>
                <w:rFonts w:ascii="Times New Roman"/>
                <w:sz w:val="28"/>
                <w:szCs w:val="28"/>
              </w:rPr>
              <w:t>2</w:t>
            </w:r>
          </w:p>
        </w:tc>
      </w:tr>
    </w:tbl>
    <w:p w:rsidR="008101AE" w:rsidRDefault="008101AE">
      <w:pPr>
        <w:rPr>
          <w:rFonts w:ascii="Times New Roman"/>
          <w:sz w:val="18"/>
        </w:rPr>
      </w:pPr>
    </w:p>
    <w:p w:rsidR="00F02B72" w:rsidRDefault="00F02B72">
      <w:pPr>
        <w:rPr>
          <w:rFonts w:ascii="Times New Roman"/>
          <w:sz w:val="18"/>
        </w:rPr>
      </w:pPr>
    </w:p>
    <w:p w:rsidR="008101AE" w:rsidRDefault="009517C0" w:rsidP="004A2694">
      <w:pPr>
        <w:pStyle w:val="Balk4"/>
        <w:numPr>
          <w:ilvl w:val="2"/>
          <w:numId w:val="12"/>
        </w:numPr>
        <w:tabs>
          <w:tab w:val="left" w:pos="284"/>
          <w:tab w:val="left" w:pos="1276"/>
        </w:tabs>
        <w:spacing w:line="360" w:lineRule="auto"/>
        <w:ind w:left="426" w:firstLine="0"/>
        <w:jc w:val="both"/>
      </w:pPr>
      <w:r>
        <w:t>Teknolojik</w:t>
      </w:r>
      <w:r>
        <w:rPr>
          <w:spacing w:val="-3"/>
        </w:rPr>
        <w:t xml:space="preserve"> </w:t>
      </w:r>
      <w:r>
        <w:t>Düzey</w:t>
      </w:r>
    </w:p>
    <w:p w:rsidR="008101AE" w:rsidRDefault="004A2694" w:rsidP="00510E14">
      <w:pPr>
        <w:pStyle w:val="GvdeMetni"/>
        <w:tabs>
          <w:tab w:val="left" w:pos="284"/>
        </w:tabs>
        <w:spacing w:line="360" w:lineRule="auto"/>
        <w:ind w:left="284" w:right="1014"/>
        <w:jc w:val="both"/>
      </w:pPr>
      <w:r>
        <w:t xml:space="preserve">        </w:t>
      </w:r>
      <w:r w:rsidR="009517C0">
        <w:t>Okul derslerde ve ders dışı etkinliklerde kullanılmakta olan araç gereçlerin</w:t>
      </w:r>
      <w:r w:rsidR="009517C0">
        <w:rPr>
          <w:spacing w:val="1"/>
        </w:rPr>
        <w:t xml:space="preserve"> </w:t>
      </w:r>
      <w:r w:rsidR="009517C0">
        <w:t>sayısı ve ihtiyaç durumu belirlenm</w:t>
      </w:r>
      <w:r w:rsidR="00E110C0">
        <w:t>iştir</w:t>
      </w:r>
      <w:r w:rsidR="009517C0">
        <w:t xml:space="preserve">. </w:t>
      </w:r>
    </w:p>
    <w:p w:rsidR="008101AE" w:rsidRDefault="008101AE" w:rsidP="00F02B72">
      <w:pPr>
        <w:pStyle w:val="GvdeMetni"/>
        <w:tabs>
          <w:tab w:val="left" w:pos="851"/>
        </w:tabs>
        <w:ind w:left="567"/>
      </w:pPr>
    </w:p>
    <w:p w:rsidR="008101AE" w:rsidRDefault="009517C0" w:rsidP="004A2694">
      <w:pPr>
        <w:tabs>
          <w:tab w:val="left" w:pos="851"/>
        </w:tabs>
        <w:spacing w:before="1"/>
        <w:jc w:val="both"/>
        <w:rPr>
          <w:b/>
          <w:sz w:val="28"/>
          <w:szCs w:val="28"/>
        </w:rPr>
      </w:pPr>
      <w:r w:rsidRPr="00F02B72">
        <w:rPr>
          <w:b/>
          <w:sz w:val="28"/>
          <w:szCs w:val="28"/>
        </w:rPr>
        <w:t>Tablo</w:t>
      </w:r>
      <w:r w:rsidRPr="00F02B72">
        <w:rPr>
          <w:b/>
          <w:spacing w:val="-4"/>
          <w:sz w:val="28"/>
          <w:szCs w:val="28"/>
        </w:rPr>
        <w:t xml:space="preserve"> </w:t>
      </w:r>
      <w:r w:rsidRPr="00F02B72">
        <w:rPr>
          <w:b/>
          <w:sz w:val="28"/>
          <w:szCs w:val="28"/>
        </w:rPr>
        <w:t>15.</w:t>
      </w:r>
      <w:r w:rsidRPr="00F02B72">
        <w:rPr>
          <w:b/>
          <w:spacing w:val="-6"/>
          <w:sz w:val="28"/>
          <w:szCs w:val="28"/>
        </w:rPr>
        <w:t xml:space="preserve"> </w:t>
      </w:r>
      <w:r w:rsidRPr="00F02B72">
        <w:rPr>
          <w:b/>
          <w:sz w:val="28"/>
          <w:szCs w:val="28"/>
        </w:rPr>
        <w:t>Teknolojik</w:t>
      </w:r>
      <w:r w:rsidRPr="00F02B72">
        <w:rPr>
          <w:b/>
          <w:spacing w:val="-3"/>
          <w:sz w:val="28"/>
          <w:szCs w:val="28"/>
        </w:rPr>
        <w:t xml:space="preserve"> </w:t>
      </w:r>
      <w:r w:rsidRPr="00F02B72">
        <w:rPr>
          <w:b/>
          <w:sz w:val="28"/>
          <w:szCs w:val="28"/>
        </w:rPr>
        <w:t>Araç-Gereç</w:t>
      </w:r>
      <w:r w:rsidRPr="00F02B72">
        <w:rPr>
          <w:b/>
          <w:spacing w:val="-3"/>
          <w:sz w:val="28"/>
          <w:szCs w:val="28"/>
        </w:rPr>
        <w:t xml:space="preserve"> </w:t>
      </w:r>
      <w:r w:rsidRPr="00F02B72">
        <w:rPr>
          <w:b/>
          <w:sz w:val="28"/>
          <w:szCs w:val="28"/>
        </w:rPr>
        <w:t>Durumu</w:t>
      </w:r>
    </w:p>
    <w:p w:rsidR="004A2694" w:rsidRPr="00F02B72" w:rsidRDefault="004A2694" w:rsidP="004A2694">
      <w:pPr>
        <w:tabs>
          <w:tab w:val="left" w:pos="851"/>
        </w:tabs>
        <w:spacing w:before="1"/>
        <w:jc w:val="both"/>
        <w:rPr>
          <w:b/>
          <w:sz w:val="28"/>
          <w:szCs w:val="28"/>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24"/>
        <w:gridCol w:w="1771"/>
        <w:gridCol w:w="1339"/>
        <w:gridCol w:w="1299"/>
        <w:gridCol w:w="1513"/>
      </w:tblGrid>
      <w:tr w:rsidR="008101AE" w:rsidTr="004A2694">
        <w:trPr>
          <w:trHeight w:val="923"/>
        </w:trPr>
        <w:tc>
          <w:tcPr>
            <w:tcW w:w="4324" w:type="dxa"/>
            <w:tcBorders>
              <w:bottom w:val="single" w:sz="6" w:space="0" w:color="000000"/>
              <w:right w:val="single" w:sz="6" w:space="0" w:color="000000"/>
            </w:tcBorders>
            <w:shd w:val="clear" w:color="auto" w:fill="E2EFD9"/>
            <w:vAlign w:val="center"/>
          </w:tcPr>
          <w:p w:rsidR="008101AE" w:rsidRPr="004A2694" w:rsidRDefault="009517C0" w:rsidP="004A2694">
            <w:pPr>
              <w:pStyle w:val="TableParagraph"/>
              <w:tabs>
                <w:tab w:val="left" w:pos="567"/>
              </w:tabs>
              <w:spacing w:line="234" w:lineRule="exact"/>
              <w:ind w:left="567"/>
              <w:rPr>
                <w:rFonts w:asciiTheme="majorHAnsi" w:hAnsiTheme="majorHAnsi"/>
                <w:b/>
                <w:sz w:val="28"/>
                <w:szCs w:val="28"/>
              </w:rPr>
            </w:pPr>
            <w:r w:rsidRPr="004A2694">
              <w:rPr>
                <w:rFonts w:asciiTheme="majorHAnsi" w:hAnsiTheme="majorHAnsi"/>
                <w:b/>
                <w:sz w:val="28"/>
                <w:szCs w:val="28"/>
              </w:rPr>
              <w:t>Araç-Gereçler</w:t>
            </w:r>
          </w:p>
        </w:tc>
        <w:tc>
          <w:tcPr>
            <w:tcW w:w="1771" w:type="dxa"/>
            <w:tcBorders>
              <w:left w:val="single" w:sz="6" w:space="0" w:color="000000"/>
              <w:bottom w:val="single" w:sz="6" w:space="0" w:color="000000"/>
              <w:right w:val="single" w:sz="6" w:space="0" w:color="000000"/>
            </w:tcBorders>
            <w:shd w:val="clear" w:color="auto" w:fill="E2EFD9"/>
            <w:vAlign w:val="center"/>
          </w:tcPr>
          <w:p w:rsidR="008101AE" w:rsidRPr="00F02B72" w:rsidRDefault="00F02B72" w:rsidP="004A2694">
            <w:pPr>
              <w:pStyle w:val="TableParagraph"/>
              <w:tabs>
                <w:tab w:val="left" w:pos="567"/>
              </w:tabs>
              <w:spacing w:before="1"/>
              <w:ind w:right="510"/>
              <w:rPr>
                <w:b/>
                <w:sz w:val="32"/>
                <w:szCs w:val="32"/>
              </w:rPr>
            </w:pPr>
            <w:r>
              <w:rPr>
                <w:b/>
                <w:sz w:val="32"/>
                <w:szCs w:val="32"/>
              </w:rPr>
              <w:t xml:space="preserve">      2</w:t>
            </w:r>
            <w:r w:rsidR="009517C0" w:rsidRPr="00F02B72">
              <w:rPr>
                <w:b/>
                <w:sz w:val="32"/>
                <w:szCs w:val="32"/>
              </w:rPr>
              <w:t>021</w:t>
            </w:r>
          </w:p>
        </w:tc>
        <w:tc>
          <w:tcPr>
            <w:tcW w:w="1339" w:type="dxa"/>
            <w:tcBorders>
              <w:left w:val="single" w:sz="6" w:space="0" w:color="000000"/>
              <w:bottom w:val="single" w:sz="6" w:space="0" w:color="000000"/>
              <w:right w:val="single" w:sz="6" w:space="0" w:color="000000"/>
            </w:tcBorders>
            <w:shd w:val="clear" w:color="auto" w:fill="E2EFD9"/>
            <w:vAlign w:val="center"/>
          </w:tcPr>
          <w:p w:rsidR="008101AE" w:rsidRPr="00F02B72" w:rsidRDefault="00F02B72" w:rsidP="004A2694">
            <w:pPr>
              <w:pStyle w:val="TableParagraph"/>
              <w:tabs>
                <w:tab w:val="left" w:pos="567"/>
              </w:tabs>
              <w:spacing w:before="1"/>
              <w:rPr>
                <w:b/>
                <w:sz w:val="32"/>
                <w:szCs w:val="32"/>
              </w:rPr>
            </w:pPr>
            <w:r w:rsidRPr="00F02B72">
              <w:rPr>
                <w:b/>
                <w:sz w:val="32"/>
                <w:szCs w:val="32"/>
              </w:rPr>
              <w:t xml:space="preserve">    </w:t>
            </w:r>
            <w:r w:rsidR="009517C0" w:rsidRPr="00F02B72">
              <w:rPr>
                <w:b/>
                <w:sz w:val="32"/>
                <w:szCs w:val="32"/>
              </w:rPr>
              <w:t>2022</w:t>
            </w:r>
          </w:p>
        </w:tc>
        <w:tc>
          <w:tcPr>
            <w:tcW w:w="1299" w:type="dxa"/>
            <w:tcBorders>
              <w:left w:val="single" w:sz="6" w:space="0" w:color="000000"/>
              <w:bottom w:val="single" w:sz="6" w:space="0" w:color="000000"/>
              <w:right w:val="single" w:sz="6" w:space="0" w:color="000000"/>
            </w:tcBorders>
            <w:shd w:val="clear" w:color="auto" w:fill="E2EFD9"/>
            <w:vAlign w:val="center"/>
          </w:tcPr>
          <w:p w:rsidR="008101AE" w:rsidRPr="00F02B72" w:rsidRDefault="00F02B72" w:rsidP="004A2694">
            <w:pPr>
              <w:pStyle w:val="TableParagraph"/>
              <w:tabs>
                <w:tab w:val="left" w:pos="567"/>
              </w:tabs>
              <w:spacing w:before="1"/>
              <w:rPr>
                <w:b/>
                <w:sz w:val="32"/>
                <w:szCs w:val="32"/>
              </w:rPr>
            </w:pPr>
            <w:r w:rsidRPr="00F02B72">
              <w:rPr>
                <w:b/>
                <w:sz w:val="32"/>
                <w:szCs w:val="32"/>
              </w:rPr>
              <w:t xml:space="preserve">    </w:t>
            </w:r>
            <w:r w:rsidR="009517C0" w:rsidRPr="00F02B72">
              <w:rPr>
                <w:b/>
                <w:sz w:val="32"/>
                <w:szCs w:val="32"/>
              </w:rPr>
              <w:t>2023</w:t>
            </w:r>
          </w:p>
        </w:tc>
        <w:tc>
          <w:tcPr>
            <w:tcW w:w="1513" w:type="dxa"/>
            <w:tcBorders>
              <w:left w:val="single" w:sz="6" w:space="0" w:color="000000"/>
              <w:bottom w:val="single" w:sz="6" w:space="0" w:color="000000"/>
            </w:tcBorders>
            <w:shd w:val="clear" w:color="auto" w:fill="E2EFD9"/>
            <w:vAlign w:val="center"/>
          </w:tcPr>
          <w:p w:rsidR="008101AE" w:rsidRPr="00F02B72" w:rsidRDefault="00F02B72" w:rsidP="004A2694">
            <w:pPr>
              <w:pStyle w:val="TableParagraph"/>
              <w:tabs>
                <w:tab w:val="left" w:pos="567"/>
              </w:tabs>
              <w:spacing w:before="1"/>
              <w:rPr>
                <w:b/>
                <w:sz w:val="32"/>
                <w:szCs w:val="32"/>
              </w:rPr>
            </w:pPr>
            <w:r w:rsidRPr="00F02B72">
              <w:rPr>
                <w:b/>
                <w:sz w:val="32"/>
                <w:szCs w:val="32"/>
              </w:rPr>
              <w:t xml:space="preserve">   </w:t>
            </w:r>
            <w:r w:rsidR="009517C0" w:rsidRPr="00F02B72">
              <w:rPr>
                <w:b/>
                <w:sz w:val="32"/>
                <w:szCs w:val="32"/>
              </w:rPr>
              <w:t>İhtiyaç</w:t>
            </w:r>
          </w:p>
        </w:tc>
      </w:tr>
      <w:tr w:rsidR="008101AE" w:rsidTr="004A2694">
        <w:trPr>
          <w:trHeight w:val="718"/>
        </w:trPr>
        <w:tc>
          <w:tcPr>
            <w:tcW w:w="4324" w:type="dxa"/>
            <w:tcBorders>
              <w:top w:val="single" w:sz="6" w:space="0" w:color="000000"/>
              <w:bottom w:val="single" w:sz="6" w:space="0" w:color="000000"/>
              <w:right w:val="single" w:sz="6" w:space="0" w:color="000000"/>
            </w:tcBorders>
            <w:vAlign w:val="center"/>
          </w:tcPr>
          <w:p w:rsidR="008101AE" w:rsidRPr="004A2694" w:rsidRDefault="00035B81" w:rsidP="004A2694">
            <w:pPr>
              <w:pStyle w:val="TableParagraph"/>
              <w:tabs>
                <w:tab w:val="left" w:pos="567"/>
              </w:tabs>
              <w:spacing w:line="234" w:lineRule="exact"/>
              <w:ind w:left="567"/>
              <w:rPr>
                <w:rFonts w:asciiTheme="majorHAnsi" w:hAnsiTheme="majorHAnsi"/>
                <w:sz w:val="28"/>
                <w:szCs w:val="28"/>
              </w:rPr>
            </w:pPr>
            <w:r w:rsidRPr="004A2694">
              <w:rPr>
                <w:rFonts w:asciiTheme="majorHAnsi" w:hAnsiTheme="majorHAnsi"/>
                <w:sz w:val="28"/>
                <w:szCs w:val="28"/>
              </w:rPr>
              <w:t>AKILLI TAHTA</w:t>
            </w:r>
          </w:p>
        </w:tc>
        <w:tc>
          <w:tcPr>
            <w:tcW w:w="177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51</w:t>
            </w:r>
          </w:p>
        </w:tc>
        <w:tc>
          <w:tcPr>
            <w:tcW w:w="1339" w:type="dxa"/>
            <w:tcBorders>
              <w:top w:val="single" w:sz="6" w:space="0" w:color="000000"/>
              <w:left w:val="single" w:sz="6" w:space="0" w:color="000000"/>
              <w:bottom w:val="single" w:sz="6" w:space="0" w:color="000000"/>
              <w:right w:val="single" w:sz="6" w:space="0" w:color="000000"/>
            </w:tcBorders>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51</w:t>
            </w:r>
          </w:p>
        </w:tc>
        <w:tc>
          <w:tcPr>
            <w:tcW w:w="129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51</w:t>
            </w:r>
          </w:p>
        </w:tc>
        <w:tc>
          <w:tcPr>
            <w:tcW w:w="1513" w:type="dxa"/>
            <w:tcBorders>
              <w:top w:val="single" w:sz="6" w:space="0" w:color="000000"/>
              <w:left w:val="single" w:sz="6" w:space="0" w:color="000000"/>
              <w:bottom w:val="single" w:sz="6" w:space="0" w:color="000000"/>
            </w:tcBorders>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51</w:t>
            </w:r>
          </w:p>
        </w:tc>
      </w:tr>
      <w:tr w:rsidR="008101AE" w:rsidTr="004A2694">
        <w:trPr>
          <w:trHeight w:val="698"/>
        </w:trPr>
        <w:tc>
          <w:tcPr>
            <w:tcW w:w="4324" w:type="dxa"/>
            <w:tcBorders>
              <w:top w:val="single" w:sz="6" w:space="0" w:color="000000"/>
              <w:bottom w:val="single" w:sz="6" w:space="0" w:color="000000"/>
              <w:right w:val="single" w:sz="6" w:space="0" w:color="000000"/>
            </w:tcBorders>
            <w:vAlign w:val="center"/>
          </w:tcPr>
          <w:p w:rsidR="008101AE" w:rsidRPr="004A2694" w:rsidRDefault="00035B81" w:rsidP="004A2694">
            <w:pPr>
              <w:pStyle w:val="TableParagraph"/>
              <w:tabs>
                <w:tab w:val="left" w:pos="567"/>
              </w:tabs>
              <w:ind w:left="567"/>
              <w:rPr>
                <w:rFonts w:asciiTheme="majorHAnsi" w:hAnsiTheme="majorHAnsi"/>
                <w:sz w:val="28"/>
                <w:szCs w:val="28"/>
              </w:rPr>
            </w:pPr>
            <w:r w:rsidRPr="004A2694">
              <w:rPr>
                <w:rFonts w:asciiTheme="majorHAnsi" w:hAnsiTheme="majorHAnsi"/>
                <w:sz w:val="28"/>
                <w:szCs w:val="28"/>
              </w:rPr>
              <w:t>MASAÜSTÜ BİLGİSAYAR</w:t>
            </w:r>
          </w:p>
        </w:tc>
        <w:tc>
          <w:tcPr>
            <w:tcW w:w="177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30</w:t>
            </w:r>
          </w:p>
        </w:tc>
        <w:tc>
          <w:tcPr>
            <w:tcW w:w="1339" w:type="dxa"/>
            <w:tcBorders>
              <w:top w:val="single" w:sz="6" w:space="0" w:color="000000"/>
              <w:left w:val="single" w:sz="6" w:space="0" w:color="000000"/>
              <w:bottom w:val="single" w:sz="6" w:space="0" w:color="000000"/>
              <w:right w:val="single" w:sz="6" w:space="0" w:color="000000"/>
            </w:tcBorders>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30</w:t>
            </w:r>
          </w:p>
        </w:tc>
        <w:tc>
          <w:tcPr>
            <w:tcW w:w="129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30</w:t>
            </w:r>
          </w:p>
        </w:tc>
        <w:tc>
          <w:tcPr>
            <w:tcW w:w="1513" w:type="dxa"/>
            <w:tcBorders>
              <w:top w:val="single" w:sz="6" w:space="0" w:color="000000"/>
              <w:left w:val="single" w:sz="6" w:space="0" w:color="000000"/>
              <w:bottom w:val="single" w:sz="6" w:space="0" w:color="000000"/>
            </w:tcBorders>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20</w:t>
            </w:r>
          </w:p>
        </w:tc>
      </w:tr>
      <w:tr w:rsidR="008101AE" w:rsidTr="004A2694">
        <w:trPr>
          <w:trHeight w:val="705"/>
        </w:trPr>
        <w:tc>
          <w:tcPr>
            <w:tcW w:w="4324" w:type="dxa"/>
            <w:tcBorders>
              <w:top w:val="single" w:sz="6" w:space="0" w:color="000000"/>
              <w:right w:val="single" w:sz="6" w:space="0" w:color="000000"/>
            </w:tcBorders>
            <w:vAlign w:val="center"/>
          </w:tcPr>
          <w:p w:rsidR="008101AE" w:rsidRPr="004A2694" w:rsidRDefault="00035B81" w:rsidP="004A2694">
            <w:pPr>
              <w:pStyle w:val="TableParagraph"/>
              <w:tabs>
                <w:tab w:val="left" w:pos="567"/>
              </w:tabs>
              <w:ind w:left="567"/>
              <w:rPr>
                <w:rFonts w:asciiTheme="majorHAnsi" w:hAnsiTheme="majorHAnsi"/>
                <w:sz w:val="28"/>
                <w:szCs w:val="28"/>
              </w:rPr>
            </w:pPr>
            <w:r w:rsidRPr="004A2694">
              <w:rPr>
                <w:rFonts w:asciiTheme="majorHAnsi" w:hAnsiTheme="majorHAnsi"/>
                <w:sz w:val="28"/>
                <w:szCs w:val="28"/>
              </w:rPr>
              <w:t>TAŞINABİLİR BİLGİSAYAR</w:t>
            </w:r>
          </w:p>
        </w:tc>
        <w:tc>
          <w:tcPr>
            <w:tcW w:w="1771" w:type="dxa"/>
            <w:tcBorders>
              <w:top w:val="single" w:sz="6" w:space="0" w:color="000000"/>
              <w:left w:val="single" w:sz="6" w:space="0" w:color="000000"/>
              <w:right w:val="single" w:sz="6" w:space="0" w:color="000000"/>
            </w:tcBorders>
            <w:shd w:val="clear" w:color="auto" w:fill="E2EFD9"/>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10</w:t>
            </w:r>
          </w:p>
        </w:tc>
        <w:tc>
          <w:tcPr>
            <w:tcW w:w="1339" w:type="dxa"/>
            <w:tcBorders>
              <w:top w:val="single" w:sz="6" w:space="0" w:color="000000"/>
              <w:left w:val="single" w:sz="6" w:space="0" w:color="000000"/>
              <w:right w:val="single" w:sz="6" w:space="0" w:color="000000"/>
            </w:tcBorders>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10</w:t>
            </w:r>
          </w:p>
        </w:tc>
        <w:tc>
          <w:tcPr>
            <w:tcW w:w="1299" w:type="dxa"/>
            <w:tcBorders>
              <w:top w:val="single" w:sz="6" w:space="0" w:color="000000"/>
              <w:left w:val="single" w:sz="6" w:space="0" w:color="000000"/>
              <w:right w:val="single" w:sz="6" w:space="0" w:color="000000"/>
            </w:tcBorders>
            <w:shd w:val="clear" w:color="auto" w:fill="E2EFD9"/>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10</w:t>
            </w:r>
          </w:p>
        </w:tc>
        <w:tc>
          <w:tcPr>
            <w:tcW w:w="1513" w:type="dxa"/>
            <w:tcBorders>
              <w:top w:val="single" w:sz="6" w:space="0" w:color="000000"/>
              <w:left w:val="single" w:sz="6" w:space="0" w:color="000000"/>
            </w:tcBorders>
            <w:vAlign w:val="center"/>
          </w:tcPr>
          <w:p w:rsidR="008101AE" w:rsidRPr="00F02B72" w:rsidRDefault="00035B81" w:rsidP="004A2694">
            <w:pPr>
              <w:pStyle w:val="TableParagraph"/>
              <w:tabs>
                <w:tab w:val="left" w:pos="567"/>
              </w:tabs>
              <w:ind w:left="567"/>
              <w:rPr>
                <w:rFonts w:ascii="Times New Roman"/>
                <w:sz w:val="28"/>
                <w:szCs w:val="28"/>
              </w:rPr>
            </w:pPr>
            <w:r w:rsidRPr="00F02B72">
              <w:rPr>
                <w:rFonts w:ascii="Times New Roman"/>
                <w:sz w:val="28"/>
                <w:szCs w:val="28"/>
              </w:rPr>
              <w:t>5</w:t>
            </w:r>
          </w:p>
        </w:tc>
      </w:tr>
    </w:tbl>
    <w:p w:rsidR="008101AE" w:rsidRDefault="008101AE" w:rsidP="00F02B72">
      <w:pPr>
        <w:pStyle w:val="GvdeMetni"/>
        <w:tabs>
          <w:tab w:val="left" w:pos="567"/>
        </w:tabs>
        <w:spacing w:before="11"/>
        <w:ind w:left="567"/>
        <w:rPr>
          <w:b/>
          <w:sz w:val="23"/>
        </w:rPr>
      </w:pPr>
    </w:p>
    <w:p w:rsidR="008101AE" w:rsidRPr="00510E14" w:rsidRDefault="00F02B72" w:rsidP="00510E14">
      <w:pPr>
        <w:pStyle w:val="GvdeMetni"/>
        <w:tabs>
          <w:tab w:val="left" w:pos="851"/>
        </w:tabs>
        <w:ind w:left="142" w:right="1017"/>
        <w:jc w:val="both"/>
        <w:rPr>
          <w:sz w:val="28"/>
          <w:szCs w:val="28"/>
        </w:rPr>
      </w:pPr>
      <w:r w:rsidRPr="00510E14">
        <w:rPr>
          <w:sz w:val="28"/>
          <w:szCs w:val="28"/>
        </w:rPr>
        <w:t>Okulumuzun</w:t>
      </w:r>
      <w:r w:rsidR="009517C0" w:rsidRPr="00510E14">
        <w:rPr>
          <w:spacing w:val="1"/>
          <w:sz w:val="28"/>
          <w:szCs w:val="28"/>
        </w:rPr>
        <w:t xml:space="preserve"> </w:t>
      </w:r>
      <w:r w:rsidR="009517C0" w:rsidRPr="00510E14">
        <w:rPr>
          <w:sz w:val="28"/>
          <w:szCs w:val="28"/>
        </w:rPr>
        <w:t>fiziki</w:t>
      </w:r>
      <w:r w:rsidR="009517C0" w:rsidRPr="00510E14">
        <w:rPr>
          <w:spacing w:val="1"/>
          <w:sz w:val="28"/>
          <w:szCs w:val="28"/>
        </w:rPr>
        <w:t xml:space="preserve"> </w:t>
      </w:r>
      <w:r w:rsidR="009517C0" w:rsidRPr="00510E14">
        <w:rPr>
          <w:sz w:val="28"/>
          <w:szCs w:val="28"/>
        </w:rPr>
        <w:t>mekânlar</w:t>
      </w:r>
      <w:r w:rsidR="009517C0" w:rsidRPr="00510E14">
        <w:rPr>
          <w:spacing w:val="1"/>
          <w:sz w:val="28"/>
          <w:szCs w:val="28"/>
        </w:rPr>
        <w:t xml:space="preserve"> </w:t>
      </w:r>
      <w:r w:rsidR="009517C0" w:rsidRPr="00510E14">
        <w:rPr>
          <w:sz w:val="28"/>
          <w:szCs w:val="28"/>
        </w:rPr>
        <w:t>açısından</w:t>
      </w:r>
      <w:r w:rsidR="009517C0" w:rsidRPr="00510E14">
        <w:rPr>
          <w:spacing w:val="1"/>
          <w:sz w:val="28"/>
          <w:szCs w:val="28"/>
        </w:rPr>
        <w:t xml:space="preserve"> </w:t>
      </w:r>
      <w:r w:rsidR="009517C0" w:rsidRPr="00510E14">
        <w:rPr>
          <w:sz w:val="28"/>
          <w:szCs w:val="28"/>
        </w:rPr>
        <w:t>mevcut</w:t>
      </w:r>
      <w:r w:rsidR="009517C0" w:rsidRPr="00510E14">
        <w:rPr>
          <w:spacing w:val="1"/>
          <w:sz w:val="28"/>
          <w:szCs w:val="28"/>
        </w:rPr>
        <w:t xml:space="preserve"> </w:t>
      </w:r>
      <w:r w:rsidR="009517C0" w:rsidRPr="00510E14">
        <w:rPr>
          <w:sz w:val="28"/>
          <w:szCs w:val="28"/>
        </w:rPr>
        <w:t>ve</w:t>
      </w:r>
      <w:r w:rsidR="009517C0" w:rsidRPr="00510E14">
        <w:rPr>
          <w:spacing w:val="1"/>
          <w:sz w:val="28"/>
          <w:szCs w:val="28"/>
        </w:rPr>
        <w:t xml:space="preserve"> </w:t>
      </w:r>
      <w:r w:rsidR="009517C0" w:rsidRPr="00510E14">
        <w:rPr>
          <w:sz w:val="28"/>
          <w:szCs w:val="28"/>
        </w:rPr>
        <w:t>ihtiyaç</w:t>
      </w:r>
      <w:r w:rsidR="00E110C0" w:rsidRPr="00510E14">
        <w:rPr>
          <w:spacing w:val="1"/>
          <w:sz w:val="28"/>
          <w:szCs w:val="28"/>
        </w:rPr>
        <w:t>ları aşağıdaki tabloda belirtilmiştir.</w:t>
      </w:r>
    </w:p>
    <w:p w:rsidR="00F02B72" w:rsidRDefault="00F02B72">
      <w:pPr>
        <w:spacing w:before="234"/>
        <w:ind w:left="958"/>
        <w:jc w:val="both"/>
        <w:rPr>
          <w:rFonts w:asciiTheme="majorHAnsi" w:hAnsiTheme="majorHAnsi"/>
          <w:b/>
          <w:sz w:val="28"/>
          <w:szCs w:val="28"/>
        </w:rPr>
      </w:pPr>
    </w:p>
    <w:p w:rsidR="00F02B72" w:rsidRDefault="00F02B72">
      <w:pPr>
        <w:spacing w:before="234"/>
        <w:ind w:left="958"/>
        <w:jc w:val="both"/>
        <w:rPr>
          <w:rFonts w:asciiTheme="majorHAnsi" w:hAnsiTheme="majorHAnsi"/>
          <w:b/>
          <w:sz w:val="28"/>
          <w:szCs w:val="28"/>
        </w:rPr>
      </w:pPr>
    </w:p>
    <w:p w:rsidR="008101AE" w:rsidRPr="00F02B72" w:rsidRDefault="00F02B72" w:rsidP="00F02B72">
      <w:pPr>
        <w:spacing w:before="234"/>
        <w:jc w:val="both"/>
        <w:rPr>
          <w:rFonts w:asciiTheme="majorHAnsi" w:hAnsiTheme="majorHAnsi"/>
          <w:b/>
          <w:sz w:val="28"/>
          <w:szCs w:val="28"/>
        </w:rPr>
      </w:pPr>
      <w:r>
        <w:rPr>
          <w:rFonts w:asciiTheme="majorHAnsi" w:hAnsiTheme="majorHAnsi"/>
          <w:b/>
          <w:sz w:val="28"/>
          <w:szCs w:val="28"/>
        </w:rPr>
        <w:t xml:space="preserve">   </w:t>
      </w:r>
      <w:r w:rsidR="009517C0" w:rsidRPr="00F02B72">
        <w:rPr>
          <w:rFonts w:asciiTheme="majorHAnsi" w:hAnsiTheme="majorHAnsi"/>
          <w:b/>
          <w:sz w:val="28"/>
          <w:szCs w:val="28"/>
        </w:rPr>
        <w:t>Tablo</w:t>
      </w:r>
      <w:r w:rsidR="009517C0" w:rsidRPr="00F02B72">
        <w:rPr>
          <w:rFonts w:asciiTheme="majorHAnsi" w:hAnsiTheme="majorHAnsi"/>
          <w:b/>
          <w:spacing w:val="-3"/>
          <w:sz w:val="28"/>
          <w:szCs w:val="28"/>
        </w:rPr>
        <w:t xml:space="preserve"> </w:t>
      </w:r>
      <w:r w:rsidR="009517C0" w:rsidRPr="00F02B72">
        <w:rPr>
          <w:rFonts w:asciiTheme="majorHAnsi" w:hAnsiTheme="majorHAnsi"/>
          <w:b/>
          <w:sz w:val="28"/>
          <w:szCs w:val="28"/>
        </w:rPr>
        <w:t>16.</w:t>
      </w:r>
      <w:r w:rsidR="009517C0" w:rsidRPr="00F02B72">
        <w:rPr>
          <w:rFonts w:asciiTheme="majorHAnsi" w:hAnsiTheme="majorHAnsi"/>
          <w:b/>
          <w:spacing w:val="-4"/>
          <w:sz w:val="28"/>
          <w:szCs w:val="28"/>
        </w:rPr>
        <w:t xml:space="preserve"> </w:t>
      </w:r>
      <w:r w:rsidR="009517C0" w:rsidRPr="00F02B72">
        <w:rPr>
          <w:rFonts w:asciiTheme="majorHAnsi" w:hAnsiTheme="majorHAnsi"/>
          <w:b/>
          <w:sz w:val="28"/>
          <w:szCs w:val="28"/>
        </w:rPr>
        <w:t>Fiziki</w:t>
      </w:r>
      <w:r w:rsidR="009517C0" w:rsidRPr="00F02B72">
        <w:rPr>
          <w:rFonts w:asciiTheme="majorHAnsi" w:hAnsiTheme="majorHAnsi"/>
          <w:b/>
          <w:spacing w:val="-1"/>
          <w:sz w:val="28"/>
          <w:szCs w:val="28"/>
        </w:rPr>
        <w:t xml:space="preserve"> </w:t>
      </w:r>
      <w:r w:rsidR="009517C0" w:rsidRPr="00F02B72">
        <w:rPr>
          <w:rFonts w:asciiTheme="majorHAnsi" w:hAnsiTheme="majorHAnsi"/>
          <w:b/>
          <w:sz w:val="28"/>
          <w:szCs w:val="28"/>
        </w:rPr>
        <w:t>Mekân</w:t>
      </w:r>
      <w:r w:rsidR="009517C0" w:rsidRPr="00F02B72">
        <w:rPr>
          <w:rFonts w:asciiTheme="majorHAnsi" w:hAnsiTheme="majorHAnsi"/>
          <w:b/>
          <w:spacing w:val="-2"/>
          <w:sz w:val="28"/>
          <w:szCs w:val="28"/>
        </w:rPr>
        <w:t xml:space="preserve"> </w:t>
      </w:r>
      <w:r w:rsidR="009517C0" w:rsidRPr="00F02B72">
        <w:rPr>
          <w:rFonts w:asciiTheme="majorHAnsi" w:hAnsiTheme="majorHAnsi"/>
          <w:b/>
          <w:sz w:val="28"/>
          <w:szCs w:val="28"/>
        </w:rPr>
        <w:t>Durumu</w:t>
      </w:r>
    </w:p>
    <w:tbl>
      <w:tblPr>
        <w:tblW w:w="10636" w:type="dxa"/>
        <w:tblCellMar>
          <w:left w:w="70" w:type="dxa"/>
          <w:right w:w="70" w:type="dxa"/>
        </w:tblCellMar>
        <w:tblLook w:val="04A0"/>
      </w:tblPr>
      <w:tblGrid>
        <w:gridCol w:w="5832"/>
        <w:gridCol w:w="1201"/>
        <w:gridCol w:w="1201"/>
        <w:gridCol w:w="1201"/>
        <w:gridCol w:w="1201"/>
      </w:tblGrid>
      <w:tr w:rsidR="009F7646" w:rsidRPr="00F02B72" w:rsidTr="004A2694">
        <w:trPr>
          <w:trHeight w:val="611"/>
        </w:trPr>
        <w:tc>
          <w:tcPr>
            <w:tcW w:w="5832" w:type="dxa"/>
            <w:tcBorders>
              <w:top w:val="single" w:sz="8" w:space="0" w:color="auto"/>
              <w:left w:val="single" w:sz="8" w:space="0" w:color="auto"/>
              <w:bottom w:val="nil"/>
              <w:right w:val="single" w:sz="4" w:space="0" w:color="auto"/>
            </w:tcBorders>
            <w:shd w:val="clear" w:color="000000" w:fill="E2EFDA"/>
            <w:vAlign w:val="center"/>
            <w:hideMark/>
          </w:tcPr>
          <w:p w:rsidR="009F7646" w:rsidRPr="00F02B72" w:rsidRDefault="009F7646" w:rsidP="009F7646">
            <w:pPr>
              <w:widowControl/>
              <w:autoSpaceDE/>
              <w:autoSpaceDN/>
              <w:rPr>
                <w:rFonts w:asciiTheme="majorHAnsi" w:eastAsia="Times New Roman" w:hAnsiTheme="majorHAnsi" w:cs="Times New Roman"/>
                <w:b/>
                <w:bCs/>
                <w:color w:val="000000"/>
                <w:sz w:val="28"/>
                <w:szCs w:val="28"/>
                <w:lang w:eastAsia="tr-TR"/>
              </w:rPr>
            </w:pPr>
            <w:r w:rsidRPr="00F02B72">
              <w:rPr>
                <w:rFonts w:asciiTheme="majorHAnsi" w:eastAsia="Times New Roman" w:hAnsiTheme="majorHAnsi" w:cs="Times New Roman"/>
                <w:b/>
                <w:bCs/>
                <w:color w:val="000000"/>
                <w:sz w:val="28"/>
                <w:szCs w:val="28"/>
                <w:lang w:eastAsia="tr-TR"/>
              </w:rPr>
              <w:t>Fiziki Mekân</w:t>
            </w:r>
          </w:p>
        </w:tc>
        <w:tc>
          <w:tcPr>
            <w:tcW w:w="1201" w:type="dxa"/>
            <w:tcBorders>
              <w:top w:val="single" w:sz="8" w:space="0" w:color="auto"/>
              <w:left w:val="nil"/>
              <w:bottom w:val="nil"/>
              <w:right w:val="single" w:sz="4" w:space="0" w:color="auto"/>
            </w:tcBorders>
            <w:shd w:val="clear" w:color="000000" w:fill="E2EFDA"/>
            <w:vAlign w:val="center"/>
            <w:hideMark/>
          </w:tcPr>
          <w:p w:rsidR="009F7646" w:rsidRPr="00F02B72" w:rsidRDefault="009F7646" w:rsidP="009F7646">
            <w:pPr>
              <w:widowControl/>
              <w:autoSpaceDE/>
              <w:autoSpaceDN/>
              <w:jc w:val="center"/>
              <w:rPr>
                <w:rFonts w:asciiTheme="majorHAnsi" w:eastAsia="Times New Roman" w:hAnsiTheme="majorHAnsi" w:cs="Times New Roman"/>
                <w:b/>
                <w:bCs/>
                <w:color w:val="000000"/>
                <w:sz w:val="28"/>
                <w:szCs w:val="28"/>
                <w:lang w:eastAsia="tr-TR"/>
              </w:rPr>
            </w:pPr>
            <w:r w:rsidRPr="00F02B72">
              <w:rPr>
                <w:rFonts w:asciiTheme="majorHAnsi" w:eastAsia="Times New Roman" w:hAnsiTheme="majorHAnsi" w:cs="Times New Roman"/>
                <w:b/>
                <w:bCs/>
                <w:color w:val="000000"/>
                <w:sz w:val="28"/>
                <w:szCs w:val="28"/>
                <w:lang w:eastAsia="tr-TR"/>
              </w:rPr>
              <w:t>Var</w:t>
            </w:r>
          </w:p>
        </w:tc>
        <w:tc>
          <w:tcPr>
            <w:tcW w:w="1201" w:type="dxa"/>
            <w:tcBorders>
              <w:top w:val="single" w:sz="8" w:space="0" w:color="auto"/>
              <w:left w:val="nil"/>
              <w:bottom w:val="nil"/>
              <w:right w:val="single" w:sz="4" w:space="0" w:color="auto"/>
            </w:tcBorders>
            <w:shd w:val="clear" w:color="000000" w:fill="E2EFDA"/>
            <w:vAlign w:val="center"/>
            <w:hideMark/>
          </w:tcPr>
          <w:p w:rsidR="009F7646" w:rsidRPr="00F02B72" w:rsidRDefault="009F7646" w:rsidP="009F7646">
            <w:pPr>
              <w:widowControl/>
              <w:autoSpaceDE/>
              <w:autoSpaceDN/>
              <w:jc w:val="center"/>
              <w:rPr>
                <w:rFonts w:asciiTheme="majorHAnsi" w:eastAsia="Times New Roman" w:hAnsiTheme="majorHAnsi" w:cs="Times New Roman"/>
                <w:b/>
                <w:bCs/>
                <w:color w:val="000000"/>
                <w:sz w:val="28"/>
                <w:szCs w:val="28"/>
                <w:lang w:eastAsia="tr-TR"/>
              </w:rPr>
            </w:pPr>
            <w:r w:rsidRPr="00F02B72">
              <w:rPr>
                <w:rFonts w:asciiTheme="majorHAnsi" w:eastAsia="Times New Roman" w:hAnsiTheme="majorHAnsi" w:cs="Times New Roman"/>
                <w:b/>
                <w:bCs/>
                <w:color w:val="000000"/>
                <w:sz w:val="28"/>
                <w:szCs w:val="28"/>
                <w:lang w:eastAsia="tr-TR"/>
              </w:rPr>
              <w:t>Yok</w:t>
            </w:r>
          </w:p>
        </w:tc>
        <w:tc>
          <w:tcPr>
            <w:tcW w:w="1201" w:type="dxa"/>
            <w:tcBorders>
              <w:top w:val="single" w:sz="8" w:space="0" w:color="auto"/>
              <w:left w:val="nil"/>
              <w:bottom w:val="nil"/>
              <w:right w:val="single" w:sz="4" w:space="0" w:color="auto"/>
            </w:tcBorders>
            <w:shd w:val="clear" w:color="000000" w:fill="E2EFDA"/>
            <w:vAlign w:val="center"/>
            <w:hideMark/>
          </w:tcPr>
          <w:p w:rsidR="009F7646" w:rsidRPr="00F02B72" w:rsidRDefault="009F7646" w:rsidP="009F7646">
            <w:pPr>
              <w:widowControl/>
              <w:autoSpaceDE/>
              <w:autoSpaceDN/>
              <w:jc w:val="center"/>
              <w:rPr>
                <w:rFonts w:asciiTheme="majorHAnsi" w:eastAsia="Times New Roman" w:hAnsiTheme="majorHAnsi" w:cs="Times New Roman"/>
                <w:b/>
                <w:bCs/>
                <w:color w:val="000000"/>
                <w:sz w:val="28"/>
                <w:szCs w:val="28"/>
                <w:lang w:eastAsia="tr-TR"/>
              </w:rPr>
            </w:pPr>
            <w:r w:rsidRPr="00F02B72">
              <w:rPr>
                <w:rFonts w:asciiTheme="majorHAnsi" w:eastAsia="Times New Roman" w:hAnsiTheme="majorHAnsi" w:cs="Times New Roman"/>
                <w:b/>
                <w:bCs/>
                <w:color w:val="000000"/>
                <w:sz w:val="28"/>
                <w:szCs w:val="28"/>
                <w:lang w:eastAsia="tr-TR"/>
              </w:rPr>
              <w:t>Adedi</w:t>
            </w:r>
          </w:p>
        </w:tc>
        <w:tc>
          <w:tcPr>
            <w:tcW w:w="1201" w:type="dxa"/>
            <w:tcBorders>
              <w:top w:val="single" w:sz="8" w:space="0" w:color="auto"/>
              <w:left w:val="nil"/>
              <w:bottom w:val="nil"/>
              <w:right w:val="single" w:sz="8" w:space="0" w:color="auto"/>
            </w:tcBorders>
            <w:shd w:val="clear" w:color="000000" w:fill="E2EFDA"/>
            <w:vAlign w:val="center"/>
            <w:hideMark/>
          </w:tcPr>
          <w:p w:rsidR="009F7646" w:rsidRPr="00F02B72" w:rsidRDefault="009F7646" w:rsidP="009F7646">
            <w:pPr>
              <w:widowControl/>
              <w:autoSpaceDE/>
              <w:autoSpaceDN/>
              <w:jc w:val="center"/>
              <w:rPr>
                <w:rFonts w:asciiTheme="majorHAnsi" w:eastAsia="Times New Roman" w:hAnsiTheme="majorHAnsi" w:cs="Times New Roman"/>
                <w:b/>
                <w:bCs/>
                <w:color w:val="000000"/>
                <w:sz w:val="28"/>
                <w:szCs w:val="28"/>
                <w:lang w:eastAsia="tr-TR"/>
              </w:rPr>
            </w:pPr>
            <w:r w:rsidRPr="00F02B72">
              <w:rPr>
                <w:rFonts w:asciiTheme="majorHAnsi" w:eastAsia="Times New Roman" w:hAnsiTheme="majorHAnsi" w:cs="Times New Roman"/>
                <w:b/>
                <w:bCs/>
                <w:color w:val="000000"/>
                <w:sz w:val="28"/>
                <w:szCs w:val="28"/>
                <w:lang w:eastAsia="tr-TR"/>
              </w:rPr>
              <w:t>İhtiyaç</w:t>
            </w:r>
          </w:p>
        </w:tc>
      </w:tr>
      <w:tr w:rsidR="009F7646" w:rsidRPr="00CB5D5C" w:rsidTr="004A2694">
        <w:trPr>
          <w:trHeight w:val="611"/>
        </w:trPr>
        <w:tc>
          <w:tcPr>
            <w:tcW w:w="5832"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Öğretmen Çalışma Odası</w:t>
            </w:r>
          </w:p>
        </w:tc>
        <w:tc>
          <w:tcPr>
            <w:tcW w:w="1201" w:type="dxa"/>
            <w:tcBorders>
              <w:top w:val="single" w:sz="8" w:space="0" w:color="auto"/>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single" w:sz="8" w:space="0" w:color="auto"/>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single" w:sz="8" w:space="0" w:color="auto"/>
              <w:left w:val="nil"/>
              <w:bottom w:val="single" w:sz="4" w:space="0" w:color="auto"/>
              <w:right w:val="single" w:sz="4" w:space="0" w:color="auto"/>
            </w:tcBorders>
            <w:shd w:val="clear" w:color="000000" w:fill="FFFFFF"/>
            <w:vAlign w:val="center"/>
            <w:hideMark/>
          </w:tcPr>
          <w:p w:rsidR="009F7646" w:rsidRPr="00CB5D5C" w:rsidRDefault="00F02B72"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ml:space="preserve"> </w:t>
            </w:r>
            <w:r w:rsidR="009F7646" w:rsidRPr="00CB5D5C">
              <w:rPr>
                <w:rFonts w:asciiTheme="majorHAnsi" w:eastAsia="Times New Roman" w:hAnsiTheme="majorHAnsi" w:cs="Times New Roman"/>
                <w:color w:val="000000"/>
                <w:sz w:val="24"/>
                <w:szCs w:val="24"/>
                <w:lang w:eastAsia="tr-TR"/>
              </w:rPr>
              <w:t>1 </w:t>
            </w:r>
          </w:p>
        </w:tc>
        <w:tc>
          <w:tcPr>
            <w:tcW w:w="1201" w:type="dxa"/>
            <w:tcBorders>
              <w:top w:val="single" w:sz="8" w:space="0" w:color="auto"/>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Ekipman Odası</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4</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Kütüphane</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1</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Rehberlik Servisi</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3</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Resim Odası</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2</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Müzik Odası</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2</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Çok Amaçlı Salon</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X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Teknoloji ve Tasarım Odası</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X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 xml:space="preserve">Bilgisayar </w:t>
            </w:r>
            <w:r w:rsidR="00510E14" w:rsidRPr="00CB5D5C">
              <w:rPr>
                <w:rFonts w:asciiTheme="majorHAnsi" w:eastAsia="Times New Roman" w:hAnsiTheme="majorHAnsi" w:cs="Times New Roman"/>
                <w:color w:val="000000"/>
                <w:sz w:val="28"/>
                <w:szCs w:val="28"/>
                <w:lang w:eastAsia="tr-TR"/>
              </w:rPr>
              <w:t>laboratuvarı</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1</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Yemekhane</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1</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Spor Salonu</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1</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Otopark</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X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Spor Alanları</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Kantin</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1</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 xml:space="preserve">Fen Bilgisi </w:t>
            </w:r>
            <w:r w:rsidR="00510E14" w:rsidRPr="00CB5D5C">
              <w:rPr>
                <w:rFonts w:asciiTheme="majorHAnsi" w:eastAsia="Times New Roman" w:hAnsiTheme="majorHAnsi" w:cs="Times New Roman"/>
                <w:color w:val="000000"/>
                <w:sz w:val="28"/>
                <w:szCs w:val="28"/>
                <w:lang w:eastAsia="tr-TR"/>
              </w:rPr>
              <w:t>Laboratuvarı</w:t>
            </w:r>
            <w:r w:rsidRPr="00CB5D5C">
              <w:rPr>
                <w:rFonts w:asciiTheme="majorHAnsi" w:eastAsia="Times New Roman" w:hAnsiTheme="majorHAnsi" w:cs="Times New Roman"/>
                <w:color w:val="000000"/>
                <w:sz w:val="28"/>
                <w:szCs w:val="28"/>
                <w:lang w:eastAsia="tr-TR"/>
              </w:rPr>
              <w:t xml:space="preserve">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6</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Atölyeler</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Yardımcı Personel Odası</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X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 xml:space="preserve">Arşiv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1</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Harita Odası</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X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r w:rsidR="009F7646" w:rsidRPr="00CB5D5C" w:rsidTr="004A2694">
        <w:trPr>
          <w:trHeight w:val="611"/>
        </w:trPr>
        <w:tc>
          <w:tcPr>
            <w:tcW w:w="5832" w:type="dxa"/>
            <w:tcBorders>
              <w:top w:val="nil"/>
              <w:left w:val="single" w:sz="8" w:space="0" w:color="auto"/>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rPr>
                <w:rFonts w:asciiTheme="majorHAnsi" w:eastAsia="Times New Roman" w:hAnsiTheme="majorHAnsi" w:cs="Times New Roman"/>
                <w:color w:val="000000"/>
                <w:sz w:val="28"/>
                <w:szCs w:val="28"/>
                <w:lang w:eastAsia="tr-TR"/>
              </w:rPr>
            </w:pPr>
            <w:r w:rsidRPr="00CB5D5C">
              <w:rPr>
                <w:rFonts w:asciiTheme="majorHAnsi" w:eastAsia="Times New Roman" w:hAnsiTheme="majorHAnsi" w:cs="Times New Roman"/>
                <w:color w:val="000000"/>
                <w:sz w:val="28"/>
                <w:szCs w:val="28"/>
                <w:lang w:eastAsia="tr-TR"/>
              </w:rPr>
              <w:t>Destek Odası</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X</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c>
          <w:tcPr>
            <w:tcW w:w="1201" w:type="dxa"/>
            <w:tcBorders>
              <w:top w:val="nil"/>
              <w:left w:val="nil"/>
              <w:bottom w:val="single" w:sz="4" w:space="0" w:color="auto"/>
              <w:right w:val="single" w:sz="4"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1</w:t>
            </w:r>
          </w:p>
        </w:tc>
        <w:tc>
          <w:tcPr>
            <w:tcW w:w="1201" w:type="dxa"/>
            <w:tcBorders>
              <w:top w:val="nil"/>
              <w:left w:val="nil"/>
              <w:bottom w:val="single" w:sz="4" w:space="0" w:color="auto"/>
              <w:right w:val="single" w:sz="8" w:space="0" w:color="auto"/>
            </w:tcBorders>
            <w:shd w:val="clear" w:color="000000" w:fill="FFFFFF"/>
            <w:vAlign w:val="center"/>
            <w:hideMark/>
          </w:tcPr>
          <w:p w:rsidR="009F7646" w:rsidRPr="00CB5D5C" w:rsidRDefault="009F7646" w:rsidP="009F7646">
            <w:pPr>
              <w:widowControl/>
              <w:autoSpaceDE/>
              <w:autoSpaceDN/>
              <w:jc w:val="center"/>
              <w:rPr>
                <w:rFonts w:asciiTheme="majorHAnsi" w:eastAsia="Times New Roman" w:hAnsiTheme="majorHAnsi" w:cs="Times New Roman"/>
                <w:color w:val="000000"/>
                <w:sz w:val="24"/>
                <w:szCs w:val="24"/>
                <w:lang w:eastAsia="tr-TR"/>
              </w:rPr>
            </w:pPr>
            <w:r w:rsidRPr="00CB5D5C">
              <w:rPr>
                <w:rFonts w:asciiTheme="majorHAnsi" w:eastAsia="Times New Roman" w:hAnsiTheme="majorHAnsi" w:cs="Times New Roman"/>
                <w:color w:val="000000"/>
                <w:sz w:val="24"/>
                <w:szCs w:val="24"/>
                <w:lang w:eastAsia="tr-TR"/>
              </w:rPr>
              <w:t> </w:t>
            </w:r>
          </w:p>
        </w:tc>
      </w:tr>
    </w:tbl>
    <w:p w:rsidR="008101AE" w:rsidRPr="00CB5D5C" w:rsidRDefault="008101AE">
      <w:pPr>
        <w:rPr>
          <w:rFonts w:asciiTheme="majorHAnsi" w:hAnsiTheme="majorHAnsi"/>
        </w:rPr>
        <w:sectPr w:rsidR="008101AE" w:rsidRPr="00CB5D5C" w:rsidSect="00543363">
          <w:pgSz w:w="11910" w:h="16840"/>
          <w:pgMar w:top="1320" w:right="400" w:bottom="1280" w:left="460" w:header="0" w:footer="1017" w:gutter="0"/>
          <w:cols w:space="708"/>
        </w:sectPr>
      </w:pPr>
    </w:p>
    <w:p w:rsidR="008101AE" w:rsidRPr="00CB5D5C" w:rsidRDefault="009517C0" w:rsidP="004A2694">
      <w:pPr>
        <w:pStyle w:val="Balk4"/>
        <w:numPr>
          <w:ilvl w:val="2"/>
          <w:numId w:val="12"/>
        </w:numPr>
        <w:tabs>
          <w:tab w:val="left" w:pos="1134"/>
        </w:tabs>
        <w:spacing w:line="360" w:lineRule="auto"/>
        <w:ind w:left="284" w:hanging="10"/>
        <w:jc w:val="both"/>
        <w:rPr>
          <w:rFonts w:asciiTheme="majorHAnsi" w:hAnsiTheme="majorHAnsi"/>
        </w:rPr>
      </w:pPr>
      <w:r w:rsidRPr="00CB5D5C">
        <w:rPr>
          <w:rFonts w:asciiTheme="majorHAnsi" w:hAnsiTheme="majorHAnsi"/>
        </w:rPr>
        <w:lastRenderedPageBreak/>
        <w:t>Mali</w:t>
      </w:r>
      <w:r w:rsidRPr="00CB5D5C">
        <w:rPr>
          <w:rFonts w:asciiTheme="majorHAnsi" w:hAnsiTheme="majorHAnsi"/>
          <w:spacing w:val="-4"/>
        </w:rPr>
        <w:t xml:space="preserve"> </w:t>
      </w:r>
      <w:r w:rsidRPr="00CB5D5C">
        <w:rPr>
          <w:rFonts w:asciiTheme="majorHAnsi" w:hAnsiTheme="majorHAnsi"/>
        </w:rPr>
        <w:t>Kaynaklar</w:t>
      </w:r>
    </w:p>
    <w:p w:rsidR="008101AE" w:rsidRPr="00CB5D5C" w:rsidRDefault="00932464" w:rsidP="004927F0">
      <w:pPr>
        <w:pStyle w:val="GvdeMetni"/>
        <w:tabs>
          <w:tab w:val="left" w:pos="10206"/>
        </w:tabs>
        <w:spacing w:line="360" w:lineRule="auto"/>
        <w:ind w:left="284" w:right="107" w:hanging="10"/>
        <w:jc w:val="both"/>
        <w:rPr>
          <w:rFonts w:asciiTheme="majorHAnsi" w:hAnsiTheme="majorHAnsi"/>
        </w:rPr>
      </w:pPr>
      <w:r w:rsidRPr="00CB5D5C">
        <w:rPr>
          <w:rFonts w:asciiTheme="majorHAnsi" w:hAnsiTheme="majorHAnsi"/>
        </w:rPr>
        <w:t>Okulumuzun</w:t>
      </w:r>
      <w:r w:rsidR="009517C0" w:rsidRPr="00CB5D5C">
        <w:rPr>
          <w:rFonts w:asciiTheme="majorHAnsi" w:hAnsiTheme="majorHAnsi"/>
        </w:rPr>
        <w:t xml:space="preserve"> mali kaynakları, bütçe büyüklüğü, döner sermaye, okul-aile birliği gelirleri,</w:t>
      </w:r>
      <w:r w:rsidR="009517C0" w:rsidRPr="00CB5D5C">
        <w:rPr>
          <w:rFonts w:asciiTheme="majorHAnsi" w:hAnsiTheme="majorHAnsi"/>
          <w:spacing w:val="1"/>
        </w:rPr>
        <w:t xml:space="preserve"> </w:t>
      </w:r>
      <w:r w:rsidR="009517C0" w:rsidRPr="00CB5D5C">
        <w:rPr>
          <w:rFonts w:asciiTheme="majorHAnsi" w:hAnsiTheme="majorHAnsi"/>
        </w:rPr>
        <w:t>kantin</w:t>
      </w:r>
      <w:r w:rsidR="009517C0" w:rsidRPr="00CB5D5C">
        <w:rPr>
          <w:rFonts w:asciiTheme="majorHAnsi" w:hAnsiTheme="majorHAnsi"/>
          <w:spacing w:val="1"/>
        </w:rPr>
        <w:t xml:space="preserve"> </w:t>
      </w:r>
      <w:r w:rsidR="009517C0" w:rsidRPr="00CB5D5C">
        <w:rPr>
          <w:rFonts w:asciiTheme="majorHAnsi" w:hAnsiTheme="majorHAnsi"/>
        </w:rPr>
        <w:t>vb.</w:t>
      </w:r>
      <w:r w:rsidR="009517C0" w:rsidRPr="00CB5D5C">
        <w:rPr>
          <w:rFonts w:asciiTheme="majorHAnsi" w:hAnsiTheme="majorHAnsi"/>
          <w:spacing w:val="1"/>
        </w:rPr>
        <w:t xml:space="preserve"> </w:t>
      </w:r>
      <w:r w:rsidR="009517C0" w:rsidRPr="00CB5D5C">
        <w:rPr>
          <w:rFonts w:asciiTheme="majorHAnsi" w:hAnsiTheme="majorHAnsi"/>
        </w:rPr>
        <w:t>gelirler</w:t>
      </w:r>
      <w:r w:rsidR="009517C0" w:rsidRPr="00CB5D5C">
        <w:rPr>
          <w:rFonts w:asciiTheme="majorHAnsi" w:hAnsiTheme="majorHAnsi"/>
          <w:spacing w:val="1"/>
        </w:rPr>
        <w:t xml:space="preserve"> </w:t>
      </w:r>
      <w:r w:rsidR="009517C0" w:rsidRPr="00CB5D5C">
        <w:rPr>
          <w:rFonts w:asciiTheme="majorHAnsi" w:hAnsiTheme="majorHAnsi"/>
        </w:rPr>
        <w:t>ve</w:t>
      </w:r>
      <w:r w:rsidR="009517C0" w:rsidRPr="00CB5D5C">
        <w:rPr>
          <w:rFonts w:asciiTheme="majorHAnsi" w:hAnsiTheme="majorHAnsi"/>
          <w:spacing w:val="1"/>
        </w:rPr>
        <w:t xml:space="preserve"> </w:t>
      </w:r>
      <w:r w:rsidR="009517C0" w:rsidRPr="00CB5D5C">
        <w:rPr>
          <w:rFonts w:asciiTheme="majorHAnsi" w:hAnsiTheme="majorHAnsi"/>
        </w:rPr>
        <w:t>harcama</w:t>
      </w:r>
      <w:r w:rsidR="009517C0" w:rsidRPr="00CB5D5C">
        <w:rPr>
          <w:rFonts w:asciiTheme="majorHAnsi" w:hAnsiTheme="majorHAnsi"/>
          <w:spacing w:val="1"/>
        </w:rPr>
        <w:t xml:space="preserve"> </w:t>
      </w:r>
      <w:r w:rsidR="009517C0" w:rsidRPr="00CB5D5C">
        <w:rPr>
          <w:rFonts w:asciiTheme="majorHAnsi" w:hAnsiTheme="majorHAnsi"/>
        </w:rPr>
        <w:t>kalemleri</w:t>
      </w:r>
      <w:r w:rsidR="009517C0" w:rsidRPr="00CB5D5C">
        <w:rPr>
          <w:rFonts w:asciiTheme="majorHAnsi" w:hAnsiTheme="majorHAnsi"/>
          <w:spacing w:val="1"/>
        </w:rPr>
        <w:t xml:space="preserve"> </w:t>
      </w:r>
      <w:r w:rsidRPr="00CB5D5C">
        <w:rPr>
          <w:rFonts w:asciiTheme="majorHAnsi" w:hAnsiTheme="majorHAnsi"/>
        </w:rPr>
        <w:t>aşağıda</w:t>
      </w:r>
      <w:r w:rsidR="00B17705" w:rsidRPr="00CB5D5C">
        <w:rPr>
          <w:rFonts w:asciiTheme="majorHAnsi" w:hAnsiTheme="majorHAnsi"/>
        </w:rPr>
        <w:t xml:space="preserve"> belirtilmiştir</w:t>
      </w:r>
      <w:r w:rsidR="009517C0" w:rsidRPr="00CB5D5C">
        <w:rPr>
          <w:rFonts w:asciiTheme="majorHAnsi" w:hAnsiTheme="majorHAnsi"/>
        </w:rPr>
        <w:t>.</w:t>
      </w:r>
      <w:r w:rsidR="009517C0" w:rsidRPr="00CB5D5C">
        <w:rPr>
          <w:rFonts w:asciiTheme="majorHAnsi" w:hAnsiTheme="majorHAnsi"/>
          <w:spacing w:val="1"/>
        </w:rPr>
        <w:t xml:space="preserve"> </w:t>
      </w:r>
      <w:r w:rsidR="009517C0" w:rsidRPr="00CB5D5C">
        <w:rPr>
          <w:rFonts w:asciiTheme="majorHAnsi" w:hAnsiTheme="majorHAnsi"/>
        </w:rPr>
        <w:t>Enflasyon</w:t>
      </w:r>
      <w:r w:rsidR="009517C0" w:rsidRPr="00CB5D5C">
        <w:rPr>
          <w:rFonts w:asciiTheme="majorHAnsi" w:hAnsiTheme="majorHAnsi"/>
          <w:spacing w:val="1"/>
        </w:rPr>
        <w:t xml:space="preserve"> </w:t>
      </w:r>
      <w:r w:rsidR="009517C0" w:rsidRPr="00CB5D5C">
        <w:rPr>
          <w:rFonts w:asciiTheme="majorHAnsi" w:hAnsiTheme="majorHAnsi"/>
        </w:rPr>
        <w:t>oranı</w:t>
      </w:r>
      <w:r w:rsidR="009517C0" w:rsidRPr="00CB5D5C">
        <w:rPr>
          <w:rFonts w:asciiTheme="majorHAnsi" w:hAnsiTheme="majorHAnsi"/>
          <w:spacing w:val="1"/>
        </w:rPr>
        <w:t xml:space="preserve"> </w:t>
      </w:r>
      <w:r w:rsidR="009517C0" w:rsidRPr="00CB5D5C">
        <w:rPr>
          <w:rFonts w:asciiTheme="majorHAnsi" w:hAnsiTheme="majorHAnsi"/>
        </w:rPr>
        <w:t>da</w:t>
      </w:r>
      <w:r w:rsidR="009517C0" w:rsidRPr="00CB5D5C">
        <w:rPr>
          <w:rFonts w:asciiTheme="majorHAnsi" w:hAnsiTheme="majorHAnsi"/>
          <w:spacing w:val="1"/>
        </w:rPr>
        <w:t xml:space="preserve"> </w:t>
      </w:r>
      <w:r w:rsidR="009517C0" w:rsidRPr="00CB5D5C">
        <w:rPr>
          <w:rFonts w:asciiTheme="majorHAnsi" w:hAnsiTheme="majorHAnsi"/>
        </w:rPr>
        <w:t>dikkate</w:t>
      </w:r>
      <w:r w:rsidR="009517C0" w:rsidRPr="00CB5D5C">
        <w:rPr>
          <w:rFonts w:asciiTheme="majorHAnsi" w:hAnsiTheme="majorHAnsi"/>
          <w:spacing w:val="1"/>
        </w:rPr>
        <w:t xml:space="preserve"> </w:t>
      </w:r>
      <w:r w:rsidR="009517C0" w:rsidRPr="00CB5D5C">
        <w:rPr>
          <w:rFonts w:asciiTheme="majorHAnsi" w:hAnsiTheme="majorHAnsi"/>
        </w:rPr>
        <w:t>alınarak</w:t>
      </w:r>
      <w:r w:rsidR="009517C0" w:rsidRPr="00CB5D5C">
        <w:rPr>
          <w:rFonts w:asciiTheme="majorHAnsi" w:hAnsiTheme="majorHAnsi"/>
          <w:spacing w:val="1"/>
        </w:rPr>
        <w:t xml:space="preserve"> </w:t>
      </w:r>
      <w:r w:rsidR="009517C0" w:rsidRPr="00CB5D5C">
        <w:rPr>
          <w:rFonts w:asciiTheme="majorHAnsi" w:hAnsiTheme="majorHAnsi"/>
        </w:rPr>
        <w:t>plan</w:t>
      </w:r>
      <w:r w:rsidR="009517C0" w:rsidRPr="00CB5D5C">
        <w:rPr>
          <w:rFonts w:asciiTheme="majorHAnsi" w:hAnsiTheme="majorHAnsi"/>
          <w:spacing w:val="1"/>
        </w:rPr>
        <w:t xml:space="preserve"> </w:t>
      </w:r>
      <w:r w:rsidR="009517C0" w:rsidRPr="00CB5D5C">
        <w:rPr>
          <w:rFonts w:asciiTheme="majorHAnsi" w:hAnsiTheme="majorHAnsi"/>
        </w:rPr>
        <w:t>dönemi</w:t>
      </w:r>
      <w:r w:rsidR="009517C0" w:rsidRPr="00CB5D5C">
        <w:rPr>
          <w:rFonts w:asciiTheme="majorHAnsi" w:hAnsiTheme="majorHAnsi"/>
          <w:spacing w:val="1"/>
        </w:rPr>
        <w:t xml:space="preserve"> </w:t>
      </w:r>
      <w:r w:rsidR="009517C0" w:rsidRPr="00CB5D5C">
        <w:rPr>
          <w:rFonts w:asciiTheme="majorHAnsi" w:hAnsiTheme="majorHAnsi"/>
        </w:rPr>
        <w:t>boyunca</w:t>
      </w:r>
      <w:r w:rsidR="009517C0" w:rsidRPr="00CB5D5C">
        <w:rPr>
          <w:rFonts w:asciiTheme="majorHAnsi" w:hAnsiTheme="majorHAnsi"/>
          <w:spacing w:val="-1"/>
        </w:rPr>
        <w:t xml:space="preserve"> </w:t>
      </w:r>
      <w:r w:rsidR="009517C0" w:rsidRPr="00CB5D5C">
        <w:rPr>
          <w:rFonts w:asciiTheme="majorHAnsi" w:hAnsiTheme="majorHAnsi"/>
        </w:rPr>
        <w:t>gerçekleşecek</w:t>
      </w:r>
      <w:r w:rsidR="009517C0" w:rsidRPr="00CB5D5C">
        <w:rPr>
          <w:rFonts w:asciiTheme="majorHAnsi" w:hAnsiTheme="majorHAnsi"/>
          <w:spacing w:val="1"/>
        </w:rPr>
        <w:t xml:space="preserve"> </w:t>
      </w:r>
      <w:r w:rsidR="009517C0" w:rsidRPr="00CB5D5C">
        <w:rPr>
          <w:rFonts w:asciiTheme="majorHAnsi" w:hAnsiTheme="majorHAnsi"/>
        </w:rPr>
        <w:t>kaynak</w:t>
      </w:r>
      <w:r w:rsidR="009517C0" w:rsidRPr="00CB5D5C">
        <w:rPr>
          <w:rFonts w:asciiTheme="majorHAnsi" w:hAnsiTheme="majorHAnsi"/>
          <w:spacing w:val="-3"/>
        </w:rPr>
        <w:t xml:space="preserve"> </w:t>
      </w:r>
      <w:r w:rsidR="009517C0" w:rsidRPr="00CB5D5C">
        <w:rPr>
          <w:rFonts w:asciiTheme="majorHAnsi" w:hAnsiTheme="majorHAnsi"/>
        </w:rPr>
        <w:t>artışı tahmini</w:t>
      </w:r>
      <w:r w:rsidR="009517C0" w:rsidRPr="00CB5D5C">
        <w:rPr>
          <w:rFonts w:asciiTheme="majorHAnsi" w:hAnsiTheme="majorHAnsi"/>
          <w:spacing w:val="-1"/>
        </w:rPr>
        <w:t xml:space="preserve"> </w:t>
      </w:r>
      <w:r w:rsidR="009517C0" w:rsidRPr="00CB5D5C">
        <w:rPr>
          <w:rFonts w:asciiTheme="majorHAnsi" w:hAnsiTheme="majorHAnsi"/>
        </w:rPr>
        <w:t>olarak</w:t>
      </w:r>
      <w:r w:rsidR="009517C0" w:rsidRPr="00CB5D5C">
        <w:rPr>
          <w:rFonts w:asciiTheme="majorHAnsi" w:hAnsiTheme="majorHAnsi"/>
          <w:spacing w:val="-2"/>
        </w:rPr>
        <w:t xml:space="preserve"> </w:t>
      </w:r>
      <w:r w:rsidR="009517C0" w:rsidRPr="00CB5D5C">
        <w:rPr>
          <w:rFonts w:asciiTheme="majorHAnsi" w:hAnsiTheme="majorHAnsi"/>
        </w:rPr>
        <w:t>belirlen</w:t>
      </w:r>
      <w:r w:rsidR="00B17705" w:rsidRPr="00CB5D5C">
        <w:rPr>
          <w:rFonts w:asciiTheme="majorHAnsi" w:hAnsiTheme="majorHAnsi"/>
        </w:rPr>
        <w:t>miştir</w:t>
      </w:r>
      <w:r w:rsidR="009517C0" w:rsidRPr="00CB5D5C">
        <w:rPr>
          <w:rFonts w:asciiTheme="majorHAnsi" w:hAnsiTheme="majorHAnsi"/>
        </w:rPr>
        <w:t>.</w:t>
      </w:r>
    </w:p>
    <w:p w:rsidR="008101AE" w:rsidRPr="00CB5D5C" w:rsidRDefault="004A2694" w:rsidP="004A2694">
      <w:pPr>
        <w:spacing w:before="236" w:line="360" w:lineRule="auto"/>
        <w:jc w:val="both"/>
        <w:rPr>
          <w:b/>
          <w:sz w:val="28"/>
          <w:szCs w:val="28"/>
        </w:rPr>
      </w:pPr>
      <w:r>
        <w:rPr>
          <w:b/>
          <w:sz w:val="28"/>
          <w:szCs w:val="28"/>
        </w:rPr>
        <w:t xml:space="preserve">  </w:t>
      </w:r>
      <w:r w:rsidR="009517C0" w:rsidRPr="00CB5D5C">
        <w:rPr>
          <w:b/>
          <w:sz w:val="28"/>
          <w:szCs w:val="28"/>
        </w:rPr>
        <w:t>Tablo</w:t>
      </w:r>
      <w:r w:rsidR="009517C0" w:rsidRPr="00CB5D5C">
        <w:rPr>
          <w:b/>
          <w:spacing w:val="-3"/>
          <w:sz w:val="28"/>
          <w:szCs w:val="28"/>
        </w:rPr>
        <w:t xml:space="preserve"> </w:t>
      </w:r>
      <w:r w:rsidR="009517C0" w:rsidRPr="00CB5D5C">
        <w:rPr>
          <w:b/>
          <w:sz w:val="28"/>
          <w:szCs w:val="28"/>
        </w:rPr>
        <w:t>17.</w:t>
      </w:r>
      <w:r w:rsidR="009517C0" w:rsidRPr="00CB5D5C">
        <w:rPr>
          <w:b/>
          <w:spacing w:val="-5"/>
          <w:sz w:val="28"/>
          <w:szCs w:val="28"/>
        </w:rPr>
        <w:t xml:space="preserve"> </w:t>
      </w:r>
      <w:r w:rsidR="009517C0" w:rsidRPr="00CB5D5C">
        <w:rPr>
          <w:b/>
          <w:sz w:val="28"/>
          <w:szCs w:val="28"/>
        </w:rPr>
        <w:t>Kaynak</w:t>
      </w:r>
      <w:r w:rsidR="009517C0" w:rsidRPr="00CB5D5C">
        <w:rPr>
          <w:b/>
          <w:spacing w:val="-1"/>
          <w:sz w:val="28"/>
          <w:szCs w:val="28"/>
        </w:rPr>
        <w:t xml:space="preserve"> </w:t>
      </w:r>
      <w:r w:rsidR="009517C0" w:rsidRPr="00CB5D5C">
        <w:rPr>
          <w:b/>
          <w:sz w:val="28"/>
          <w:szCs w:val="28"/>
        </w:rPr>
        <w:t>Tablosu</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62"/>
        <w:gridCol w:w="1480"/>
        <w:gridCol w:w="1323"/>
        <w:gridCol w:w="1321"/>
        <w:gridCol w:w="1323"/>
        <w:gridCol w:w="1321"/>
      </w:tblGrid>
      <w:tr w:rsidR="008101AE" w:rsidTr="004A2694">
        <w:trPr>
          <w:trHeight w:val="472"/>
        </w:trPr>
        <w:tc>
          <w:tcPr>
            <w:tcW w:w="3762" w:type="dxa"/>
            <w:tcBorders>
              <w:bottom w:val="single" w:sz="6" w:space="0" w:color="000000"/>
              <w:right w:val="single" w:sz="6" w:space="0" w:color="000000"/>
            </w:tcBorders>
          </w:tcPr>
          <w:p w:rsidR="008101AE" w:rsidRPr="00CB5D5C" w:rsidRDefault="004A2694" w:rsidP="004A2694">
            <w:pPr>
              <w:pStyle w:val="TableParagraph"/>
              <w:spacing w:before="1" w:line="360" w:lineRule="auto"/>
              <w:ind w:left="107"/>
              <w:rPr>
                <w:b/>
                <w:sz w:val="24"/>
                <w:szCs w:val="24"/>
              </w:rPr>
            </w:pPr>
            <w:r>
              <w:rPr>
                <w:b/>
                <w:sz w:val="24"/>
                <w:szCs w:val="24"/>
              </w:rPr>
              <w:t>Yıl</w:t>
            </w:r>
          </w:p>
        </w:tc>
        <w:tc>
          <w:tcPr>
            <w:tcW w:w="1480" w:type="dxa"/>
            <w:tcBorders>
              <w:left w:val="single" w:sz="6" w:space="0" w:color="000000"/>
              <w:bottom w:val="single" w:sz="6" w:space="0" w:color="000000"/>
              <w:right w:val="single" w:sz="6" w:space="0" w:color="000000"/>
            </w:tcBorders>
          </w:tcPr>
          <w:p w:rsidR="008101AE" w:rsidRPr="00CB5D5C" w:rsidRDefault="009517C0" w:rsidP="004A2694">
            <w:pPr>
              <w:pStyle w:val="TableParagraph"/>
              <w:spacing w:before="1" w:line="360" w:lineRule="auto"/>
              <w:ind w:left="109"/>
              <w:rPr>
                <w:b/>
                <w:sz w:val="24"/>
                <w:szCs w:val="24"/>
              </w:rPr>
            </w:pPr>
            <w:r w:rsidRPr="00CB5D5C">
              <w:rPr>
                <w:b/>
                <w:sz w:val="24"/>
                <w:szCs w:val="24"/>
              </w:rPr>
              <w:t>2024</w:t>
            </w:r>
          </w:p>
        </w:tc>
        <w:tc>
          <w:tcPr>
            <w:tcW w:w="1323" w:type="dxa"/>
            <w:tcBorders>
              <w:left w:val="single" w:sz="6" w:space="0" w:color="000000"/>
              <w:bottom w:val="single" w:sz="6" w:space="0" w:color="000000"/>
              <w:right w:val="single" w:sz="6" w:space="0" w:color="000000"/>
            </w:tcBorders>
          </w:tcPr>
          <w:p w:rsidR="008101AE" w:rsidRPr="00CB5D5C" w:rsidRDefault="009517C0" w:rsidP="004A2694">
            <w:pPr>
              <w:pStyle w:val="TableParagraph"/>
              <w:spacing w:before="1" w:line="360" w:lineRule="auto"/>
              <w:ind w:left="109"/>
              <w:rPr>
                <w:b/>
                <w:sz w:val="24"/>
                <w:szCs w:val="24"/>
              </w:rPr>
            </w:pPr>
            <w:r w:rsidRPr="00CB5D5C">
              <w:rPr>
                <w:b/>
                <w:sz w:val="24"/>
                <w:szCs w:val="24"/>
              </w:rPr>
              <w:t>2025</w:t>
            </w:r>
          </w:p>
        </w:tc>
        <w:tc>
          <w:tcPr>
            <w:tcW w:w="1321" w:type="dxa"/>
            <w:tcBorders>
              <w:left w:val="single" w:sz="6" w:space="0" w:color="000000"/>
              <w:bottom w:val="single" w:sz="6" w:space="0" w:color="000000"/>
              <w:right w:val="single" w:sz="6" w:space="0" w:color="000000"/>
            </w:tcBorders>
          </w:tcPr>
          <w:p w:rsidR="008101AE" w:rsidRPr="00CB5D5C" w:rsidRDefault="009517C0" w:rsidP="004A2694">
            <w:pPr>
              <w:pStyle w:val="TableParagraph"/>
              <w:spacing w:before="1" w:line="360" w:lineRule="auto"/>
              <w:ind w:left="107"/>
              <w:rPr>
                <w:b/>
                <w:sz w:val="24"/>
                <w:szCs w:val="24"/>
              </w:rPr>
            </w:pPr>
            <w:r w:rsidRPr="00CB5D5C">
              <w:rPr>
                <w:b/>
                <w:sz w:val="24"/>
                <w:szCs w:val="24"/>
              </w:rPr>
              <w:t>2026</w:t>
            </w:r>
          </w:p>
        </w:tc>
        <w:tc>
          <w:tcPr>
            <w:tcW w:w="1323" w:type="dxa"/>
            <w:tcBorders>
              <w:left w:val="single" w:sz="6" w:space="0" w:color="000000"/>
              <w:bottom w:val="single" w:sz="6" w:space="0" w:color="000000"/>
              <w:right w:val="single" w:sz="6" w:space="0" w:color="000000"/>
            </w:tcBorders>
          </w:tcPr>
          <w:p w:rsidR="008101AE" w:rsidRPr="00CB5D5C" w:rsidRDefault="009517C0" w:rsidP="004A2694">
            <w:pPr>
              <w:pStyle w:val="TableParagraph"/>
              <w:spacing w:before="1" w:line="360" w:lineRule="auto"/>
              <w:ind w:left="108"/>
              <w:rPr>
                <w:b/>
                <w:sz w:val="24"/>
                <w:szCs w:val="24"/>
              </w:rPr>
            </w:pPr>
            <w:r w:rsidRPr="00CB5D5C">
              <w:rPr>
                <w:b/>
                <w:sz w:val="24"/>
                <w:szCs w:val="24"/>
              </w:rPr>
              <w:t>2027</w:t>
            </w:r>
          </w:p>
        </w:tc>
        <w:tc>
          <w:tcPr>
            <w:tcW w:w="1321" w:type="dxa"/>
            <w:tcBorders>
              <w:left w:val="single" w:sz="6" w:space="0" w:color="000000"/>
              <w:bottom w:val="single" w:sz="6" w:space="0" w:color="000000"/>
            </w:tcBorders>
          </w:tcPr>
          <w:p w:rsidR="008101AE" w:rsidRPr="00CB5D5C" w:rsidRDefault="009517C0" w:rsidP="004A2694">
            <w:pPr>
              <w:pStyle w:val="TableParagraph"/>
              <w:spacing w:before="1" w:line="360" w:lineRule="auto"/>
              <w:ind w:left="108"/>
              <w:rPr>
                <w:b/>
                <w:sz w:val="24"/>
                <w:szCs w:val="24"/>
              </w:rPr>
            </w:pPr>
            <w:r w:rsidRPr="00CB5D5C">
              <w:rPr>
                <w:b/>
                <w:sz w:val="24"/>
                <w:szCs w:val="24"/>
              </w:rPr>
              <w:t>2028</w:t>
            </w:r>
          </w:p>
        </w:tc>
      </w:tr>
      <w:tr w:rsidR="008101AE" w:rsidTr="004A2694">
        <w:trPr>
          <w:trHeight w:val="469"/>
        </w:trPr>
        <w:tc>
          <w:tcPr>
            <w:tcW w:w="3762" w:type="dxa"/>
            <w:tcBorders>
              <w:top w:val="single" w:sz="6" w:space="0" w:color="000000"/>
              <w:right w:val="single" w:sz="6" w:space="0" w:color="000000"/>
            </w:tcBorders>
          </w:tcPr>
          <w:p w:rsidR="008101AE" w:rsidRPr="00CB5D5C" w:rsidRDefault="009517C0" w:rsidP="004A2694">
            <w:pPr>
              <w:pStyle w:val="TableParagraph"/>
              <w:spacing w:line="360" w:lineRule="auto"/>
              <w:ind w:left="107"/>
              <w:rPr>
                <w:sz w:val="24"/>
                <w:szCs w:val="24"/>
              </w:rPr>
            </w:pPr>
            <w:r w:rsidRPr="00CB5D5C">
              <w:rPr>
                <w:sz w:val="24"/>
                <w:szCs w:val="24"/>
              </w:rPr>
              <w:t>TOPLAM</w:t>
            </w:r>
          </w:p>
        </w:tc>
        <w:tc>
          <w:tcPr>
            <w:tcW w:w="1480" w:type="dxa"/>
            <w:tcBorders>
              <w:top w:val="single" w:sz="6" w:space="0" w:color="000000"/>
              <w:left w:val="single" w:sz="6" w:space="0" w:color="000000"/>
              <w:right w:val="single" w:sz="6" w:space="0" w:color="000000"/>
            </w:tcBorders>
          </w:tcPr>
          <w:p w:rsidR="008101AE" w:rsidRPr="00CB5D5C" w:rsidRDefault="00E553D7" w:rsidP="004A2694">
            <w:pPr>
              <w:pStyle w:val="TableParagraph"/>
              <w:spacing w:line="360" w:lineRule="auto"/>
              <w:rPr>
                <w:rFonts w:ascii="Times New Roman"/>
                <w:sz w:val="24"/>
                <w:szCs w:val="24"/>
              </w:rPr>
            </w:pPr>
            <w:r>
              <w:rPr>
                <w:rFonts w:ascii="Times New Roman"/>
                <w:sz w:val="24"/>
                <w:szCs w:val="24"/>
              </w:rPr>
              <w:t>1500000</w:t>
            </w:r>
          </w:p>
        </w:tc>
        <w:tc>
          <w:tcPr>
            <w:tcW w:w="1323" w:type="dxa"/>
            <w:tcBorders>
              <w:top w:val="single" w:sz="6" w:space="0" w:color="000000"/>
              <w:left w:val="single" w:sz="6" w:space="0" w:color="000000"/>
              <w:right w:val="single" w:sz="6" w:space="0" w:color="000000"/>
            </w:tcBorders>
          </w:tcPr>
          <w:p w:rsidR="008101AE" w:rsidRPr="00CB5D5C" w:rsidRDefault="00E553D7" w:rsidP="004A2694">
            <w:pPr>
              <w:pStyle w:val="TableParagraph"/>
              <w:spacing w:line="360" w:lineRule="auto"/>
              <w:rPr>
                <w:rFonts w:ascii="Times New Roman"/>
                <w:sz w:val="24"/>
                <w:szCs w:val="24"/>
              </w:rPr>
            </w:pPr>
            <w:r>
              <w:rPr>
                <w:rFonts w:ascii="Times New Roman"/>
                <w:sz w:val="24"/>
                <w:szCs w:val="24"/>
              </w:rPr>
              <w:t>1800000</w:t>
            </w:r>
          </w:p>
        </w:tc>
        <w:tc>
          <w:tcPr>
            <w:tcW w:w="1321" w:type="dxa"/>
            <w:tcBorders>
              <w:top w:val="single" w:sz="6" w:space="0" w:color="000000"/>
              <w:left w:val="single" w:sz="6" w:space="0" w:color="000000"/>
              <w:right w:val="single" w:sz="6" w:space="0" w:color="000000"/>
            </w:tcBorders>
          </w:tcPr>
          <w:p w:rsidR="008101AE" w:rsidRPr="00CB5D5C" w:rsidRDefault="00E553D7" w:rsidP="004A2694">
            <w:pPr>
              <w:pStyle w:val="TableParagraph"/>
              <w:spacing w:line="360" w:lineRule="auto"/>
              <w:rPr>
                <w:rFonts w:ascii="Times New Roman"/>
                <w:sz w:val="24"/>
                <w:szCs w:val="24"/>
              </w:rPr>
            </w:pPr>
            <w:r>
              <w:rPr>
                <w:rFonts w:ascii="Times New Roman"/>
                <w:sz w:val="24"/>
                <w:szCs w:val="24"/>
              </w:rPr>
              <w:t>2000000</w:t>
            </w:r>
          </w:p>
        </w:tc>
        <w:tc>
          <w:tcPr>
            <w:tcW w:w="1323" w:type="dxa"/>
            <w:tcBorders>
              <w:top w:val="single" w:sz="6" w:space="0" w:color="000000"/>
              <w:left w:val="single" w:sz="6" w:space="0" w:color="000000"/>
              <w:right w:val="single" w:sz="6" w:space="0" w:color="000000"/>
            </w:tcBorders>
          </w:tcPr>
          <w:p w:rsidR="008101AE" w:rsidRPr="00CB5D5C" w:rsidRDefault="00E553D7" w:rsidP="004A2694">
            <w:pPr>
              <w:pStyle w:val="TableParagraph"/>
              <w:spacing w:line="360" w:lineRule="auto"/>
              <w:rPr>
                <w:rFonts w:ascii="Times New Roman"/>
                <w:sz w:val="24"/>
                <w:szCs w:val="24"/>
              </w:rPr>
            </w:pPr>
            <w:r>
              <w:rPr>
                <w:rFonts w:ascii="Times New Roman"/>
                <w:sz w:val="24"/>
                <w:szCs w:val="24"/>
              </w:rPr>
              <w:t>2100000</w:t>
            </w:r>
          </w:p>
        </w:tc>
        <w:tc>
          <w:tcPr>
            <w:tcW w:w="1321" w:type="dxa"/>
            <w:tcBorders>
              <w:top w:val="single" w:sz="6" w:space="0" w:color="000000"/>
              <w:left w:val="single" w:sz="6" w:space="0" w:color="000000"/>
            </w:tcBorders>
          </w:tcPr>
          <w:p w:rsidR="008101AE" w:rsidRPr="00CB5D5C" w:rsidRDefault="00E553D7" w:rsidP="004A2694">
            <w:pPr>
              <w:pStyle w:val="TableParagraph"/>
              <w:spacing w:line="360" w:lineRule="auto"/>
              <w:rPr>
                <w:rFonts w:ascii="Times New Roman"/>
                <w:sz w:val="24"/>
                <w:szCs w:val="24"/>
              </w:rPr>
            </w:pPr>
            <w:r>
              <w:rPr>
                <w:rFonts w:ascii="Times New Roman"/>
                <w:sz w:val="24"/>
                <w:szCs w:val="24"/>
              </w:rPr>
              <w:t>2200000</w:t>
            </w:r>
          </w:p>
        </w:tc>
      </w:tr>
    </w:tbl>
    <w:p w:rsidR="004927F0" w:rsidRDefault="004927F0" w:rsidP="004A2694">
      <w:pPr>
        <w:spacing w:line="360" w:lineRule="auto"/>
        <w:jc w:val="both"/>
        <w:rPr>
          <w:b/>
          <w:sz w:val="28"/>
          <w:szCs w:val="28"/>
        </w:rPr>
      </w:pPr>
    </w:p>
    <w:p w:rsidR="008101AE" w:rsidRPr="00CB5D5C" w:rsidRDefault="009517C0" w:rsidP="004A2694">
      <w:pPr>
        <w:spacing w:line="360" w:lineRule="auto"/>
        <w:jc w:val="both"/>
        <w:rPr>
          <w:b/>
          <w:sz w:val="28"/>
          <w:szCs w:val="28"/>
        </w:rPr>
      </w:pPr>
      <w:r w:rsidRPr="00CB5D5C">
        <w:rPr>
          <w:b/>
          <w:sz w:val="28"/>
          <w:szCs w:val="28"/>
        </w:rPr>
        <w:t>Tablo</w:t>
      </w:r>
      <w:r w:rsidRPr="00CB5D5C">
        <w:rPr>
          <w:b/>
          <w:spacing w:val="-3"/>
          <w:sz w:val="28"/>
          <w:szCs w:val="28"/>
        </w:rPr>
        <w:t xml:space="preserve"> </w:t>
      </w:r>
      <w:r w:rsidRPr="00CB5D5C">
        <w:rPr>
          <w:b/>
          <w:sz w:val="28"/>
          <w:szCs w:val="28"/>
        </w:rPr>
        <w:t>18.</w:t>
      </w:r>
      <w:r w:rsidRPr="00CB5D5C">
        <w:rPr>
          <w:b/>
          <w:spacing w:val="-3"/>
          <w:sz w:val="28"/>
          <w:szCs w:val="28"/>
        </w:rPr>
        <w:t xml:space="preserve"> </w:t>
      </w:r>
      <w:r w:rsidRPr="00CB5D5C">
        <w:rPr>
          <w:b/>
          <w:sz w:val="28"/>
          <w:szCs w:val="28"/>
        </w:rPr>
        <w:t>Harcama</w:t>
      </w:r>
      <w:r w:rsidRPr="00CB5D5C">
        <w:rPr>
          <w:b/>
          <w:spacing w:val="-4"/>
          <w:sz w:val="28"/>
          <w:szCs w:val="28"/>
        </w:rPr>
        <w:t xml:space="preserve"> </w:t>
      </w:r>
      <w:r w:rsidRPr="00CB5D5C">
        <w:rPr>
          <w:b/>
          <w:sz w:val="28"/>
          <w:szCs w:val="28"/>
        </w:rPr>
        <w:t>Kalemler</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02"/>
        <w:gridCol w:w="7408"/>
      </w:tblGrid>
      <w:tr w:rsidR="008101AE" w:rsidTr="004A2694">
        <w:trPr>
          <w:trHeight w:val="272"/>
        </w:trPr>
        <w:tc>
          <w:tcPr>
            <w:tcW w:w="3402" w:type="dxa"/>
          </w:tcPr>
          <w:p w:rsidR="008101AE" w:rsidRPr="00CB5D5C" w:rsidRDefault="009517C0" w:rsidP="004A2694">
            <w:pPr>
              <w:pStyle w:val="TableParagraph"/>
              <w:spacing w:line="360" w:lineRule="auto"/>
              <w:ind w:left="827"/>
              <w:rPr>
                <w:b/>
                <w:sz w:val="24"/>
                <w:szCs w:val="24"/>
              </w:rPr>
            </w:pPr>
            <w:r w:rsidRPr="00CB5D5C">
              <w:rPr>
                <w:b/>
                <w:sz w:val="24"/>
                <w:szCs w:val="24"/>
              </w:rPr>
              <w:t>Harcama</w:t>
            </w:r>
            <w:r w:rsidRPr="00CB5D5C">
              <w:rPr>
                <w:b/>
                <w:spacing w:val="-4"/>
                <w:sz w:val="24"/>
                <w:szCs w:val="24"/>
              </w:rPr>
              <w:t xml:space="preserve"> </w:t>
            </w:r>
            <w:r w:rsidRPr="00CB5D5C">
              <w:rPr>
                <w:b/>
                <w:sz w:val="24"/>
                <w:szCs w:val="24"/>
              </w:rPr>
              <w:t>Kalemi</w:t>
            </w:r>
          </w:p>
        </w:tc>
        <w:tc>
          <w:tcPr>
            <w:tcW w:w="7408" w:type="dxa"/>
          </w:tcPr>
          <w:p w:rsidR="008101AE" w:rsidRPr="00CB5D5C" w:rsidRDefault="009517C0" w:rsidP="004A2694">
            <w:pPr>
              <w:pStyle w:val="TableParagraph"/>
              <w:spacing w:line="360" w:lineRule="auto"/>
              <w:ind w:left="827"/>
              <w:rPr>
                <w:b/>
                <w:sz w:val="24"/>
                <w:szCs w:val="24"/>
              </w:rPr>
            </w:pPr>
            <w:r w:rsidRPr="00CB5D5C">
              <w:rPr>
                <w:b/>
                <w:sz w:val="24"/>
                <w:szCs w:val="24"/>
              </w:rPr>
              <w:t>Çeşitleri</w:t>
            </w:r>
          </w:p>
        </w:tc>
      </w:tr>
      <w:tr w:rsidR="008101AE" w:rsidTr="004A2694">
        <w:trPr>
          <w:trHeight w:val="545"/>
        </w:trPr>
        <w:tc>
          <w:tcPr>
            <w:tcW w:w="3402" w:type="dxa"/>
            <w:shd w:val="clear" w:color="auto" w:fill="E2EFD9"/>
          </w:tcPr>
          <w:p w:rsidR="008101AE" w:rsidRPr="00CB5D5C" w:rsidRDefault="009517C0" w:rsidP="004A2694">
            <w:pPr>
              <w:pStyle w:val="TableParagraph"/>
              <w:spacing w:line="360" w:lineRule="auto"/>
              <w:ind w:left="107"/>
              <w:rPr>
                <w:sz w:val="24"/>
                <w:szCs w:val="24"/>
              </w:rPr>
            </w:pPr>
            <w:r w:rsidRPr="00CB5D5C">
              <w:rPr>
                <w:sz w:val="24"/>
                <w:szCs w:val="24"/>
              </w:rPr>
              <w:t>Personel</w:t>
            </w:r>
          </w:p>
        </w:tc>
        <w:tc>
          <w:tcPr>
            <w:tcW w:w="7408" w:type="dxa"/>
            <w:shd w:val="clear" w:color="auto" w:fill="E2EFD9"/>
          </w:tcPr>
          <w:p w:rsidR="008101AE" w:rsidRPr="00CB5D5C" w:rsidRDefault="009517C0" w:rsidP="004A2694">
            <w:pPr>
              <w:pStyle w:val="TableParagraph"/>
              <w:spacing w:line="360" w:lineRule="auto"/>
              <w:ind w:left="467"/>
              <w:rPr>
                <w:sz w:val="24"/>
                <w:szCs w:val="24"/>
              </w:rPr>
            </w:pPr>
            <w:r w:rsidRPr="00CB5D5C">
              <w:rPr>
                <w:sz w:val="24"/>
                <w:szCs w:val="24"/>
              </w:rPr>
              <w:t>Sözleşmeli</w:t>
            </w:r>
            <w:r w:rsidRPr="00CB5D5C">
              <w:rPr>
                <w:spacing w:val="-5"/>
                <w:sz w:val="24"/>
                <w:szCs w:val="24"/>
              </w:rPr>
              <w:t xml:space="preserve"> </w:t>
            </w:r>
            <w:r w:rsidRPr="00CB5D5C">
              <w:rPr>
                <w:sz w:val="24"/>
                <w:szCs w:val="24"/>
              </w:rPr>
              <w:t>olarak</w:t>
            </w:r>
            <w:r w:rsidRPr="00CB5D5C">
              <w:rPr>
                <w:spacing w:val="-3"/>
                <w:sz w:val="24"/>
                <w:szCs w:val="24"/>
              </w:rPr>
              <w:t xml:space="preserve"> </w:t>
            </w:r>
            <w:r w:rsidRPr="00CB5D5C">
              <w:rPr>
                <w:sz w:val="24"/>
                <w:szCs w:val="24"/>
              </w:rPr>
              <w:t>çalışan</w:t>
            </w:r>
            <w:r w:rsidRPr="00CB5D5C">
              <w:rPr>
                <w:spacing w:val="-5"/>
                <w:sz w:val="24"/>
                <w:szCs w:val="24"/>
              </w:rPr>
              <w:t xml:space="preserve"> </w:t>
            </w:r>
            <w:r w:rsidRPr="00CB5D5C">
              <w:rPr>
                <w:sz w:val="24"/>
                <w:szCs w:val="24"/>
              </w:rPr>
              <w:t>personelin</w:t>
            </w:r>
            <w:r w:rsidRPr="00CB5D5C">
              <w:rPr>
                <w:spacing w:val="-4"/>
                <w:sz w:val="24"/>
                <w:szCs w:val="24"/>
              </w:rPr>
              <w:t xml:space="preserve"> </w:t>
            </w:r>
            <w:r w:rsidRPr="00CB5D5C">
              <w:rPr>
                <w:sz w:val="24"/>
                <w:szCs w:val="24"/>
              </w:rPr>
              <w:t>(sekreter</w:t>
            </w:r>
            <w:r w:rsidRPr="00CB5D5C">
              <w:rPr>
                <w:spacing w:val="-5"/>
                <w:sz w:val="24"/>
                <w:szCs w:val="24"/>
              </w:rPr>
              <w:t xml:space="preserve"> </w:t>
            </w:r>
            <w:r w:rsidRPr="00CB5D5C">
              <w:rPr>
                <w:sz w:val="24"/>
                <w:szCs w:val="24"/>
              </w:rPr>
              <w:t>temizlik,</w:t>
            </w:r>
          </w:p>
          <w:p w:rsidR="008101AE" w:rsidRPr="00CB5D5C" w:rsidRDefault="009517C0" w:rsidP="004A2694">
            <w:pPr>
              <w:pStyle w:val="TableParagraph"/>
              <w:spacing w:before="17" w:line="360" w:lineRule="auto"/>
              <w:ind w:left="467"/>
              <w:rPr>
                <w:sz w:val="24"/>
                <w:szCs w:val="24"/>
              </w:rPr>
            </w:pPr>
            <w:r w:rsidRPr="00CB5D5C">
              <w:rPr>
                <w:sz w:val="24"/>
                <w:szCs w:val="24"/>
              </w:rPr>
              <w:t>güvenlik)</w:t>
            </w:r>
            <w:r w:rsidRPr="00CB5D5C">
              <w:rPr>
                <w:spacing w:val="-4"/>
                <w:sz w:val="24"/>
                <w:szCs w:val="24"/>
              </w:rPr>
              <w:t xml:space="preserve"> </w:t>
            </w:r>
            <w:r w:rsidRPr="00CB5D5C">
              <w:rPr>
                <w:sz w:val="24"/>
                <w:szCs w:val="24"/>
              </w:rPr>
              <w:t>ücret,</w:t>
            </w:r>
            <w:r w:rsidRPr="00CB5D5C">
              <w:rPr>
                <w:spacing w:val="-2"/>
                <w:sz w:val="24"/>
                <w:szCs w:val="24"/>
              </w:rPr>
              <w:t xml:space="preserve"> </w:t>
            </w:r>
            <w:r w:rsidRPr="00CB5D5C">
              <w:rPr>
                <w:sz w:val="24"/>
                <w:szCs w:val="24"/>
              </w:rPr>
              <w:t>vergi,</w:t>
            </w:r>
            <w:r w:rsidRPr="00CB5D5C">
              <w:rPr>
                <w:spacing w:val="-4"/>
                <w:sz w:val="24"/>
                <w:szCs w:val="24"/>
              </w:rPr>
              <w:t xml:space="preserve"> </w:t>
            </w:r>
            <w:r w:rsidRPr="00CB5D5C">
              <w:rPr>
                <w:sz w:val="24"/>
                <w:szCs w:val="24"/>
              </w:rPr>
              <w:t>sigorta</w:t>
            </w:r>
            <w:r w:rsidRPr="00CB5D5C">
              <w:rPr>
                <w:spacing w:val="-3"/>
                <w:sz w:val="24"/>
                <w:szCs w:val="24"/>
              </w:rPr>
              <w:t xml:space="preserve"> </w:t>
            </w:r>
            <w:r w:rsidRPr="00CB5D5C">
              <w:rPr>
                <w:sz w:val="24"/>
                <w:szCs w:val="24"/>
              </w:rPr>
              <w:t>vb.</w:t>
            </w:r>
            <w:r w:rsidRPr="00CB5D5C">
              <w:rPr>
                <w:spacing w:val="-4"/>
                <w:sz w:val="24"/>
                <w:szCs w:val="24"/>
              </w:rPr>
              <w:t xml:space="preserve"> </w:t>
            </w:r>
            <w:r w:rsidRPr="00CB5D5C">
              <w:rPr>
                <w:sz w:val="24"/>
                <w:szCs w:val="24"/>
              </w:rPr>
              <w:t>giderleri</w:t>
            </w:r>
          </w:p>
        </w:tc>
      </w:tr>
      <w:tr w:rsidR="008101AE" w:rsidTr="004A2694">
        <w:trPr>
          <w:trHeight w:val="757"/>
        </w:trPr>
        <w:tc>
          <w:tcPr>
            <w:tcW w:w="3402" w:type="dxa"/>
          </w:tcPr>
          <w:p w:rsidR="00CB5D5C" w:rsidRDefault="009517C0" w:rsidP="004A2694">
            <w:pPr>
              <w:pStyle w:val="TableParagraph"/>
              <w:spacing w:line="360" w:lineRule="auto"/>
              <w:ind w:left="107"/>
              <w:rPr>
                <w:sz w:val="24"/>
                <w:szCs w:val="24"/>
              </w:rPr>
            </w:pPr>
            <w:r w:rsidRPr="00CB5D5C">
              <w:rPr>
                <w:sz w:val="24"/>
                <w:szCs w:val="24"/>
              </w:rPr>
              <w:t>Onarım</w:t>
            </w:r>
          </w:p>
          <w:p w:rsidR="008101AE" w:rsidRPr="00CB5D5C" w:rsidRDefault="008101AE" w:rsidP="004A2694">
            <w:pPr>
              <w:spacing w:line="360" w:lineRule="auto"/>
            </w:pPr>
          </w:p>
        </w:tc>
        <w:tc>
          <w:tcPr>
            <w:tcW w:w="7408" w:type="dxa"/>
          </w:tcPr>
          <w:p w:rsidR="008101AE" w:rsidRPr="00CB5D5C" w:rsidRDefault="009517C0" w:rsidP="004A2694">
            <w:pPr>
              <w:pStyle w:val="TableParagraph"/>
              <w:spacing w:line="360" w:lineRule="auto"/>
              <w:ind w:left="467"/>
              <w:rPr>
                <w:sz w:val="24"/>
                <w:szCs w:val="24"/>
              </w:rPr>
            </w:pPr>
            <w:r w:rsidRPr="00CB5D5C">
              <w:rPr>
                <w:sz w:val="24"/>
                <w:szCs w:val="24"/>
              </w:rPr>
              <w:t>Okul/kurum</w:t>
            </w:r>
            <w:r w:rsidRPr="00CB5D5C">
              <w:rPr>
                <w:spacing w:val="-4"/>
                <w:sz w:val="24"/>
                <w:szCs w:val="24"/>
              </w:rPr>
              <w:t xml:space="preserve"> </w:t>
            </w:r>
            <w:r w:rsidRPr="00CB5D5C">
              <w:rPr>
                <w:sz w:val="24"/>
                <w:szCs w:val="24"/>
              </w:rPr>
              <w:t>binası</w:t>
            </w:r>
            <w:r w:rsidRPr="00CB5D5C">
              <w:rPr>
                <w:spacing w:val="-3"/>
                <w:sz w:val="24"/>
                <w:szCs w:val="24"/>
              </w:rPr>
              <w:t xml:space="preserve"> </w:t>
            </w:r>
            <w:r w:rsidRPr="00CB5D5C">
              <w:rPr>
                <w:sz w:val="24"/>
                <w:szCs w:val="24"/>
              </w:rPr>
              <w:t>ve</w:t>
            </w:r>
            <w:r w:rsidRPr="00CB5D5C">
              <w:rPr>
                <w:spacing w:val="-5"/>
                <w:sz w:val="24"/>
                <w:szCs w:val="24"/>
              </w:rPr>
              <w:t xml:space="preserve"> </w:t>
            </w:r>
            <w:r w:rsidRPr="00CB5D5C">
              <w:rPr>
                <w:sz w:val="24"/>
                <w:szCs w:val="24"/>
              </w:rPr>
              <w:t>tesisatlarıyla</w:t>
            </w:r>
            <w:r w:rsidRPr="00CB5D5C">
              <w:rPr>
                <w:spacing w:val="-2"/>
                <w:sz w:val="24"/>
                <w:szCs w:val="24"/>
              </w:rPr>
              <w:t xml:space="preserve"> </w:t>
            </w:r>
            <w:r w:rsidRPr="00CB5D5C">
              <w:rPr>
                <w:sz w:val="24"/>
                <w:szCs w:val="24"/>
              </w:rPr>
              <w:t>ilgili</w:t>
            </w:r>
            <w:r w:rsidRPr="00CB5D5C">
              <w:rPr>
                <w:spacing w:val="-4"/>
                <w:sz w:val="24"/>
                <w:szCs w:val="24"/>
              </w:rPr>
              <w:t xml:space="preserve"> </w:t>
            </w:r>
            <w:r w:rsidRPr="00CB5D5C">
              <w:rPr>
                <w:sz w:val="24"/>
                <w:szCs w:val="24"/>
              </w:rPr>
              <w:t>her</w:t>
            </w:r>
            <w:r w:rsidRPr="00CB5D5C">
              <w:rPr>
                <w:spacing w:val="-2"/>
                <w:sz w:val="24"/>
                <w:szCs w:val="24"/>
              </w:rPr>
              <w:t xml:space="preserve"> </w:t>
            </w:r>
            <w:r w:rsidRPr="00CB5D5C">
              <w:rPr>
                <w:sz w:val="24"/>
                <w:szCs w:val="24"/>
              </w:rPr>
              <w:t>türlü</w:t>
            </w:r>
          </w:p>
          <w:p w:rsidR="008101AE" w:rsidRPr="00CB5D5C" w:rsidRDefault="009517C0" w:rsidP="004A2694">
            <w:pPr>
              <w:pStyle w:val="TableParagraph"/>
              <w:spacing w:before="4" w:line="360" w:lineRule="auto"/>
              <w:ind w:left="467"/>
              <w:rPr>
                <w:sz w:val="24"/>
                <w:szCs w:val="24"/>
              </w:rPr>
            </w:pPr>
            <w:r w:rsidRPr="00CB5D5C">
              <w:rPr>
                <w:sz w:val="24"/>
                <w:szCs w:val="24"/>
              </w:rPr>
              <w:t>küçük</w:t>
            </w:r>
            <w:r w:rsidRPr="00CB5D5C">
              <w:rPr>
                <w:spacing w:val="-4"/>
                <w:sz w:val="24"/>
                <w:szCs w:val="24"/>
              </w:rPr>
              <w:t xml:space="preserve"> </w:t>
            </w:r>
            <w:r w:rsidRPr="00CB5D5C">
              <w:rPr>
                <w:sz w:val="24"/>
                <w:szCs w:val="24"/>
              </w:rPr>
              <w:t>onarım;</w:t>
            </w:r>
            <w:r w:rsidRPr="00CB5D5C">
              <w:rPr>
                <w:spacing w:val="-2"/>
                <w:sz w:val="24"/>
                <w:szCs w:val="24"/>
              </w:rPr>
              <w:t xml:space="preserve"> </w:t>
            </w:r>
            <w:r w:rsidRPr="00CB5D5C">
              <w:rPr>
                <w:sz w:val="24"/>
                <w:szCs w:val="24"/>
              </w:rPr>
              <w:t>makine,</w:t>
            </w:r>
            <w:r w:rsidRPr="00CB5D5C">
              <w:rPr>
                <w:spacing w:val="-3"/>
                <w:sz w:val="24"/>
                <w:szCs w:val="24"/>
              </w:rPr>
              <w:t xml:space="preserve"> </w:t>
            </w:r>
            <w:r w:rsidRPr="00CB5D5C">
              <w:rPr>
                <w:sz w:val="24"/>
                <w:szCs w:val="24"/>
              </w:rPr>
              <w:t>bilgisayar,</w:t>
            </w:r>
            <w:r w:rsidRPr="00CB5D5C">
              <w:rPr>
                <w:spacing w:val="-4"/>
                <w:sz w:val="24"/>
                <w:szCs w:val="24"/>
              </w:rPr>
              <w:t xml:space="preserve"> </w:t>
            </w:r>
            <w:r w:rsidRPr="00CB5D5C">
              <w:rPr>
                <w:sz w:val="24"/>
                <w:szCs w:val="24"/>
              </w:rPr>
              <w:t>yazıcı</w:t>
            </w:r>
            <w:r w:rsidRPr="00CB5D5C">
              <w:rPr>
                <w:spacing w:val="-4"/>
                <w:sz w:val="24"/>
                <w:szCs w:val="24"/>
              </w:rPr>
              <w:t xml:space="preserve"> </w:t>
            </w:r>
            <w:r w:rsidRPr="00CB5D5C">
              <w:rPr>
                <w:sz w:val="24"/>
                <w:szCs w:val="24"/>
              </w:rPr>
              <w:t>vb.</w:t>
            </w:r>
            <w:r w:rsidRPr="00CB5D5C">
              <w:rPr>
                <w:spacing w:val="-3"/>
                <w:sz w:val="24"/>
                <w:szCs w:val="24"/>
              </w:rPr>
              <w:t xml:space="preserve"> </w:t>
            </w:r>
            <w:r w:rsidRPr="00CB5D5C">
              <w:rPr>
                <w:sz w:val="24"/>
                <w:szCs w:val="24"/>
              </w:rPr>
              <w:t>bakım</w:t>
            </w:r>
            <w:r w:rsidRPr="00CB5D5C">
              <w:rPr>
                <w:spacing w:val="-41"/>
                <w:sz w:val="24"/>
                <w:szCs w:val="24"/>
              </w:rPr>
              <w:t xml:space="preserve"> </w:t>
            </w:r>
            <w:r w:rsidRPr="00CB5D5C">
              <w:rPr>
                <w:sz w:val="24"/>
                <w:szCs w:val="24"/>
              </w:rPr>
              <w:t>giderleri</w:t>
            </w:r>
          </w:p>
        </w:tc>
      </w:tr>
      <w:tr w:rsidR="008101AE" w:rsidTr="004A2694">
        <w:trPr>
          <w:trHeight w:val="404"/>
        </w:trPr>
        <w:tc>
          <w:tcPr>
            <w:tcW w:w="3402" w:type="dxa"/>
            <w:shd w:val="clear" w:color="auto" w:fill="E2EFD9"/>
          </w:tcPr>
          <w:p w:rsidR="008101AE" w:rsidRPr="00CB5D5C" w:rsidRDefault="009517C0" w:rsidP="004A2694">
            <w:pPr>
              <w:pStyle w:val="TableParagraph"/>
              <w:spacing w:before="1" w:line="360" w:lineRule="auto"/>
              <w:ind w:left="107"/>
              <w:rPr>
                <w:sz w:val="24"/>
                <w:szCs w:val="24"/>
              </w:rPr>
            </w:pPr>
            <w:r w:rsidRPr="00CB5D5C">
              <w:rPr>
                <w:sz w:val="24"/>
                <w:szCs w:val="24"/>
              </w:rPr>
              <w:t>Sosyal-sportif</w:t>
            </w:r>
            <w:r w:rsidRPr="00CB5D5C">
              <w:rPr>
                <w:spacing w:val="-8"/>
                <w:sz w:val="24"/>
                <w:szCs w:val="24"/>
              </w:rPr>
              <w:t xml:space="preserve"> </w:t>
            </w:r>
            <w:r w:rsidRPr="00CB5D5C">
              <w:rPr>
                <w:sz w:val="24"/>
                <w:szCs w:val="24"/>
              </w:rPr>
              <w:t>faaliyetler</w:t>
            </w:r>
          </w:p>
        </w:tc>
        <w:tc>
          <w:tcPr>
            <w:tcW w:w="7408" w:type="dxa"/>
            <w:shd w:val="clear" w:color="auto" w:fill="E2EFD9"/>
          </w:tcPr>
          <w:p w:rsidR="008101AE" w:rsidRPr="00CB5D5C" w:rsidRDefault="009517C0" w:rsidP="004A2694">
            <w:pPr>
              <w:pStyle w:val="TableParagraph"/>
              <w:spacing w:before="1" w:line="360" w:lineRule="auto"/>
              <w:ind w:left="467"/>
              <w:rPr>
                <w:sz w:val="24"/>
                <w:szCs w:val="24"/>
              </w:rPr>
            </w:pPr>
            <w:r w:rsidRPr="00CB5D5C">
              <w:rPr>
                <w:sz w:val="24"/>
                <w:szCs w:val="24"/>
              </w:rPr>
              <w:t>Etkinlikler</w:t>
            </w:r>
            <w:r w:rsidRPr="00CB5D5C">
              <w:rPr>
                <w:spacing w:val="-4"/>
                <w:sz w:val="24"/>
                <w:szCs w:val="24"/>
              </w:rPr>
              <w:t xml:space="preserve"> </w:t>
            </w:r>
            <w:r w:rsidRPr="00CB5D5C">
              <w:rPr>
                <w:sz w:val="24"/>
                <w:szCs w:val="24"/>
              </w:rPr>
              <w:t>ile</w:t>
            </w:r>
            <w:r w:rsidRPr="00CB5D5C">
              <w:rPr>
                <w:spacing w:val="-4"/>
                <w:sz w:val="24"/>
                <w:szCs w:val="24"/>
              </w:rPr>
              <w:t xml:space="preserve"> </w:t>
            </w:r>
            <w:r w:rsidRPr="00CB5D5C">
              <w:rPr>
                <w:sz w:val="24"/>
                <w:szCs w:val="24"/>
              </w:rPr>
              <w:t>ilgili</w:t>
            </w:r>
            <w:r w:rsidRPr="00CB5D5C">
              <w:rPr>
                <w:spacing w:val="-4"/>
                <w:sz w:val="24"/>
                <w:szCs w:val="24"/>
              </w:rPr>
              <w:t xml:space="preserve"> </w:t>
            </w:r>
            <w:r w:rsidRPr="00CB5D5C">
              <w:rPr>
                <w:sz w:val="24"/>
                <w:szCs w:val="24"/>
              </w:rPr>
              <w:t>giderler</w:t>
            </w:r>
          </w:p>
        </w:tc>
      </w:tr>
      <w:tr w:rsidR="008101AE" w:rsidTr="004A2694">
        <w:trPr>
          <w:trHeight w:val="396"/>
        </w:trPr>
        <w:tc>
          <w:tcPr>
            <w:tcW w:w="3402" w:type="dxa"/>
          </w:tcPr>
          <w:p w:rsidR="008101AE" w:rsidRPr="00CB5D5C" w:rsidRDefault="009517C0" w:rsidP="004A2694">
            <w:pPr>
              <w:pStyle w:val="TableParagraph"/>
              <w:spacing w:before="1" w:line="360" w:lineRule="auto"/>
              <w:ind w:left="107"/>
              <w:rPr>
                <w:sz w:val="24"/>
                <w:szCs w:val="24"/>
              </w:rPr>
            </w:pPr>
            <w:r w:rsidRPr="00CB5D5C">
              <w:rPr>
                <w:sz w:val="24"/>
                <w:szCs w:val="24"/>
              </w:rPr>
              <w:t>Temizlik</w:t>
            </w:r>
          </w:p>
        </w:tc>
        <w:tc>
          <w:tcPr>
            <w:tcW w:w="7408" w:type="dxa"/>
          </w:tcPr>
          <w:p w:rsidR="008101AE" w:rsidRPr="00CB5D5C" w:rsidRDefault="009517C0" w:rsidP="004A2694">
            <w:pPr>
              <w:pStyle w:val="TableParagraph"/>
              <w:spacing w:before="1" w:line="360" w:lineRule="auto"/>
              <w:ind w:left="467"/>
              <w:rPr>
                <w:sz w:val="24"/>
                <w:szCs w:val="24"/>
              </w:rPr>
            </w:pPr>
            <w:r w:rsidRPr="00CB5D5C">
              <w:rPr>
                <w:sz w:val="24"/>
                <w:szCs w:val="24"/>
              </w:rPr>
              <w:t>Temizlik</w:t>
            </w:r>
            <w:r w:rsidRPr="00CB5D5C">
              <w:rPr>
                <w:spacing w:val="-5"/>
                <w:sz w:val="24"/>
                <w:szCs w:val="24"/>
              </w:rPr>
              <w:t xml:space="preserve"> </w:t>
            </w:r>
            <w:r w:rsidRPr="00CB5D5C">
              <w:rPr>
                <w:sz w:val="24"/>
                <w:szCs w:val="24"/>
              </w:rPr>
              <w:t>malzemeleri</w:t>
            </w:r>
            <w:r w:rsidRPr="00CB5D5C">
              <w:rPr>
                <w:spacing w:val="-4"/>
                <w:sz w:val="24"/>
                <w:szCs w:val="24"/>
              </w:rPr>
              <w:t xml:space="preserve"> </w:t>
            </w:r>
            <w:r w:rsidRPr="00CB5D5C">
              <w:rPr>
                <w:sz w:val="24"/>
                <w:szCs w:val="24"/>
              </w:rPr>
              <w:t>alımı</w:t>
            </w:r>
          </w:p>
        </w:tc>
      </w:tr>
      <w:tr w:rsidR="008101AE" w:rsidTr="004A2694">
        <w:trPr>
          <w:trHeight w:val="402"/>
        </w:trPr>
        <w:tc>
          <w:tcPr>
            <w:tcW w:w="3402" w:type="dxa"/>
            <w:shd w:val="clear" w:color="auto" w:fill="E2EFD9"/>
          </w:tcPr>
          <w:p w:rsidR="008101AE" w:rsidRPr="00CB5D5C" w:rsidRDefault="009517C0" w:rsidP="004A2694">
            <w:pPr>
              <w:pStyle w:val="TableParagraph"/>
              <w:spacing w:line="360" w:lineRule="auto"/>
              <w:ind w:left="107"/>
              <w:rPr>
                <w:sz w:val="24"/>
                <w:szCs w:val="24"/>
              </w:rPr>
            </w:pPr>
            <w:r w:rsidRPr="00CB5D5C">
              <w:rPr>
                <w:sz w:val="24"/>
                <w:szCs w:val="24"/>
              </w:rPr>
              <w:t>İletişim</w:t>
            </w:r>
          </w:p>
        </w:tc>
        <w:tc>
          <w:tcPr>
            <w:tcW w:w="7408" w:type="dxa"/>
            <w:shd w:val="clear" w:color="auto" w:fill="E2EFD9"/>
          </w:tcPr>
          <w:p w:rsidR="008101AE" w:rsidRPr="00CB5D5C" w:rsidRDefault="009517C0" w:rsidP="004A2694">
            <w:pPr>
              <w:pStyle w:val="TableParagraph"/>
              <w:spacing w:line="360" w:lineRule="auto"/>
              <w:ind w:left="467"/>
              <w:rPr>
                <w:sz w:val="24"/>
                <w:szCs w:val="24"/>
              </w:rPr>
            </w:pPr>
            <w:r w:rsidRPr="00CB5D5C">
              <w:rPr>
                <w:sz w:val="24"/>
                <w:szCs w:val="24"/>
              </w:rPr>
              <w:t>Telefon,</w:t>
            </w:r>
            <w:r w:rsidRPr="00CB5D5C">
              <w:rPr>
                <w:spacing w:val="-4"/>
                <w:sz w:val="24"/>
                <w:szCs w:val="24"/>
              </w:rPr>
              <w:t xml:space="preserve"> </w:t>
            </w:r>
            <w:r w:rsidRPr="00CB5D5C">
              <w:rPr>
                <w:sz w:val="24"/>
                <w:szCs w:val="24"/>
              </w:rPr>
              <w:t>faks,</w:t>
            </w:r>
            <w:r w:rsidRPr="00CB5D5C">
              <w:rPr>
                <w:spacing w:val="-4"/>
                <w:sz w:val="24"/>
                <w:szCs w:val="24"/>
              </w:rPr>
              <w:t xml:space="preserve"> </w:t>
            </w:r>
            <w:r w:rsidRPr="00CB5D5C">
              <w:rPr>
                <w:sz w:val="24"/>
                <w:szCs w:val="24"/>
              </w:rPr>
              <w:t>internet,</w:t>
            </w:r>
            <w:r w:rsidRPr="00CB5D5C">
              <w:rPr>
                <w:spacing w:val="-4"/>
                <w:sz w:val="24"/>
                <w:szCs w:val="24"/>
              </w:rPr>
              <w:t xml:space="preserve"> </w:t>
            </w:r>
            <w:r w:rsidRPr="00CB5D5C">
              <w:rPr>
                <w:sz w:val="24"/>
                <w:szCs w:val="24"/>
              </w:rPr>
              <w:t>posta,</w:t>
            </w:r>
            <w:r w:rsidRPr="00CB5D5C">
              <w:rPr>
                <w:spacing w:val="-3"/>
                <w:sz w:val="24"/>
                <w:szCs w:val="24"/>
              </w:rPr>
              <w:t xml:space="preserve"> </w:t>
            </w:r>
            <w:r w:rsidRPr="00CB5D5C">
              <w:rPr>
                <w:sz w:val="24"/>
                <w:szCs w:val="24"/>
              </w:rPr>
              <w:t>mesaj</w:t>
            </w:r>
            <w:r w:rsidRPr="00CB5D5C">
              <w:rPr>
                <w:spacing w:val="-3"/>
                <w:sz w:val="24"/>
                <w:szCs w:val="24"/>
              </w:rPr>
              <w:t xml:space="preserve"> </w:t>
            </w:r>
            <w:r w:rsidRPr="00CB5D5C">
              <w:rPr>
                <w:sz w:val="24"/>
                <w:szCs w:val="24"/>
              </w:rPr>
              <w:t>giderleri</w:t>
            </w:r>
          </w:p>
        </w:tc>
      </w:tr>
      <w:tr w:rsidR="008101AE" w:rsidTr="004A2694">
        <w:trPr>
          <w:trHeight w:val="266"/>
        </w:trPr>
        <w:tc>
          <w:tcPr>
            <w:tcW w:w="3402" w:type="dxa"/>
          </w:tcPr>
          <w:p w:rsidR="008101AE" w:rsidRPr="00CB5D5C" w:rsidRDefault="009517C0" w:rsidP="004A2694">
            <w:pPr>
              <w:pStyle w:val="TableParagraph"/>
              <w:spacing w:line="360" w:lineRule="auto"/>
              <w:ind w:left="107"/>
              <w:rPr>
                <w:sz w:val="24"/>
                <w:szCs w:val="24"/>
              </w:rPr>
            </w:pPr>
            <w:r w:rsidRPr="00CB5D5C">
              <w:rPr>
                <w:sz w:val="24"/>
                <w:szCs w:val="24"/>
              </w:rPr>
              <w:t>Kırtasiye</w:t>
            </w:r>
          </w:p>
        </w:tc>
        <w:tc>
          <w:tcPr>
            <w:tcW w:w="7408" w:type="dxa"/>
          </w:tcPr>
          <w:p w:rsidR="008101AE" w:rsidRPr="00CB5D5C" w:rsidRDefault="009517C0" w:rsidP="004A2694">
            <w:pPr>
              <w:pStyle w:val="TableParagraph"/>
              <w:spacing w:line="360" w:lineRule="auto"/>
              <w:ind w:left="467"/>
              <w:rPr>
                <w:sz w:val="24"/>
                <w:szCs w:val="24"/>
              </w:rPr>
            </w:pPr>
            <w:r w:rsidRPr="00CB5D5C">
              <w:rPr>
                <w:sz w:val="24"/>
                <w:szCs w:val="24"/>
              </w:rPr>
              <w:t>Her</w:t>
            </w:r>
            <w:r w:rsidRPr="00CB5D5C">
              <w:rPr>
                <w:spacing w:val="-3"/>
                <w:sz w:val="24"/>
                <w:szCs w:val="24"/>
              </w:rPr>
              <w:t xml:space="preserve"> </w:t>
            </w:r>
            <w:r w:rsidRPr="00CB5D5C">
              <w:rPr>
                <w:sz w:val="24"/>
                <w:szCs w:val="24"/>
              </w:rPr>
              <w:t>türlü</w:t>
            </w:r>
            <w:r w:rsidRPr="00CB5D5C">
              <w:rPr>
                <w:spacing w:val="-3"/>
                <w:sz w:val="24"/>
                <w:szCs w:val="24"/>
              </w:rPr>
              <w:t xml:space="preserve"> </w:t>
            </w:r>
            <w:r w:rsidRPr="00CB5D5C">
              <w:rPr>
                <w:sz w:val="24"/>
                <w:szCs w:val="24"/>
              </w:rPr>
              <w:t>kırtasiye</w:t>
            </w:r>
            <w:r w:rsidRPr="00CB5D5C">
              <w:rPr>
                <w:spacing w:val="-2"/>
                <w:sz w:val="24"/>
                <w:szCs w:val="24"/>
              </w:rPr>
              <w:t xml:space="preserve"> </w:t>
            </w:r>
            <w:r w:rsidRPr="00CB5D5C">
              <w:rPr>
                <w:sz w:val="24"/>
                <w:szCs w:val="24"/>
              </w:rPr>
              <w:t>ve</w:t>
            </w:r>
            <w:r w:rsidRPr="00CB5D5C">
              <w:rPr>
                <w:spacing w:val="-2"/>
                <w:sz w:val="24"/>
                <w:szCs w:val="24"/>
              </w:rPr>
              <w:t xml:space="preserve"> </w:t>
            </w:r>
            <w:r w:rsidRPr="00CB5D5C">
              <w:rPr>
                <w:sz w:val="24"/>
                <w:szCs w:val="24"/>
              </w:rPr>
              <w:t>sarf</w:t>
            </w:r>
            <w:r w:rsidRPr="00CB5D5C">
              <w:rPr>
                <w:spacing w:val="-5"/>
                <w:sz w:val="24"/>
                <w:szCs w:val="24"/>
              </w:rPr>
              <w:t xml:space="preserve"> </w:t>
            </w:r>
            <w:r w:rsidRPr="00CB5D5C">
              <w:rPr>
                <w:sz w:val="24"/>
                <w:szCs w:val="24"/>
              </w:rPr>
              <w:t>malzemesi</w:t>
            </w:r>
            <w:r w:rsidRPr="00CB5D5C">
              <w:rPr>
                <w:spacing w:val="-3"/>
                <w:sz w:val="24"/>
                <w:szCs w:val="24"/>
              </w:rPr>
              <w:t xml:space="preserve"> </w:t>
            </w:r>
            <w:r w:rsidRPr="00CB5D5C">
              <w:rPr>
                <w:sz w:val="24"/>
                <w:szCs w:val="24"/>
              </w:rPr>
              <w:t>giderleri</w:t>
            </w:r>
          </w:p>
        </w:tc>
      </w:tr>
    </w:tbl>
    <w:p w:rsidR="004927F0" w:rsidRDefault="004927F0" w:rsidP="004A2694">
      <w:pPr>
        <w:spacing w:before="100" w:after="42" w:line="276" w:lineRule="auto"/>
        <w:ind w:left="142"/>
        <w:jc w:val="both"/>
        <w:rPr>
          <w:b/>
          <w:sz w:val="28"/>
          <w:szCs w:val="28"/>
        </w:rPr>
      </w:pPr>
    </w:p>
    <w:p w:rsidR="008101AE" w:rsidRPr="00CB5D5C" w:rsidRDefault="009517C0" w:rsidP="004A2694">
      <w:pPr>
        <w:spacing w:before="100" w:after="42" w:line="276" w:lineRule="auto"/>
        <w:ind w:left="142"/>
        <w:jc w:val="both"/>
        <w:rPr>
          <w:b/>
          <w:sz w:val="28"/>
          <w:szCs w:val="28"/>
        </w:rPr>
      </w:pPr>
      <w:r w:rsidRPr="00CB5D5C">
        <w:rPr>
          <w:b/>
          <w:sz w:val="28"/>
          <w:szCs w:val="28"/>
        </w:rPr>
        <w:t>Tablo</w:t>
      </w:r>
      <w:r w:rsidRPr="00CB5D5C">
        <w:rPr>
          <w:b/>
          <w:spacing w:val="-4"/>
          <w:sz w:val="28"/>
          <w:szCs w:val="28"/>
        </w:rPr>
        <w:t xml:space="preserve"> </w:t>
      </w:r>
      <w:r w:rsidRPr="00CB5D5C">
        <w:rPr>
          <w:b/>
          <w:sz w:val="28"/>
          <w:szCs w:val="28"/>
        </w:rPr>
        <w:t>19.</w:t>
      </w:r>
      <w:r w:rsidRPr="00CB5D5C">
        <w:rPr>
          <w:b/>
          <w:spacing w:val="-6"/>
          <w:sz w:val="28"/>
          <w:szCs w:val="28"/>
        </w:rPr>
        <w:t xml:space="preserve"> </w:t>
      </w:r>
      <w:r w:rsidRPr="00CB5D5C">
        <w:rPr>
          <w:b/>
          <w:sz w:val="28"/>
          <w:szCs w:val="28"/>
        </w:rPr>
        <w:t>Gelir-Gider</w:t>
      </w:r>
      <w:r w:rsidRPr="00CB5D5C">
        <w:rPr>
          <w:b/>
          <w:spacing w:val="-4"/>
          <w:sz w:val="28"/>
          <w:szCs w:val="28"/>
        </w:rPr>
        <w:t xml:space="preserve"> </w:t>
      </w:r>
      <w:r w:rsidRPr="00CB5D5C">
        <w:rPr>
          <w:b/>
          <w:sz w:val="28"/>
          <w:szCs w:val="28"/>
        </w:rPr>
        <w:t>Tablosu</w:t>
      </w:r>
    </w:p>
    <w:tbl>
      <w:tblPr>
        <w:tblW w:w="1082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80"/>
        <w:gridCol w:w="1423"/>
        <w:gridCol w:w="2275"/>
        <w:gridCol w:w="2158"/>
        <w:gridCol w:w="1247"/>
        <w:gridCol w:w="1174"/>
        <w:gridCol w:w="1264"/>
      </w:tblGrid>
      <w:tr w:rsidR="008101AE" w:rsidRPr="00CB5D5C" w:rsidTr="00C817E3">
        <w:trPr>
          <w:trHeight w:val="135"/>
        </w:trPr>
        <w:tc>
          <w:tcPr>
            <w:tcW w:w="1280" w:type="dxa"/>
          </w:tcPr>
          <w:p w:rsidR="008101AE" w:rsidRPr="00CB5D5C" w:rsidRDefault="009517C0" w:rsidP="004A2694">
            <w:pPr>
              <w:pStyle w:val="TableParagraph"/>
              <w:spacing w:line="276" w:lineRule="auto"/>
              <w:ind w:left="107"/>
              <w:rPr>
                <w:b/>
                <w:sz w:val="28"/>
                <w:szCs w:val="28"/>
              </w:rPr>
            </w:pPr>
            <w:r w:rsidRPr="00CB5D5C">
              <w:rPr>
                <w:b/>
                <w:sz w:val="28"/>
                <w:szCs w:val="28"/>
              </w:rPr>
              <w:t>YILLAR</w:t>
            </w:r>
          </w:p>
        </w:tc>
        <w:tc>
          <w:tcPr>
            <w:tcW w:w="3698" w:type="dxa"/>
            <w:gridSpan w:val="2"/>
            <w:shd w:val="clear" w:color="auto" w:fill="E2EFD9"/>
          </w:tcPr>
          <w:p w:rsidR="008101AE" w:rsidRPr="00CB5D5C" w:rsidRDefault="009517C0" w:rsidP="004A2694">
            <w:pPr>
              <w:pStyle w:val="TableParagraph"/>
              <w:spacing w:line="276" w:lineRule="auto"/>
              <w:ind w:left="755" w:right="741"/>
              <w:jc w:val="center"/>
              <w:rPr>
                <w:b/>
                <w:sz w:val="28"/>
                <w:szCs w:val="28"/>
              </w:rPr>
            </w:pPr>
            <w:r w:rsidRPr="00CB5D5C">
              <w:rPr>
                <w:b/>
                <w:sz w:val="28"/>
                <w:szCs w:val="28"/>
              </w:rPr>
              <w:t>2021</w:t>
            </w:r>
          </w:p>
        </w:tc>
        <w:tc>
          <w:tcPr>
            <w:tcW w:w="3404" w:type="dxa"/>
            <w:gridSpan w:val="2"/>
          </w:tcPr>
          <w:p w:rsidR="008101AE" w:rsidRPr="00CB5D5C" w:rsidRDefault="009517C0" w:rsidP="004A2694">
            <w:pPr>
              <w:pStyle w:val="TableParagraph"/>
              <w:spacing w:line="276" w:lineRule="auto"/>
              <w:ind w:left="753" w:right="737"/>
              <w:jc w:val="center"/>
              <w:rPr>
                <w:b/>
                <w:sz w:val="28"/>
                <w:szCs w:val="28"/>
              </w:rPr>
            </w:pPr>
            <w:r w:rsidRPr="00CB5D5C">
              <w:rPr>
                <w:b/>
                <w:sz w:val="28"/>
                <w:szCs w:val="28"/>
              </w:rPr>
              <w:t>2022</w:t>
            </w:r>
          </w:p>
        </w:tc>
        <w:tc>
          <w:tcPr>
            <w:tcW w:w="2438" w:type="dxa"/>
            <w:gridSpan w:val="2"/>
            <w:shd w:val="clear" w:color="auto" w:fill="E2EFD9"/>
          </w:tcPr>
          <w:p w:rsidR="008101AE" w:rsidRPr="00CB5D5C" w:rsidRDefault="009517C0" w:rsidP="004A2694">
            <w:pPr>
              <w:pStyle w:val="TableParagraph"/>
              <w:spacing w:line="276" w:lineRule="auto"/>
              <w:ind w:left="764" w:right="742"/>
              <w:jc w:val="center"/>
              <w:rPr>
                <w:b/>
                <w:sz w:val="28"/>
                <w:szCs w:val="28"/>
              </w:rPr>
            </w:pPr>
            <w:r w:rsidRPr="00CB5D5C">
              <w:rPr>
                <w:b/>
                <w:sz w:val="28"/>
                <w:szCs w:val="28"/>
              </w:rPr>
              <w:t>2023</w:t>
            </w:r>
          </w:p>
        </w:tc>
      </w:tr>
      <w:tr w:rsidR="004927F0" w:rsidTr="00C817E3">
        <w:trPr>
          <w:trHeight w:val="135"/>
        </w:trPr>
        <w:tc>
          <w:tcPr>
            <w:tcW w:w="1280" w:type="dxa"/>
            <w:tcBorders>
              <w:bottom w:val="single" w:sz="4" w:space="0" w:color="auto"/>
            </w:tcBorders>
            <w:shd w:val="clear" w:color="auto" w:fill="E2EFD9"/>
          </w:tcPr>
          <w:p w:rsidR="008101AE" w:rsidRPr="004A2694" w:rsidRDefault="008101AE" w:rsidP="004A2694">
            <w:pPr>
              <w:pStyle w:val="TableParagraph"/>
              <w:spacing w:before="1" w:line="360" w:lineRule="auto"/>
              <w:ind w:left="107"/>
              <w:rPr>
                <w:b/>
                <w:sz w:val="20"/>
              </w:rPr>
            </w:pPr>
          </w:p>
        </w:tc>
        <w:tc>
          <w:tcPr>
            <w:tcW w:w="1423" w:type="dxa"/>
            <w:tcBorders>
              <w:bottom w:val="single" w:sz="4" w:space="0" w:color="auto"/>
            </w:tcBorders>
            <w:shd w:val="clear" w:color="auto" w:fill="E2EFD9"/>
          </w:tcPr>
          <w:p w:rsidR="008101AE" w:rsidRDefault="009517C0" w:rsidP="004A2694">
            <w:pPr>
              <w:pStyle w:val="TableParagraph"/>
              <w:spacing w:before="1" w:line="360" w:lineRule="auto"/>
              <w:ind w:left="107"/>
              <w:rPr>
                <w:b/>
                <w:sz w:val="20"/>
              </w:rPr>
            </w:pPr>
            <w:r>
              <w:rPr>
                <w:b/>
                <w:sz w:val="20"/>
              </w:rPr>
              <w:t>GELİR</w:t>
            </w:r>
          </w:p>
        </w:tc>
        <w:tc>
          <w:tcPr>
            <w:tcW w:w="2275" w:type="dxa"/>
            <w:tcBorders>
              <w:bottom w:val="single" w:sz="4" w:space="0" w:color="auto"/>
            </w:tcBorders>
            <w:shd w:val="clear" w:color="auto" w:fill="E2EFD9"/>
          </w:tcPr>
          <w:p w:rsidR="008101AE" w:rsidRDefault="009517C0" w:rsidP="004A2694">
            <w:pPr>
              <w:pStyle w:val="TableParagraph"/>
              <w:spacing w:before="1" w:line="360" w:lineRule="auto"/>
              <w:ind w:left="107"/>
              <w:rPr>
                <w:b/>
                <w:sz w:val="20"/>
              </w:rPr>
            </w:pPr>
            <w:r>
              <w:rPr>
                <w:b/>
                <w:sz w:val="20"/>
              </w:rPr>
              <w:t>GİDER</w:t>
            </w:r>
          </w:p>
        </w:tc>
        <w:tc>
          <w:tcPr>
            <w:tcW w:w="2158" w:type="dxa"/>
            <w:tcBorders>
              <w:bottom w:val="single" w:sz="4" w:space="0" w:color="auto"/>
            </w:tcBorders>
            <w:shd w:val="clear" w:color="auto" w:fill="E2EFD9"/>
          </w:tcPr>
          <w:p w:rsidR="008101AE" w:rsidRDefault="009517C0" w:rsidP="004A2694">
            <w:pPr>
              <w:pStyle w:val="TableParagraph"/>
              <w:spacing w:before="1" w:line="360" w:lineRule="auto"/>
              <w:ind w:left="105"/>
              <w:rPr>
                <w:b/>
                <w:sz w:val="20"/>
              </w:rPr>
            </w:pPr>
            <w:r>
              <w:rPr>
                <w:b/>
                <w:sz w:val="20"/>
              </w:rPr>
              <w:t>GELİR</w:t>
            </w:r>
          </w:p>
        </w:tc>
        <w:tc>
          <w:tcPr>
            <w:tcW w:w="1247" w:type="dxa"/>
            <w:tcBorders>
              <w:bottom w:val="single" w:sz="4" w:space="0" w:color="auto"/>
            </w:tcBorders>
            <w:shd w:val="clear" w:color="auto" w:fill="E2EFD9"/>
          </w:tcPr>
          <w:p w:rsidR="008101AE" w:rsidRDefault="009517C0" w:rsidP="004A2694">
            <w:pPr>
              <w:pStyle w:val="TableParagraph"/>
              <w:spacing w:before="1" w:line="360" w:lineRule="auto"/>
              <w:ind w:left="108"/>
              <w:rPr>
                <w:b/>
                <w:sz w:val="20"/>
              </w:rPr>
            </w:pPr>
            <w:r>
              <w:rPr>
                <w:b/>
                <w:sz w:val="20"/>
              </w:rPr>
              <w:t>GİDER</w:t>
            </w:r>
          </w:p>
        </w:tc>
        <w:tc>
          <w:tcPr>
            <w:tcW w:w="1174" w:type="dxa"/>
            <w:shd w:val="clear" w:color="auto" w:fill="E2EFD9"/>
          </w:tcPr>
          <w:p w:rsidR="008101AE" w:rsidRDefault="009517C0" w:rsidP="004A2694">
            <w:pPr>
              <w:pStyle w:val="TableParagraph"/>
              <w:spacing w:before="1" w:line="360" w:lineRule="auto"/>
              <w:ind w:left="109"/>
              <w:rPr>
                <w:b/>
                <w:sz w:val="20"/>
              </w:rPr>
            </w:pPr>
            <w:r>
              <w:rPr>
                <w:b/>
                <w:sz w:val="20"/>
              </w:rPr>
              <w:t>GELİR</w:t>
            </w:r>
          </w:p>
        </w:tc>
        <w:tc>
          <w:tcPr>
            <w:tcW w:w="1264" w:type="dxa"/>
            <w:shd w:val="clear" w:color="auto" w:fill="E2EFD9"/>
          </w:tcPr>
          <w:p w:rsidR="008101AE" w:rsidRDefault="009517C0" w:rsidP="004A2694">
            <w:pPr>
              <w:pStyle w:val="TableParagraph"/>
              <w:spacing w:before="1" w:line="360" w:lineRule="auto"/>
              <w:ind w:left="110"/>
              <w:rPr>
                <w:b/>
                <w:sz w:val="20"/>
              </w:rPr>
            </w:pPr>
            <w:r>
              <w:rPr>
                <w:b/>
                <w:sz w:val="20"/>
              </w:rPr>
              <w:t>GİDER</w:t>
            </w:r>
          </w:p>
        </w:tc>
      </w:tr>
      <w:tr w:rsidR="004927F0" w:rsidTr="00C817E3">
        <w:trPr>
          <w:trHeight w:val="665"/>
        </w:trPr>
        <w:tc>
          <w:tcPr>
            <w:tcW w:w="1280" w:type="dxa"/>
            <w:tcBorders>
              <w:right w:val="single" w:sz="4" w:space="0" w:color="000000"/>
            </w:tcBorders>
            <w:shd w:val="clear" w:color="auto" w:fill="E2EFD9"/>
          </w:tcPr>
          <w:p w:rsidR="004927F0" w:rsidRPr="00CB5D5C" w:rsidRDefault="004927F0" w:rsidP="004A2694">
            <w:pPr>
              <w:pStyle w:val="TableParagraph"/>
              <w:spacing w:before="1" w:line="360" w:lineRule="auto"/>
              <w:ind w:left="107"/>
              <w:rPr>
                <w:sz w:val="24"/>
                <w:szCs w:val="24"/>
              </w:rPr>
            </w:pPr>
            <w:r w:rsidRPr="00CB5D5C">
              <w:rPr>
                <w:sz w:val="24"/>
                <w:szCs w:val="24"/>
              </w:rPr>
              <w:t>GENEL</w:t>
            </w:r>
          </w:p>
        </w:tc>
        <w:tc>
          <w:tcPr>
            <w:tcW w:w="1423" w:type="dxa"/>
            <w:tcBorders>
              <w:top w:val="single" w:sz="4" w:space="0" w:color="auto"/>
              <w:left w:val="single" w:sz="4" w:space="0" w:color="000000"/>
              <w:right w:val="single" w:sz="4" w:space="0" w:color="000000"/>
            </w:tcBorders>
            <w:shd w:val="clear" w:color="auto" w:fill="E2EFD9"/>
          </w:tcPr>
          <w:p w:rsidR="004927F0" w:rsidRDefault="004927F0" w:rsidP="004A2694">
            <w:pPr>
              <w:pStyle w:val="TableParagraph"/>
              <w:spacing w:line="360" w:lineRule="auto"/>
              <w:rPr>
                <w:sz w:val="2"/>
                <w:szCs w:val="2"/>
              </w:rPr>
            </w:pPr>
            <w:r>
              <w:rPr>
                <w:rFonts w:ascii="Times New Roman"/>
              </w:rPr>
              <w:t>476350,82</w:t>
            </w:r>
          </w:p>
        </w:tc>
        <w:tc>
          <w:tcPr>
            <w:tcW w:w="2275" w:type="dxa"/>
            <w:tcBorders>
              <w:top w:val="single" w:sz="4" w:space="0" w:color="000000"/>
              <w:left w:val="single" w:sz="4" w:space="0" w:color="000000"/>
              <w:right w:val="single" w:sz="4" w:space="0" w:color="000000"/>
            </w:tcBorders>
            <w:shd w:val="clear" w:color="auto" w:fill="E2EFD9"/>
          </w:tcPr>
          <w:p w:rsidR="004927F0" w:rsidRDefault="004927F0" w:rsidP="004A2694">
            <w:pPr>
              <w:pStyle w:val="TableParagraph"/>
              <w:spacing w:line="360" w:lineRule="auto"/>
              <w:rPr>
                <w:rFonts w:ascii="Times New Roman"/>
              </w:rPr>
            </w:pPr>
            <w:r>
              <w:rPr>
                <w:rFonts w:ascii="Times New Roman"/>
              </w:rPr>
              <w:t>439159,26</w:t>
            </w:r>
          </w:p>
        </w:tc>
        <w:tc>
          <w:tcPr>
            <w:tcW w:w="2158" w:type="dxa"/>
            <w:tcBorders>
              <w:top w:val="single" w:sz="4" w:space="0" w:color="auto"/>
              <w:left w:val="single" w:sz="4" w:space="0" w:color="000000"/>
            </w:tcBorders>
            <w:shd w:val="clear" w:color="auto" w:fill="E2EFD9"/>
          </w:tcPr>
          <w:p w:rsidR="004927F0" w:rsidRDefault="004927F0" w:rsidP="004A2694">
            <w:pPr>
              <w:pStyle w:val="TableParagraph"/>
              <w:spacing w:line="360" w:lineRule="auto"/>
              <w:rPr>
                <w:sz w:val="2"/>
                <w:szCs w:val="2"/>
              </w:rPr>
            </w:pPr>
            <w:r>
              <w:rPr>
                <w:rFonts w:ascii="Times New Roman"/>
              </w:rPr>
              <w:t>866934,25</w:t>
            </w:r>
          </w:p>
        </w:tc>
        <w:tc>
          <w:tcPr>
            <w:tcW w:w="1247" w:type="dxa"/>
            <w:tcBorders>
              <w:top w:val="single" w:sz="4" w:space="0" w:color="auto"/>
            </w:tcBorders>
            <w:shd w:val="clear" w:color="auto" w:fill="E2EFD9"/>
          </w:tcPr>
          <w:p w:rsidR="004927F0" w:rsidRDefault="004927F0" w:rsidP="004A2694">
            <w:pPr>
              <w:pStyle w:val="TableParagraph"/>
              <w:spacing w:line="360" w:lineRule="auto"/>
              <w:rPr>
                <w:rFonts w:ascii="Times New Roman"/>
              </w:rPr>
            </w:pPr>
            <w:r>
              <w:rPr>
                <w:rFonts w:ascii="Times New Roman"/>
              </w:rPr>
              <w:t>733714,92</w:t>
            </w:r>
          </w:p>
        </w:tc>
        <w:tc>
          <w:tcPr>
            <w:tcW w:w="1174" w:type="dxa"/>
            <w:tcBorders>
              <w:top w:val="single" w:sz="4" w:space="0" w:color="auto"/>
            </w:tcBorders>
            <w:shd w:val="clear" w:color="auto" w:fill="E2EFD9"/>
          </w:tcPr>
          <w:p w:rsidR="004927F0" w:rsidRDefault="004927F0" w:rsidP="004A2694">
            <w:pPr>
              <w:pStyle w:val="TableParagraph"/>
              <w:spacing w:line="360" w:lineRule="auto"/>
              <w:rPr>
                <w:sz w:val="2"/>
                <w:szCs w:val="2"/>
              </w:rPr>
            </w:pPr>
            <w:r>
              <w:rPr>
                <w:rFonts w:ascii="Times New Roman"/>
              </w:rPr>
              <w:t>650210,20</w:t>
            </w:r>
          </w:p>
        </w:tc>
        <w:tc>
          <w:tcPr>
            <w:tcW w:w="1264" w:type="dxa"/>
            <w:shd w:val="clear" w:color="auto" w:fill="E2EFD9"/>
          </w:tcPr>
          <w:p w:rsidR="004927F0" w:rsidRDefault="004927F0" w:rsidP="004A2694">
            <w:pPr>
              <w:pStyle w:val="TableParagraph"/>
              <w:spacing w:line="360" w:lineRule="auto"/>
              <w:rPr>
                <w:rFonts w:ascii="Times New Roman"/>
              </w:rPr>
            </w:pPr>
            <w:r>
              <w:rPr>
                <w:rFonts w:ascii="Times New Roman"/>
              </w:rPr>
              <w:t>634857,70</w:t>
            </w:r>
          </w:p>
        </w:tc>
      </w:tr>
    </w:tbl>
    <w:p w:rsidR="00C817E3" w:rsidRDefault="00C817E3" w:rsidP="00C817E3">
      <w:pPr>
        <w:pStyle w:val="Balk4"/>
        <w:tabs>
          <w:tab w:val="left" w:pos="1712"/>
        </w:tabs>
        <w:spacing w:before="0" w:line="360" w:lineRule="auto"/>
        <w:ind w:firstLine="0"/>
        <w:jc w:val="both"/>
      </w:pPr>
    </w:p>
    <w:p w:rsidR="00C817E3" w:rsidRDefault="00C817E3" w:rsidP="00C817E3">
      <w:pPr>
        <w:pStyle w:val="Balk4"/>
        <w:tabs>
          <w:tab w:val="left" w:pos="1712"/>
        </w:tabs>
        <w:spacing w:before="0" w:line="360" w:lineRule="auto"/>
        <w:ind w:firstLine="0"/>
        <w:jc w:val="both"/>
      </w:pPr>
    </w:p>
    <w:p w:rsidR="00C817E3" w:rsidRDefault="00C817E3" w:rsidP="00C817E3">
      <w:pPr>
        <w:pStyle w:val="Balk4"/>
        <w:tabs>
          <w:tab w:val="left" w:pos="1712"/>
        </w:tabs>
        <w:spacing w:before="0" w:line="360" w:lineRule="auto"/>
        <w:ind w:firstLine="0"/>
        <w:jc w:val="both"/>
      </w:pPr>
    </w:p>
    <w:p w:rsidR="00C817E3" w:rsidRDefault="00C817E3" w:rsidP="00C817E3">
      <w:pPr>
        <w:pStyle w:val="Balk4"/>
        <w:tabs>
          <w:tab w:val="left" w:pos="1712"/>
        </w:tabs>
        <w:spacing w:before="0" w:line="360" w:lineRule="auto"/>
        <w:ind w:firstLine="0"/>
        <w:jc w:val="both"/>
      </w:pPr>
    </w:p>
    <w:p w:rsidR="00C817E3" w:rsidRDefault="00C817E3" w:rsidP="00C817E3">
      <w:pPr>
        <w:pStyle w:val="Balk4"/>
        <w:tabs>
          <w:tab w:val="left" w:pos="1712"/>
        </w:tabs>
        <w:spacing w:before="0" w:line="360" w:lineRule="auto"/>
        <w:ind w:firstLine="0"/>
        <w:jc w:val="both"/>
      </w:pPr>
    </w:p>
    <w:p w:rsidR="00C817E3" w:rsidRDefault="00C817E3" w:rsidP="00C817E3">
      <w:pPr>
        <w:pStyle w:val="Balk4"/>
        <w:tabs>
          <w:tab w:val="left" w:pos="1712"/>
        </w:tabs>
        <w:spacing w:before="0" w:line="360" w:lineRule="auto"/>
        <w:ind w:firstLine="0"/>
        <w:jc w:val="both"/>
      </w:pPr>
    </w:p>
    <w:p w:rsidR="008101AE" w:rsidRDefault="004A2694" w:rsidP="004A2694">
      <w:pPr>
        <w:pStyle w:val="Balk4"/>
        <w:numPr>
          <w:ilvl w:val="2"/>
          <w:numId w:val="12"/>
        </w:numPr>
        <w:tabs>
          <w:tab w:val="left" w:pos="1712"/>
        </w:tabs>
        <w:spacing w:before="0" w:line="360" w:lineRule="auto"/>
        <w:jc w:val="both"/>
      </w:pPr>
      <w:r>
        <w:lastRenderedPageBreak/>
        <w:t>İstatistikî</w:t>
      </w:r>
      <w:r w:rsidR="009517C0">
        <w:rPr>
          <w:spacing w:val="-4"/>
        </w:rPr>
        <w:t xml:space="preserve"> </w:t>
      </w:r>
      <w:r w:rsidR="009517C0">
        <w:t>Veriler</w:t>
      </w:r>
    </w:p>
    <w:p w:rsidR="008101AE" w:rsidRDefault="00510E14" w:rsidP="00510E14">
      <w:pPr>
        <w:pStyle w:val="GvdeMetni"/>
        <w:spacing w:line="360" w:lineRule="auto"/>
        <w:ind w:left="958" w:right="107"/>
        <w:jc w:val="both"/>
      </w:pPr>
      <w:r>
        <w:t xml:space="preserve">    </w:t>
      </w:r>
      <w:r w:rsidR="004A2694">
        <w:t>Okulumuzla</w:t>
      </w:r>
      <w:r w:rsidR="009517C0">
        <w:t xml:space="preserve"> ilgili her türlü sayısal veriler geriye dönük olarak (en az 3 yıllık) </w:t>
      </w:r>
      <w:r w:rsidR="00966CE4">
        <w:t>olarak düzenlenmiştir</w:t>
      </w:r>
      <w:r w:rsidR="009517C0">
        <w:t>.</w:t>
      </w:r>
      <w:r w:rsidR="009517C0">
        <w:rPr>
          <w:spacing w:val="1"/>
        </w:rPr>
        <w:t xml:space="preserve"> </w:t>
      </w:r>
      <w:r w:rsidR="009517C0">
        <w:t>İstatistiki</w:t>
      </w:r>
      <w:r w:rsidR="009517C0">
        <w:rPr>
          <w:spacing w:val="-1"/>
        </w:rPr>
        <w:t xml:space="preserve"> </w:t>
      </w:r>
      <w:r w:rsidR="009517C0">
        <w:t>veriler</w:t>
      </w:r>
      <w:r w:rsidR="009517C0">
        <w:rPr>
          <w:spacing w:val="-1"/>
        </w:rPr>
        <w:t xml:space="preserve"> </w:t>
      </w:r>
      <w:r w:rsidR="009517C0">
        <w:t xml:space="preserve">kapsamında </w:t>
      </w:r>
      <w:r w:rsidR="00966CE4">
        <w:t>aşağıdaki tablolar oluşturulmuştur.</w:t>
      </w:r>
    </w:p>
    <w:p w:rsidR="00A53787" w:rsidRDefault="00A53787" w:rsidP="004A2694">
      <w:pPr>
        <w:pStyle w:val="GvdeMetni"/>
        <w:spacing w:line="360" w:lineRule="auto"/>
        <w:ind w:left="958" w:right="1020"/>
        <w:jc w:val="both"/>
      </w:pPr>
    </w:p>
    <w:p w:rsidR="008101AE" w:rsidRPr="009F7646" w:rsidRDefault="009517C0" w:rsidP="00510E14">
      <w:pPr>
        <w:pStyle w:val="ListeParagraf"/>
        <w:numPr>
          <w:ilvl w:val="3"/>
          <w:numId w:val="12"/>
        </w:numPr>
        <w:tabs>
          <w:tab w:val="left" w:pos="1679"/>
        </w:tabs>
        <w:spacing w:before="0" w:line="360" w:lineRule="auto"/>
        <w:ind w:right="248"/>
        <w:jc w:val="both"/>
        <w:rPr>
          <w:sz w:val="24"/>
        </w:rPr>
      </w:pPr>
      <w:r w:rsidRPr="009F7646">
        <w:rPr>
          <w:sz w:val="24"/>
        </w:rPr>
        <w:t>Öğrenci</w:t>
      </w:r>
      <w:r w:rsidRPr="009F7646">
        <w:rPr>
          <w:spacing w:val="-5"/>
          <w:sz w:val="24"/>
        </w:rPr>
        <w:t xml:space="preserve"> </w:t>
      </w:r>
      <w:r w:rsidRPr="009F7646">
        <w:rPr>
          <w:sz w:val="24"/>
        </w:rPr>
        <w:t>durumu</w:t>
      </w:r>
      <w:r w:rsidRPr="009F7646">
        <w:rPr>
          <w:spacing w:val="-4"/>
          <w:sz w:val="24"/>
        </w:rPr>
        <w:t xml:space="preserve"> </w:t>
      </w:r>
      <w:r w:rsidRPr="009F7646">
        <w:rPr>
          <w:sz w:val="24"/>
        </w:rPr>
        <w:t>(genel</w:t>
      </w:r>
      <w:r w:rsidRPr="009F7646">
        <w:rPr>
          <w:spacing w:val="-4"/>
          <w:sz w:val="24"/>
        </w:rPr>
        <w:t xml:space="preserve"> </w:t>
      </w:r>
      <w:r w:rsidRPr="009F7646">
        <w:rPr>
          <w:sz w:val="24"/>
        </w:rPr>
        <w:t>mevcut,</w:t>
      </w:r>
      <w:r w:rsidRPr="009F7646">
        <w:rPr>
          <w:spacing w:val="-5"/>
          <w:sz w:val="24"/>
        </w:rPr>
        <w:t xml:space="preserve"> </w:t>
      </w:r>
      <w:r w:rsidRPr="009F7646">
        <w:rPr>
          <w:sz w:val="24"/>
        </w:rPr>
        <w:t>ortalama</w:t>
      </w:r>
      <w:r w:rsidRPr="009F7646">
        <w:rPr>
          <w:spacing w:val="-6"/>
          <w:sz w:val="24"/>
        </w:rPr>
        <w:t xml:space="preserve"> </w:t>
      </w:r>
      <w:r w:rsidRPr="009F7646">
        <w:rPr>
          <w:sz w:val="24"/>
        </w:rPr>
        <w:t>sınıf</w:t>
      </w:r>
      <w:r w:rsidRPr="009F7646">
        <w:rPr>
          <w:spacing w:val="-7"/>
          <w:sz w:val="24"/>
        </w:rPr>
        <w:t xml:space="preserve"> </w:t>
      </w:r>
      <w:r w:rsidRPr="009F7646">
        <w:rPr>
          <w:sz w:val="24"/>
        </w:rPr>
        <w:t>mevcudu,</w:t>
      </w:r>
      <w:r w:rsidRPr="009F7646">
        <w:rPr>
          <w:spacing w:val="-5"/>
          <w:sz w:val="24"/>
        </w:rPr>
        <w:t xml:space="preserve"> </w:t>
      </w:r>
      <w:r w:rsidRPr="009F7646">
        <w:rPr>
          <w:sz w:val="24"/>
        </w:rPr>
        <w:t>mevcudu</w:t>
      </w:r>
      <w:r w:rsidRPr="009F7646">
        <w:rPr>
          <w:spacing w:val="-4"/>
          <w:sz w:val="24"/>
        </w:rPr>
        <w:t xml:space="preserve"> </w:t>
      </w:r>
      <w:r w:rsidRPr="009F7646">
        <w:rPr>
          <w:sz w:val="24"/>
        </w:rPr>
        <w:t>en</w:t>
      </w:r>
      <w:r w:rsidRPr="009F7646">
        <w:rPr>
          <w:spacing w:val="-5"/>
          <w:sz w:val="24"/>
        </w:rPr>
        <w:t xml:space="preserve"> </w:t>
      </w:r>
      <w:r w:rsidRPr="009F7646">
        <w:rPr>
          <w:sz w:val="24"/>
        </w:rPr>
        <w:t>fazla</w:t>
      </w:r>
      <w:r w:rsidRPr="009F7646">
        <w:rPr>
          <w:spacing w:val="-5"/>
          <w:sz w:val="24"/>
        </w:rPr>
        <w:t xml:space="preserve"> </w:t>
      </w:r>
      <w:r w:rsidRPr="009F7646">
        <w:rPr>
          <w:sz w:val="24"/>
        </w:rPr>
        <w:t>olan</w:t>
      </w:r>
      <w:r w:rsidRPr="009F7646">
        <w:rPr>
          <w:spacing w:val="-6"/>
          <w:sz w:val="24"/>
        </w:rPr>
        <w:t xml:space="preserve"> </w:t>
      </w:r>
      <w:r w:rsidRPr="009F7646">
        <w:rPr>
          <w:sz w:val="24"/>
        </w:rPr>
        <w:t>ve</w:t>
      </w:r>
      <w:r w:rsidRPr="009F7646">
        <w:rPr>
          <w:spacing w:val="-51"/>
          <w:sz w:val="24"/>
        </w:rPr>
        <w:t xml:space="preserve"> </w:t>
      </w:r>
      <w:r w:rsidRPr="009F7646">
        <w:rPr>
          <w:sz w:val="24"/>
        </w:rPr>
        <w:t>en</w:t>
      </w:r>
      <w:r w:rsidRPr="009F7646">
        <w:rPr>
          <w:spacing w:val="-2"/>
          <w:sz w:val="24"/>
        </w:rPr>
        <w:t xml:space="preserve"> </w:t>
      </w:r>
      <w:r w:rsidRPr="009F7646">
        <w:rPr>
          <w:sz w:val="24"/>
        </w:rPr>
        <w:t>az</w:t>
      </w:r>
      <w:r w:rsidRPr="009F7646">
        <w:rPr>
          <w:spacing w:val="-3"/>
          <w:sz w:val="24"/>
        </w:rPr>
        <w:t xml:space="preserve"> </w:t>
      </w:r>
      <w:r w:rsidRPr="009F7646">
        <w:rPr>
          <w:sz w:val="24"/>
        </w:rPr>
        <w:t>olan</w:t>
      </w:r>
      <w:r w:rsidRPr="009F7646">
        <w:rPr>
          <w:spacing w:val="-1"/>
          <w:sz w:val="24"/>
        </w:rPr>
        <w:t xml:space="preserve"> </w:t>
      </w:r>
      <w:r w:rsidRPr="009F7646">
        <w:rPr>
          <w:sz w:val="24"/>
        </w:rPr>
        <w:t>sınıf</w:t>
      </w:r>
      <w:r w:rsidRPr="009F7646">
        <w:rPr>
          <w:spacing w:val="-2"/>
          <w:sz w:val="24"/>
        </w:rPr>
        <w:t xml:space="preserve"> </w:t>
      </w:r>
      <w:r w:rsidRPr="009F7646">
        <w:rPr>
          <w:sz w:val="24"/>
        </w:rPr>
        <w:t>mevcudu</w:t>
      </w:r>
      <w:r w:rsidRPr="009F7646">
        <w:rPr>
          <w:spacing w:val="-3"/>
          <w:sz w:val="24"/>
        </w:rPr>
        <w:t xml:space="preserve"> </w:t>
      </w:r>
      <w:r w:rsidRPr="009F7646">
        <w:rPr>
          <w:sz w:val="24"/>
        </w:rPr>
        <w:t>sayısı, kaynaştırma</w:t>
      </w:r>
      <w:r w:rsidRPr="009F7646">
        <w:rPr>
          <w:spacing w:val="-1"/>
          <w:sz w:val="24"/>
        </w:rPr>
        <w:t xml:space="preserve"> </w:t>
      </w:r>
      <w:r w:rsidRPr="009F7646">
        <w:rPr>
          <w:sz w:val="24"/>
        </w:rPr>
        <w:t>eğitimine</w:t>
      </w:r>
      <w:r w:rsidRPr="009F7646">
        <w:rPr>
          <w:spacing w:val="-1"/>
          <w:sz w:val="24"/>
        </w:rPr>
        <w:t xml:space="preserve"> </w:t>
      </w:r>
      <w:r w:rsidRPr="009F7646">
        <w:rPr>
          <w:sz w:val="24"/>
        </w:rPr>
        <w:t>tabi</w:t>
      </w:r>
      <w:r w:rsidRPr="009F7646">
        <w:rPr>
          <w:spacing w:val="-2"/>
          <w:sz w:val="24"/>
        </w:rPr>
        <w:t xml:space="preserve"> </w:t>
      </w:r>
      <w:r w:rsidRPr="009F7646">
        <w:rPr>
          <w:sz w:val="24"/>
        </w:rPr>
        <w:t>öğrenci</w:t>
      </w:r>
      <w:r w:rsidRPr="009F7646">
        <w:rPr>
          <w:spacing w:val="-1"/>
          <w:sz w:val="24"/>
        </w:rPr>
        <w:t xml:space="preserve"> </w:t>
      </w:r>
      <w:r w:rsidRPr="009F7646">
        <w:rPr>
          <w:sz w:val="24"/>
        </w:rPr>
        <w:t>sayısı</w:t>
      </w:r>
      <w:r w:rsidRPr="009F7646">
        <w:rPr>
          <w:spacing w:val="-1"/>
          <w:sz w:val="24"/>
        </w:rPr>
        <w:t xml:space="preserve"> </w:t>
      </w:r>
      <w:r w:rsidRPr="009F7646">
        <w:rPr>
          <w:sz w:val="24"/>
        </w:rPr>
        <w:t>vs.)</w:t>
      </w:r>
    </w:p>
    <w:p w:rsidR="008101AE" w:rsidRPr="009F7646" w:rsidRDefault="009517C0" w:rsidP="00510E14">
      <w:pPr>
        <w:pStyle w:val="ListeParagraf"/>
        <w:numPr>
          <w:ilvl w:val="3"/>
          <w:numId w:val="12"/>
        </w:numPr>
        <w:tabs>
          <w:tab w:val="left" w:pos="1679"/>
        </w:tabs>
        <w:spacing w:before="7" w:line="352" w:lineRule="auto"/>
        <w:ind w:right="248"/>
        <w:jc w:val="both"/>
        <w:rPr>
          <w:sz w:val="24"/>
        </w:rPr>
      </w:pPr>
      <w:r w:rsidRPr="009F7646">
        <w:rPr>
          <w:sz w:val="24"/>
        </w:rPr>
        <w:t>Öğrenci</w:t>
      </w:r>
      <w:r w:rsidRPr="009F7646">
        <w:rPr>
          <w:spacing w:val="1"/>
          <w:sz w:val="24"/>
        </w:rPr>
        <w:t xml:space="preserve"> </w:t>
      </w:r>
      <w:r w:rsidRPr="009F7646">
        <w:rPr>
          <w:sz w:val="24"/>
        </w:rPr>
        <w:t>kursları</w:t>
      </w:r>
      <w:r w:rsidRPr="009F7646">
        <w:rPr>
          <w:spacing w:val="1"/>
          <w:sz w:val="24"/>
        </w:rPr>
        <w:t xml:space="preserve"> </w:t>
      </w:r>
      <w:r w:rsidRPr="009F7646">
        <w:rPr>
          <w:sz w:val="24"/>
        </w:rPr>
        <w:t>(kurs</w:t>
      </w:r>
      <w:r w:rsidRPr="009F7646">
        <w:rPr>
          <w:spacing w:val="1"/>
          <w:sz w:val="24"/>
        </w:rPr>
        <w:t xml:space="preserve"> </w:t>
      </w:r>
      <w:r w:rsidRPr="009F7646">
        <w:rPr>
          <w:sz w:val="24"/>
        </w:rPr>
        <w:t>açılan</w:t>
      </w:r>
      <w:r w:rsidRPr="009F7646">
        <w:rPr>
          <w:spacing w:val="1"/>
          <w:sz w:val="24"/>
        </w:rPr>
        <w:t xml:space="preserve"> </w:t>
      </w:r>
      <w:r w:rsidRPr="009F7646">
        <w:rPr>
          <w:sz w:val="24"/>
        </w:rPr>
        <w:t>dersler,</w:t>
      </w:r>
      <w:r w:rsidRPr="009F7646">
        <w:rPr>
          <w:spacing w:val="1"/>
          <w:sz w:val="24"/>
        </w:rPr>
        <w:t xml:space="preserve"> </w:t>
      </w:r>
      <w:r w:rsidRPr="009F7646">
        <w:rPr>
          <w:sz w:val="24"/>
        </w:rPr>
        <w:t>katılan</w:t>
      </w:r>
      <w:r w:rsidRPr="009F7646">
        <w:rPr>
          <w:spacing w:val="1"/>
          <w:sz w:val="24"/>
        </w:rPr>
        <w:t xml:space="preserve"> </w:t>
      </w:r>
      <w:r w:rsidRPr="009F7646">
        <w:rPr>
          <w:sz w:val="24"/>
        </w:rPr>
        <w:t>öğrenci</w:t>
      </w:r>
      <w:r w:rsidRPr="009F7646">
        <w:rPr>
          <w:spacing w:val="1"/>
          <w:sz w:val="24"/>
        </w:rPr>
        <w:t xml:space="preserve"> </w:t>
      </w:r>
      <w:r w:rsidRPr="009F7646">
        <w:rPr>
          <w:sz w:val="24"/>
        </w:rPr>
        <w:t>sayısı,</w:t>
      </w:r>
      <w:r w:rsidRPr="009F7646">
        <w:rPr>
          <w:spacing w:val="1"/>
          <w:sz w:val="24"/>
        </w:rPr>
        <w:t xml:space="preserve"> </w:t>
      </w:r>
      <w:r w:rsidRPr="009F7646">
        <w:rPr>
          <w:sz w:val="24"/>
        </w:rPr>
        <w:t>görev</w:t>
      </w:r>
      <w:r w:rsidRPr="009F7646">
        <w:rPr>
          <w:spacing w:val="1"/>
          <w:sz w:val="24"/>
        </w:rPr>
        <w:t xml:space="preserve"> </w:t>
      </w:r>
      <w:r w:rsidRPr="009F7646">
        <w:rPr>
          <w:sz w:val="24"/>
        </w:rPr>
        <w:t>alan</w:t>
      </w:r>
      <w:r w:rsidRPr="009F7646">
        <w:rPr>
          <w:spacing w:val="1"/>
          <w:sz w:val="24"/>
        </w:rPr>
        <w:t xml:space="preserve"> </w:t>
      </w:r>
      <w:r w:rsidRPr="009F7646">
        <w:rPr>
          <w:sz w:val="24"/>
        </w:rPr>
        <w:t>öğretmenlerin</w:t>
      </w:r>
      <w:r w:rsidRPr="009F7646">
        <w:rPr>
          <w:spacing w:val="-1"/>
          <w:sz w:val="24"/>
        </w:rPr>
        <w:t xml:space="preserve"> </w:t>
      </w:r>
      <w:r w:rsidRPr="009F7646">
        <w:rPr>
          <w:sz w:val="24"/>
        </w:rPr>
        <w:t>sayısı, kursun akademik</w:t>
      </w:r>
      <w:r w:rsidRPr="009F7646">
        <w:rPr>
          <w:spacing w:val="-2"/>
          <w:sz w:val="24"/>
        </w:rPr>
        <w:t xml:space="preserve"> </w:t>
      </w:r>
      <w:r w:rsidRPr="009F7646">
        <w:rPr>
          <w:sz w:val="24"/>
        </w:rPr>
        <w:t>başarıya</w:t>
      </w:r>
      <w:r w:rsidRPr="009F7646">
        <w:rPr>
          <w:spacing w:val="-1"/>
          <w:sz w:val="24"/>
        </w:rPr>
        <w:t xml:space="preserve"> </w:t>
      </w:r>
      <w:r w:rsidRPr="009F7646">
        <w:rPr>
          <w:sz w:val="24"/>
        </w:rPr>
        <w:t>olan katkısı</w:t>
      </w:r>
      <w:r w:rsidRPr="009F7646">
        <w:rPr>
          <w:spacing w:val="-1"/>
          <w:sz w:val="24"/>
        </w:rPr>
        <w:t xml:space="preserve"> </w:t>
      </w:r>
      <w:r w:rsidRPr="009F7646">
        <w:rPr>
          <w:sz w:val="24"/>
        </w:rPr>
        <w:t>vs.)</w:t>
      </w:r>
    </w:p>
    <w:p w:rsidR="008101AE" w:rsidRPr="009F7646" w:rsidRDefault="009517C0" w:rsidP="00510E14">
      <w:pPr>
        <w:pStyle w:val="ListeParagraf"/>
        <w:numPr>
          <w:ilvl w:val="3"/>
          <w:numId w:val="12"/>
        </w:numPr>
        <w:tabs>
          <w:tab w:val="left" w:pos="1679"/>
        </w:tabs>
        <w:spacing w:before="10" w:line="357" w:lineRule="auto"/>
        <w:ind w:right="248"/>
        <w:jc w:val="both"/>
        <w:rPr>
          <w:sz w:val="24"/>
        </w:rPr>
      </w:pPr>
      <w:r w:rsidRPr="009F7646">
        <w:rPr>
          <w:sz w:val="24"/>
        </w:rPr>
        <w:t>Okul/kurumun</w:t>
      </w:r>
      <w:r w:rsidRPr="009F7646">
        <w:rPr>
          <w:spacing w:val="1"/>
          <w:sz w:val="24"/>
        </w:rPr>
        <w:t xml:space="preserve"> </w:t>
      </w:r>
      <w:r w:rsidRPr="009F7646">
        <w:rPr>
          <w:sz w:val="24"/>
        </w:rPr>
        <w:t>akademik</w:t>
      </w:r>
      <w:r w:rsidRPr="009F7646">
        <w:rPr>
          <w:spacing w:val="1"/>
          <w:sz w:val="24"/>
        </w:rPr>
        <w:t xml:space="preserve"> </w:t>
      </w:r>
      <w:r w:rsidRPr="009F7646">
        <w:rPr>
          <w:sz w:val="24"/>
        </w:rPr>
        <w:t>başarısı</w:t>
      </w:r>
      <w:r w:rsidRPr="009F7646">
        <w:rPr>
          <w:spacing w:val="1"/>
          <w:sz w:val="24"/>
        </w:rPr>
        <w:t xml:space="preserve"> </w:t>
      </w:r>
      <w:r w:rsidRPr="009F7646">
        <w:rPr>
          <w:sz w:val="24"/>
        </w:rPr>
        <w:t>(ulusal</w:t>
      </w:r>
      <w:r w:rsidRPr="009F7646">
        <w:rPr>
          <w:spacing w:val="1"/>
          <w:sz w:val="24"/>
        </w:rPr>
        <w:t xml:space="preserve"> </w:t>
      </w:r>
      <w:r w:rsidRPr="009F7646">
        <w:rPr>
          <w:sz w:val="24"/>
        </w:rPr>
        <w:t>düzeyde</w:t>
      </w:r>
      <w:r w:rsidRPr="009F7646">
        <w:rPr>
          <w:spacing w:val="1"/>
          <w:sz w:val="24"/>
        </w:rPr>
        <w:t xml:space="preserve"> </w:t>
      </w:r>
      <w:r w:rsidRPr="009F7646">
        <w:rPr>
          <w:sz w:val="24"/>
        </w:rPr>
        <w:t>yapılan</w:t>
      </w:r>
      <w:r w:rsidRPr="009F7646">
        <w:rPr>
          <w:spacing w:val="1"/>
          <w:sz w:val="24"/>
        </w:rPr>
        <w:t xml:space="preserve"> </w:t>
      </w:r>
      <w:r w:rsidRPr="009F7646">
        <w:rPr>
          <w:sz w:val="24"/>
        </w:rPr>
        <w:t>sınavlarda</w:t>
      </w:r>
      <w:r w:rsidRPr="009F7646">
        <w:rPr>
          <w:spacing w:val="1"/>
          <w:sz w:val="24"/>
        </w:rPr>
        <w:t xml:space="preserve"> </w:t>
      </w:r>
      <w:r w:rsidRPr="009F7646">
        <w:rPr>
          <w:sz w:val="24"/>
        </w:rPr>
        <w:t>başarı</w:t>
      </w:r>
      <w:r w:rsidRPr="009F7646">
        <w:rPr>
          <w:spacing w:val="1"/>
          <w:sz w:val="24"/>
        </w:rPr>
        <w:t xml:space="preserve"> </w:t>
      </w:r>
      <w:r w:rsidRPr="009F7646">
        <w:rPr>
          <w:sz w:val="24"/>
        </w:rPr>
        <w:t>sağlayan öğrenci sayısı ve mevcuda oranı, il başarı sırası, sınıfını doğrudan geçen</w:t>
      </w:r>
      <w:r w:rsidRPr="009F7646">
        <w:rPr>
          <w:spacing w:val="1"/>
          <w:sz w:val="24"/>
        </w:rPr>
        <w:t xml:space="preserve"> </w:t>
      </w:r>
      <w:r w:rsidRPr="009F7646">
        <w:rPr>
          <w:sz w:val="24"/>
        </w:rPr>
        <w:t>öğrenci</w:t>
      </w:r>
      <w:r w:rsidRPr="009F7646">
        <w:rPr>
          <w:spacing w:val="-1"/>
          <w:sz w:val="24"/>
        </w:rPr>
        <w:t xml:space="preserve"> </w:t>
      </w:r>
      <w:r w:rsidRPr="009F7646">
        <w:rPr>
          <w:sz w:val="24"/>
        </w:rPr>
        <w:t>sayısı/oranı, sınıf</w:t>
      </w:r>
      <w:r w:rsidRPr="009F7646">
        <w:rPr>
          <w:spacing w:val="-1"/>
          <w:sz w:val="24"/>
        </w:rPr>
        <w:t xml:space="preserve"> </w:t>
      </w:r>
      <w:r w:rsidRPr="009F7646">
        <w:rPr>
          <w:sz w:val="24"/>
        </w:rPr>
        <w:t>tekrarı</w:t>
      </w:r>
      <w:r w:rsidRPr="009F7646">
        <w:rPr>
          <w:spacing w:val="-1"/>
          <w:sz w:val="24"/>
        </w:rPr>
        <w:t xml:space="preserve"> </w:t>
      </w:r>
      <w:r w:rsidRPr="009F7646">
        <w:rPr>
          <w:sz w:val="24"/>
        </w:rPr>
        <w:t>yapan</w:t>
      </w:r>
      <w:r w:rsidRPr="009F7646">
        <w:rPr>
          <w:spacing w:val="-1"/>
          <w:sz w:val="24"/>
        </w:rPr>
        <w:t xml:space="preserve"> </w:t>
      </w:r>
      <w:r w:rsidRPr="009F7646">
        <w:rPr>
          <w:sz w:val="24"/>
        </w:rPr>
        <w:t>öğrenci sayısı/oranı</w:t>
      </w:r>
      <w:r w:rsidRPr="009F7646">
        <w:rPr>
          <w:spacing w:val="-1"/>
          <w:sz w:val="24"/>
        </w:rPr>
        <w:t xml:space="preserve"> </w:t>
      </w:r>
      <w:r w:rsidRPr="009F7646">
        <w:rPr>
          <w:sz w:val="24"/>
        </w:rPr>
        <w:t>vb.)</w:t>
      </w:r>
    </w:p>
    <w:p w:rsidR="008101AE" w:rsidRPr="009F7646" w:rsidRDefault="009517C0" w:rsidP="00510E14">
      <w:pPr>
        <w:pStyle w:val="ListeParagraf"/>
        <w:numPr>
          <w:ilvl w:val="3"/>
          <w:numId w:val="12"/>
        </w:numPr>
        <w:tabs>
          <w:tab w:val="left" w:pos="1679"/>
        </w:tabs>
        <w:spacing w:before="2" w:line="357" w:lineRule="auto"/>
        <w:ind w:right="248"/>
        <w:jc w:val="both"/>
        <w:rPr>
          <w:sz w:val="24"/>
        </w:rPr>
      </w:pPr>
      <w:r w:rsidRPr="009F7646">
        <w:rPr>
          <w:sz w:val="24"/>
        </w:rPr>
        <w:t>Okul/kurumda yapılan sosyal faaliyetlerin (kutlamalar, anma günü, kermes vb.)</w:t>
      </w:r>
      <w:r w:rsidRPr="009F7646">
        <w:rPr>
          <w:spacing w:val="1"/>
          <w:sz w:val="24"/>
        </w:rPr>
        <w:t xml:space="preserve"> </w:t>
      </w:r>
      <w:r w:rsidRPr="009F7646">
        <w:rPr>
          <w:sz w:val="24"/>
        </w:rPr>
        <w:t>neler olduğu, bunlarda görev alan öğretmen, öğrenci velilerin sayısı, katılım oranı</w:t>
      </w:r>
      <w:r w:rsidRPr="009F7646">
        <w:rPr>
          <w:spacing w:val="-50"/>
          <w:sz w:val="24"/>
        </w:rPr>
        <w:t xml:space="preserve"> </w:t>
      </w:r>
      <w:r w:rsidRPr="009F7646">
        <w:rPr>
          <w:sz w:val="24"/>
        </w:rPr>
        <w:t>belirtilir.</w:t>
      </w:r>
    </w:p>
    <w:p w:rsidR="008101AE" w:rsidRDefault="009517C0" w:rsidP="00510E14">
      <w:pPr>
        <w:pStyle w:val="ListeParagraf"/>
        <w:numPr>
          <w:ilvl w:val="3"/>
          <w:numId w:val="12"/>
        </w:numPr>
        <w:tabs>
          <w:tab w:val="left" w:pos="1679"/>
        </w:tabs>
        <w:spacing w:before="2" w:line="352" w:lineRule="auto"/>
        <w:ind w:right="248"/>
        <w:jc w:val="both"/>
        <w:rPr>
          <w:sz w:val="24"/>
        </w:rPr>
      </w:pPr>
      <w:r>
        <w:rPr>
          <w:sz w:val="24"/>
        </w:rPr>
        <w:t>Okul/kurumda</w:t>
      </w:r>
      <w:r>
        <w:rPr>
          <w:spacing w:val="-9"/>
          <w:sz w:val="24"/>
        </w:rPr>
        <w:t xml:space="preserve"> </w:t>
      </w:r>
      <w:r>
        <w:rPr>
          <w:sz w:val="24"/>
        </w:rPr>
        <w:t>yapılan</w:t>
      </w:r>
      <w:r>
        <w:rPr>
          <w:spacing w:val="-9"/>
          <w:sz w:val="24"/>
        </w:rPr>
        <w:t xml:space="preserve"> </w:t>
      </w:r>
      <w:r>
        <w:rPr>
          <w:sz w:val="24"/>
        </w:rPr>
        <w:t>kültürel</w:t>
      </w:r>
      <w:r>
        <w:rPr>
          <w:spacing w:val="-10"/>
          <w:sz w:val="24"/>
        </w:rPr>
        <w:t xml:space="preserve"> </w:t>
      </w:r>
      <w:r>
        <w:rPr>
          <w:sz w:val="24"/>
        </w:rPr>
        <w:t>faaliyetlerin</w:t>
      </w:r>
      <w:r>
        <w:rPr>
          <w:spacing w:val="-9"/>
          <w:sz w:val="24"/>
        </w:rPr>
        <w:t xml:space="preserve"> </w:t>
      </w:r>
      <w:r>
        <w:rPr>
          <w:sz w:val="24"/>
        </w:rPr>
        <w:t>(gezi,</w:t>
      </w:r>
      <w:r>
        <w:rPr>
          <w:spacing w:val="-8"/>
          <w:sz w:val="24"/>
        </w:rPr>
        <w:t xml:space="preserve"> </w:t>
      </w:r>
      <w:r>
        <w:rPr>
          <w:sz w:val="24"/>
        </w:rPr>
        <w:t>sergi</w:t>
      </w:r>
      <w:r>
        <w:rPr>
          <w:spacing w:val="-9"/>
          <w:sz w:val="24"/>
        </w:rPr>
        <w:t xml:space="preserve"> </w:t>
      </w:r>
      <w:r>
        <w:rPr>
          <w:sz w:val="24"/>
        </w:rPr>
        <w:t>vb.)</w:t>
      </w:r>
      <w:r>
        <w:rPr>
          <w:spacing w:val="-11"/>
          <w:sz w:val="24"/>
        </w:rPr>
        <w:t xml:space="preserve"> </w:t>
      </w:r>
      <w:r>
        <w:rPr>
          <w:sz w:val="24"/>
        </w:rPr>
        <w:t>neler</w:t>
      </w:r>
      <w:r>
        <w:rPr>
          <w:spacing w:val="-10"/>
          <w:sz w:val="24"/>
        </w:rPr>
        <w:t xml:space="preserve"> </w:t>
      </w:r>
      <w:r>
        <w:rPr>
          <w:sz w:val="24"/>
        </w:rPr>
        <w:t>olduğu;</w:t>
      </w:r>
      <w:r>
        <w:rPr>
          <w:spacing w:val="-10"/>
          <w:sz w:val="24"/>
        </w:rPr>
        <w:t xml:space="preserve"> </w:t>
      </w:r>
      <w:r>
        <w:rPr>
          <w:sz w:val="24"/>
        </w:rPr>
        <w:t>kültürel</w:t>
      </w:r>
      <w:r>
        <w:rPr>
          <w:spacing w:val="-50"/>
          <w:sz w:val="24"/>
        </w:rPr>
        <w:t xml:space="preserve"> </w:t>
      </w:r>
      <w:r>
        <w:rPr>
          <w:sz w:val="24"/>
        </w:rPr>
        <w:t>faaliyetlerde</w:t>
      </w:r>
      <w:r>
        <w:rPr>
          <w:spacing w:val="-4"/>
          <w:sz w:val="24"/>
        </w:rPr>
        <w:t xml:space="preserve"> </w:t>
      </w:r>
      <w:r>
        <w:rPr>
          <w:sz w:val="24"/>
        </w:rPr>
        <w:t>görev</w:t>
      </w:r>
      <w:r>
        <w:rPr>
          <w:spacing w:val="-4"/>
          <w:sz w:val="24"/>
        </w:rPr>
        <w:t xml:space="preserve"> </w:t>
      </w:r>
      <w:r>
        <w:rPr>
          <w:sz w:val="24"/>
        </w:rPr>
        <w:t>alan</w:t>
      </w:r>
      <w:r>
        <w:rPr>
          <w:spacing w:val="-3"/>
          <w:sz w:val="24"/>
        </w:rPr>
        <w:t xml:space="preserve"> </w:t>
      </w:r>
      <w:r>
        <w:rPr>
          <w:sz w:val="24"/>
        </w:rPr>
        <w:t>öğretmen,</w:t>
      </w:r>
      <w:r>
        <w:rPr>
          <w:spacing w:val="-2"/>
          <w:sz w:val="24"/>
        </w:rPr>
        <w:t xml:space="preserve"> </w:t>
      </w:r>
      <w:r>
        <w:rPr>
          <w:sz w:val="24"/>
        </w:rPr>
        <w:t>öğrenci</w:t>
      </w:r>
      <w:r>
        <w:rPr>
          <w:spacing w:val="-3"/>
          <w:sz w:val="24"/>
        </w:rPr>
        <w:t xml:space="preserve"> </w:t>
      </w:r>
      <w:r>
        <w:rPr>
          <w:sz w:val="24"/>
        </w:rPr>
        <w:t>velilerin</w:t>
      </w:r>
      <w:r>
        <w:rPr>
          <w:spacing w:val="-3"/>
          <w:sz w:val="24"/>
        </w:rPr>
        <w:t xml:space="preserve"> </w:t>
      </w:r>
      <w:r>
        <w:rPr>
          <w:sz w:val="24"/>
        </w:rPr>
        <w:t>sayısı,</w:t>
      </w:r>
      <w:r>
        <w:rPr>
          <w:spacing w:val="-2"/>
          <w:sz w:val="24"/>
        </w:rPr>
        <w:t xml:space="preserve"> </w:t>
      </w:r>
      <w:r>
        <w:rPr>
          <w:sz w:val="24"/>
        </w:rPr>
        <w:t>katılım</w:t>
      </w:r>
      <w:r>
        <w:rPr>
          <w:spacing w:val="-4"/>
          <w:sz w:val="24"/>
        </w:rPr>
        <w:t xml:space="preserve"> </w:t>
      </w:r>
      <w:r>
        <w:rPr>
          <w:sz w:val="24"/>
        </w:rPr>
        <w:t>oranı</w:t>
      </w:r>
      <w:r>
        <w:rPr>
          <w:spacing w:val="-3"/>
          <w:sz w:val="24"/>
        </w:rPr>
        <w:t xml:space="preserve"> </w:t>
      </w:r>
      <w:r>
        <w:rPr>
          <w:sz w:val="24"/>
        </w:rPr>
        <w:t>belirtilir.</w:t>
      </w:r>
    </w:p>
    <w:p w:rsidR="008101AE" w:rsidRDefault="009517C0" w:rsidP="00510E14">
      <w:pPr>
        <w:pStyle w:val="ListeParagraf"/>
        <w:numPr>
          <w:ilvl w:val="3"/>
          <w:numId w:val="12"/>
        </w:numPr>
        <w:tabs>
          <w:tab w:val="left" w:pos="1679"/>
        </w:tabs>
        <w:spacing w:before="10" w:line="355" w:lineRule="auto"/>
        <w:ind w:right="248"/>
        <w:jc w:val="both"/>
        <w:rPr>
          <w:sz w:val="24"/>
        </w:rPr>
      </w:pPr>
      <w:r>
        <w:rPr>
          <w:sz w:val="24"/>
        </w:rPr>
        <w:t>Okul/kurumun</w:t>
      </w:r>
      <w:r>
        <w:rPr>
          <w:spacing w:val="1"/>
          <w:sz w:val="24"/>
        </w:rPr>
        <w:t xml:space="preserve"> </w:t>
      </w:r>
      <w:r>
        <w:rPr>
          <w:sz w:val="24"/>
        </w:rPr>
        <w:t>bilimsel</w:t>
      </w:r>
      <w:r>
        <w:rPr>
          <w:spacing w:val="1"/>
          <w:sz w:val="24"/>
        </w:rPr>
        <w:t xml:space="preserve"> </w:t>
      </w:r>
      <w:r>
        <w:rPr>
          <w:sz w:val="24"/>
        </w:rPr>
        <w:t>araştırmaları</w:t>
      </w:r>
      <w:r>
        <w:rPr>
          <w:spacing w:val="1"/>
          <w:sz w:val="24"/>
        </w:rPr>
        <w:t xml:space="preserve"> </w:t>
      </w:r>
      <w:r>
        <w:rPr>
          <w:sz w:val="24"/>
        </w:rPr>
        <w:t>(Okulun</w:t>
      </w:r>
      <w:r>
        <w:rPr>
          <w:spacing w:val="1"/>
          <w:sz w:val="24"/>
        </w:rPr>
        <w:t xml:space="preserve"> </w:t>
      </w:r>
      <w:r>
        <w:rPr>
          <w:sz w:val="24"/>
        </w:rPr>
        <w:t>paydaşlarınca</w:t>
      </w:r>
      <w:r>
        <w:rPr>
          <w:spacing w:val="1"/>
          <w:sz w:val="24"/>
        </w:rPr>
        <w:t xml:space="preserve"> </w:t>
      </w:r>
      <w:r>
        <w:rPr>
          <w:sz w:val="24"/>
        </w:rPr>
        <w:t>yapılan</w:t>
      </w:r>
      <w:r>
        <w:rPr>
          <w:spacing w:val="1"/>
          <w:sz w:val="24"/>
        </w:rPr>
        <w:t xml:space="preserve"> </w:t>
      </w:r>
      <w:r>
        <w:rPr>
          <w:sz w:val="24"/>
        </w:rPr>
        <w:t>bilimsel</w:t>
      </w:r>
      <w:r>
        <w:rPr>
          <w:spacing w:val="1"/>
          <w:sz w:val="24"/>
        </w:rPr>
        <w:t xml:space="preserve"> </w:t>
      </w:r>
      <w:r>
        <w:rPr>
          <w:sz w:val="24"/>
        </w:rPr>
        <w:t>araştırmalar</w:t>
      </w:r>
      <w:r>
        <w:rPr>
          <w:spacing w:val="-3"/>
          <w:sz w:val="24"/>
        </w:rPr>
        <w:t xml:space="preserve"> </w:t>
      </w:r>
      <w:r>
        <w:rPr>
          <w:sz w:val="24"/>
        </w:rPr>
        <w:t>belirtilir.),</w:t>
      </w:r>
    </w:p>
    <w:p w:rsidR="008101AE" w:rsidRDefault="009517C0" w:rsidP="00510E14">
      <w:pPr>
        <w:pStyle w:val="ListeParagraf"/>
        <w:numPr>
          <w:ilvl w:val="3"/>
          <w:numId w:val="12"/>
        </w:numPr>
        <w:tabs>
          <w:tab w:val="left" w:pos="1679"/>
        </w:tabs>
        <w:spacing w:before="5" w:line="355" w:lineRule="auto"/>
        <w:ind w:right="248"/>
        <w:jc w:val="both"/>
        <w:rPr>
          <w:sz w:val="24"/>
        </w:rPr>
      </w:pPr>
      <w:r>
        <w:rPr>
          <w:sz w:val="24"/>
        </w:rPr>
        <w:t>Okul/kurumun</w:t>
      </w:r>
      <w:r>
        <w:rPr>
          <w:spacing w:val="1"/>
          <w:sz w:val="24"/>
        </w:rPr>
        <w:t xml:space="preserve"> </w:t>
      </w:r>
      <w:r>
        <w:rPr>
          <w:sz w:val="24"/>
        </w:rPr>
        <w:t>bilimsel</w:t>
      </w:r>
      <w:r>
        <w:rPr>
          <w:spacing w:val="1"/>
          <w:sz w:val="24"/>
        </w:rPr>
        <w:t xml:space="preserve"> </w:t>
      </w:r>
      <w:r>
        <w:rPr>
          <w:sz w:val="24"/>
        </w:rPr>
        <w:t>yayınları</w:t>
      </w:r>
      <w:r>
        <w:rPr>
          <w:spacing w:val="1"/>
          <w:sz w:val="24"/>
        </w:rPr>
        <w:t xml:space="preserve"> </w:t>
      </w:r>
      <w:r>
        <w:rPr>
          <w:sz w:val="24"/>
        </w:rPr>
        <w:t>(Okul/kurum</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okul</w:t>
      </w:r>
      <w:r>
        <w:rPr>
          <w:spacing w:val="1"/>
          <w:sz w:val="24"/>
        </w:rPr>
        <w:t xml:space="preserve"> </w:t>
      </w:r>
      <w:r>
        <w:rPr>
          <w:sz w:val="24"/>
        </w:rPr>
        <w:t>paydaşlarınca</w:t>
      </w:r>
      <w:r>
        <w:rPr>
          <w:spacing w:val="1"/>
          <w:sz w:val="24"/>
        </w:rPr>
        <w:t xml:space="preserve"> </w:t>
      </w:r>
      <w:r>
        <w:rPr>
          <w:sz w:val="24"/>
        </w:rPr>
        <w:t>yayımlanan</w:t>
      </w:r>
      <w:r>
        <w:rPr>
          <w:spacing w:val="-1"/>
          <w:sz w:val="24"/>
        </w:rPr>
        <w:t xml:space="preserve"> </w:t>
      </w:r>
      <w:r>
        <w:rPr>
          <w:sz w:val="24"/>
        </w:rPr>
        <w:t>kitap, makale</w:t>
      </w:r>
      <w:r>
        <w:rPr>
          <w:spacing w:val="-1"/>
          <w:sz w:val="24"/>
        </w:rPr>
        <w:t xml:space="preserve"> </w:t>
      </w:r>
      <w:r>
        <w:rPr>
          <w:sz w:val="24"/>
        </w:rPr>
        <w:t>vb.</w:t>
      </w:r>
      <w:r>
        <w:rPr>
          <w:spacing w:val="1"/>
          <w:sz w:val="24"/>
        </w:rPr>
        <w:t xml:space="preserve"> </w:t>
      </w:r>
      <w:r>
        <w:rPr>
          <w:sz w:val="24"/>
        </w:rPr>
        <w:t>bilimsel</w:t>
      </w:r>
      <w:r>
        <w:rPr>
          <w:spacing w:val="-2"/>
          <w:sz w:val="24"/>
        </w:rPr>
        <w:t xml:space="preserve"> </w:t>
      </w:r>
      <w:r>
        <w:rPr>
          <w:sz w:val="24"/>
        </w:rPr>
        <w:t>yayımlardan</w:t>
      </w:r>
      <w:r>
        <w:rPr>
          <w:spacing w:val="-1"/>
          <w:sz w:val="24"/>
        </w:rPr>
        <w:t xml:space="preserve"> </w:t>
      </w:r>
      <w:r>
        <w:rPr>
          <w:sz w:val="24"/>
        </w:rPr>
        <w:t>bahsedilir.),</w:t>
      </w:r>
    </w:p>
    <w:p w:rsidR="008101AE" w:rsidRDefault="009517C0" w:rsidP="00510E14">
      <w:pPr>
        <w:pStyle w:val="ListeParagraf"/>
        <w:numPr>
          <w:ilvl w:val="3"/>
          <w:numId w:val="12"/>
        </w:numPr>
        <w:tabs>
          <w:tab w:val="left" w:pos="1679"/>
        </w:tabs>
        <w:spacing w:before="7" w:line="357" w:lineRule="auto"/>
        <w:ind w:right="248"/>
        <w:jc w:val="both"/>
        <w:rPr>
          <w:sz w:val="24"/>
        </w:rPr>
      </w:pPr>
      <w:r>
        <w:rPr>
          <w:sz w:val="24"/>
        </w:rPr>
        <w:t>Spor kulübü faaliyetleri (Hangi branşlarda takım oluşturulduğu, antrenör sayısı,</w:t>
      </w:r>
      <w:r>
        <w:rPr>
          <w:spacing w:val="1"/>
          <w:sz w:val="24"/>
        </w:rPr>
        <w:t xml:space="preserve"> </w:t>
      </w:r>
      <w:r>
        <w:rPr>
          <w:sz w:val="24"/>
        </w:rPr>
        <w:t>lisanslı öğrenci sayısı, bu alanda kazanılan başarılar, mezun olduktan sonra spora</w:t>
      </w:r>
      <w:r>
        <w:rPr>
          <w:spacing w:val="-50"/>
          <w:sz w:val="24"/>
        </w:rPr>
        <w:t xml:space="preserve"> </w:t>
      </w:r>
      <w:r>
        <w:rPr>
          <w:sz w:val="24"/>
        </w:rPr>
        <w:t>devam</w:t>
      </w:r>
      <w:r>
        <w:rPr>
          <w:spacing w:val="-2"/>
          <w:sz w:val="24"/>
        </w:rPr>
        <w:t xml:space="preserve"> </w:t>
      </w:r>
      <w:r>
        <w:rPr>
          <w:sz w:val="24"/>
        </w:rPr>
        <w:t>eden öğrenci sayısı vb.</w:t>
      </w:r>
      <w:r>
        <w:rPr>
          <w:spacing w:val="1"/>
          <w:sz w:val="24"/>
        </w:rPr>
        <w:t xml:space="preserve"> </w:t>
      </w:r>
      <w:r w:rsidR="00A53787">
        <w:rPr>
          <w:sz w:val="24"/>
        </w:rPr>
        <w:t>belirtilir)</w:t>
      </w:r>
    </w:p>
    <w:p w:rsidR="008101AE" w:rsidRPr="009F7646" w:rsidRDefault="009517C0" w:rsidP="00510E14">
      <w:pPr>
        <w:pStyle w:val="ListeParagraf"/>
        <w:numPr>
          <w:ilvl w:val="3"/>
          <w:numId w:val="12"/>
        </w:numPr>
        <w:tabs>
          <w:tab w:val="left" w:pos="1679"/>
        </w:tabs>
        <w:spacing w:before="78" w:line="357" w:lineRule="auto"/>
        <w:ind w:right="248"/>
        <w:jc w:val="both"/>
        <w:rPr>
          <w:sz w:val="24"/>
        </w:rPr>
      </w:pPr>
      <w:r w:rsidRPr="009F7646">
        <w:rPr>
          <w:sz w:val="24"/>
        </w:rPr>
        <w:t>Öğrenci</w:t>
      </w:r>
      <w:r w:rsidRPr="009F7646">
        <w:rPr>
          <w:spacing w:val="1"/>
          <w:sz w:val="24"/>
        </w:rPr>
        <w:t xml:space="preserve"> </w:t>
      </w:r>
      <w:r w:rsidRPr="009F7646">
        <w:rPr>
          <w:sz w:val="24"/>
        </w:rPr>
        <w:t>devam</w:t>
      </w:r>
      <w:r w:rsidRPr="009F7646">
        <w:rPr>
          <w:spacing w:val="1"/>
          <w:sz w:val="24"/>
        </w:rPr>
        <w:t xml:space="preserve"> </w:t>
      </w:r>
      <w:r w:rsidRPr="009F7646">
        <w:rPr>
          <w:sz w:val="24"/>
        </w:rPr>
        <w:t>durumu</w:t>
      </w:r>
      <w:r w:rsidRPr="009F7646">
        <w:rPr>
          <w:spacing w:val="1"/>
          <w:sz w:val="24"/>
        </w:rPr>
        <w:t xml:space="preserve"> </w:t>
      </w:r>
      <w:r w:rsidRPr="009F7646">
        <w:rPr>
          <w:sz w:val="24"/>
        </w:rPr>
        <w:t>(öğrencilerin</w:t>
      </w:r>
      <w:r w:rsidRPr="009F7646">
        <w:rPr>
          <w:spacing w:val="1"/>
          <w:sz w:val="24"/>
        </w:rPr>
        <w:t xml:space="preserve"> </w:t>
      </w:r>
      <w:r w:rsidRPr="009F7646">
        <w:rPr>
          <w:sz w:val="24"/>
        </w:rPr>
        <w:t>devamsızlık</w:t>
      </w:r>
      <w:r w:rsidRPr="009F7646">
        <w:rPr>
          <w:spacing w:val="1"/>
          <w:sz w:val="24"/>
        </w:rPr>
        <w:t xml:space="preserve"> </w:t>
      </w:r>
      <w:r w:rsidRPr="009F7646">
        <w:rPr>
          <w:sz w:val="24"/>
        </w:rPr>
        <w:t>ortalaması,</w:t>
      </w:r>
      <w:r w:rsidRPr="009F7646">
        <w:rPr>
          <w:spacing w:val="1"/>
          <w:sz w:val="24"/>
        </w:rPr>
        <w:t xml:space="preserve"> </w:t>
      </w:r>
      <w:r w:rsidRPr="009F7646">
        <w:rPr>
          <w:sz w:val="24"/>
        </w:rPr>
        <w:t>önceki</w:t>
      </w:r>
      <w:r w:rsidRPr="009F7646">
        <w:rPr>
          <w:spacing w:val="1"/>
          <w:sz w:val="24"/>
        </w:rPr>
        <w:t xml:space="preserve"> </w:t>
      </w:r>
      <w:r w:rsidRPr="009F7646">
        <w:rPr>
          <w:sz w:val="24"/>
        </w:rPr>
        <w:t>yılda</w:t>
      </w:r>
      <w:r w:rsidRPr="009F7646">
        <w:rPr>
          <w:spacing w:val="-50"/>
          <w:sz w:val="24"/>
        </w:rPr>
        <w:t xml:space="preserve"> </w:t>
      </w:r>
      <w:r w:rsidRPr="009F7646">
        <w:rPr>
          <w:sz w:val="24"/>
        </w:rPr>
        <w:t>devamsızlıktan</w:t>
      </w:r>
      <w:r w:rsidRPr="009F7646">
        <w:rPr>
          <w:spacing w:val="1"/>
          <w:sz w:val="24"/>
        </w:rPr>
        <w:t xml:space="preserve"> </w:t>
      </w:r>
      <w:r w:rsidRPr="009F7646">
        <w:rPr>
          <w:sz w:val="24"/>
        </w:rPr>
        <w:t>kalan</w:t>
      </w:r>
      <w:r w:rsidRPr="009F7646">
        <w:rPr>
          <w:spacing w:val="1"/>
          <w:sz w:val="24"/>
        </w:rPr>
        <w:t xml:space="preserve"> </w:t>
      </w:r>
      <w:r w:rsidRPr="009F7646">
        <w:rPr>
          <w:sz w:val="24"/>
        </w:rPr>
        <w:t>öğrenci</w:t>
      </w:r>
      <w:r w:rsidRPr="009F7646">
        <w:rPr>
          <w:spacing w:val="1"/>
          <w:sz w:val="24"/>
        </w:rPr>
        <w:t xml:space="preserve"> </w:t>
      </w:r>
      <w:r w:rsidRPr="009F7646">
        <w:rPr>
          <w:sz w:val="24"/>
        </w:rPr>
        <w:t>sayısı,</w:t>
      </w:r>
      <w:r w:rsidRPr="009F7646">
        <w:rPr>
          <w:spacing w:val="1"/>
          <w:sz w:val="24"/>
        </w:rPr>
        <w:t xml:space="preserve"> </w:t>
      </w:r>
      <w:r w:rsidRPr="009F7646">
        <w:rPr>
          <w:sz w:val="24"/>
        </w:rPr>
        <w:t>bu</w:t>
      </w:r>
      <w:r w:rsidRPr="009F7646">
        <w:rPr>
          <w:spacing w:val="1"/>
          <w:sz w:val="24"/>
        </w:rPr>
        <w:t xml:space="preserve"> </w:t>
      </w:r>
      <w:r w:rsidRPr="009F7646">
        <w:rPr>
          <w:sz w:val="24"/>
        </w:rPr>
        <w:t>yıl</w:t>
      </w:r>
      <w:r w:rsidRPr="009F7646">
        <w:rPr>
          <w:spacing w:val="1"/>
          <w:sz w:val="24"/>
        </w:rPr>
        <w:t xml:space="preserve"> </w:t>
      </w:r>
      <w:r w:rsidRPr="009F7646">
        <w:rPr>
          <w:sz w:val="24"/>
        </w:rPr>
        <w:t>sürekli</w:t>
      </w:r>
      <w:r w:rsidRPr="009F7646">
        <w:rPr>
          <w:spacing w:val="1"/>
          <w:sz w:val="24"/>
        </w:rPr>
        <w:t xml:space="preserve"> </w:t>
      </w:r>
      <w:r w:rsidRPr="009F7646">
        <w:rPr>
          <w:sz w:val="24"/>
        </w:rPr>
        <w:t>devamsızlık</w:t>
      </w:r>
      <w:r w:rsidRPr="009F7646">
        <w:rPr>
          <w:spacing w:val="1"/>
          <w:sz w:val="24"/>
        </w:rPr>
        <w:t xml:space="preserve"> </w:t>
      </w:r>
      <w:r w:rsidRPr="009F7646">
        <w:rPr>
          <w:sz w:val="24"/>
        </w:rPr>
        <w:t>yapan</w:t>
      </w:r>
      <w:r w:rsidRPr="009F7646">
        <w:rPr>
          <w:spacing w:val="1"/>
          <w:sz w:val="24"/>
        </w:rPr>
        <w:t xml:space="preserve"> </w:t>
      </w:r>
      <w:r w:rsidRPr="009F7646">
        <w:rPr>
          <w:sz w:val="24"/>
        </w:rPr>
        <w:t>öğrenci</w:t>
      </w:r>
      <w:r w:rsidRPr="009F7646">
        <w:rPr>
          <w:spacing w:val="-50"/>
          <w:sz w:val="24"/>
        </w:rPr>
        <w:t xml:space="preserve"> </w:t>
      </w:r>
      <w:r w:rsidRPr="009F7646">
        <w:rPr>
          <w:sz w:val="24"/>
        </w:rPr>
        <w:t>sayısı, önceden</w:t>
      </w:r>
      <w:r w:rsidRPr="009F7646">
        <w:rPr>
          <w:spacing w:val="-1"/>
          <w:sz w:val="24"/>
        </w:rPr>
        <w:t xml:space="preserve"> </w:t>
      </w:r>
      <w:r w:rsidRPr="009F7646">
        <w:rPr>
          <w:sz w:val="24"/>
        </w:rPr>
        <w:t>devamsız</w:t>
      </w:r>
      <w:r w:rsidRPr="009F7646">
        <w:rPr>
          <w:spacing w:val="-2"/>
          <w:sz w:val="24"/>
        </w:rPr>
        <w:t xml:space="preserve"> </w:t>
      </w:r>
      <w:r w:rsidRPr="009F7646">
        <w:rPr>
          <w:sz w:val="24"/>
        </w:rPr>
        <w:t>olup</w:t>
      </w:r>
      <w:r w:rsidRPr="009F7646">
        <w:rPr>
          <w:spacing w:val="-1"/>
          <w:sz w:val="24"/>
        </w:rPr>
        <w:t xml:space="preserve"> </w:t>
      </w:r>
      <w:r w:rsidRPr="009F7646">
        <w:rPr>
          <w:sz w:val="24"/>
        </w:rPr>
        <w:t>da</w:t>
      </w:r>
      <w:r w:rsidRPr="009F7646">
        <w:rPr>
          <w:spacing w:val="-1"/>
          <w:sz w:val="24"/>
        </w:rPr>
        <w:t xml:space="preserve"> </w:t>
      </w:r>
      <w:r w:rsidRPr="009F7646">
        <w:rPr>
          <w:sz w:val="24"/>
        </w:rPr>
        <w:t>devamı sağlanan</w:t>
      </w:r>
      <w:r w:rsidRPr="009F7646">
        <w:rPr>
          <w:spacing w:val="-1"/>
          <w:sz w:val="24"/>
        </w:rPr>
        <w:t xml:space="preserve"> </w:t>
      </w:r>
      <w:r w:rsidRPr="009F7646">
        <w:rPr>
          <w:sz w:val="24"/>
        </w:rPr>
        <w:t>öğrenci</w:t>
      </w:r>
      <w:r w:rsidRPr="009F7646">
        <w:rPr>
          <w:spacing w:val="-1"/>
          <w:sz w:val="24"/>
        </w:rPr>
        <w:t xml:space="preserve"> </w:t>
      </w:r>
      <w:r w:rsidRPr="009F7646">
        <w:rPr>
          <w:sz w:val="24"/>
        </w:rPr>
        <w:t>sayısı),</w:t>
      </w:r>
    </w:p>
    <w:p w:rsidR="008101AE" w:rsidRDefault="009517C0" w:rsidP="00510E14">
      <w:pPr>
        <w:pStyle w:val="ListeParagraf"/>
        <w:numPr>
          <w:ilvl w:val="3"/>
          <w:numId w:val="12"/>
        </w:numPr>
        <w:tabs>
          <w:tab w:val="left" w:pos="1679"/>
        </w:tabs>
        <w:spacing w:before="2" w:line="352" w:lineRule="auto"/>
        <w:ind w:right="248"/>
        <w:jc w:val="both"/>
        <w:rPr>
          <w:sz w:val="24"/>
        </w:rPr>
      </w:pPr>
      <w:r>
        <w:rPr>
          <w:sz w:val="24"/>
        </w:rPr>
        <w:t>Sosyal kulüplerin çalışması (kurulan sosyal kulüpler ve bunların gerçekleştirdiği</w:t>
      </w:r>
      <w:r>
        <w:rPr>
          <w:spacing w:val="1"/>
          <w:sz w:val="24"/>
        </w:rPr>
        <w:t xml:space="preserve"> </w:t>
      </w:r>
      <w:r>
        <w:rPr>
          <w:sz w:val="24"/>
        </w:rPr>
        <w:t>projeler),</w:t>
      </w:r>
    </w:p>
    <w:p w:rsidR="008101AE" w:rsidRDefault="009517C0" w:rsidP="00510E14">
      <w:pPr>
        <w:pStyle w:val="ListeParagraf"/>
        <w:numPr>
          <w:ilvl w:val="3"/>
          <w:numId w:val="12"/>
        </w:numPr>
        <w:tabs>
          <w:tab w:val="left" w:pos="1679"/>
        </w:tabs>
        <w:spacing w:before="11" w:line="355" w:lineRule="auto"/>
        <w:ind w:right="248"/>
        <w:jc w:val="both"/>
        <w:rPr>
          <w:sz w:val="24"/>
        </w:rPr>
      </w:pPr>
      <w:r>
        <w:rPr>
          <w:sz w:val="24"/>
        </w:rPr>
        <w:t>Personel devam durumu (personelin sevk alma durumu, zorunlu izinler hariç</w:t>
      </w:r>
      <w:r>
        <w:rPr>
          <w:spacing w:val="1"/>
          <w:sz w:val="24"/>
        </w:rPr>
        <w:t xml:space="preserve"> </w:t>
      </w:r>
      <w:r>
        <w:rPr>
          <w:sz w:val="24"/>
        </w:rPr>
        <w:t>alınan</w:t>
      </w:r>
      <w:r>
        <w:rPr>
          <w:spacing w:val="-2"/>
          <w:sz w:val="24"/>
        </w:rPr>
        <w:t xml:space="preserve"> </w:t>
      </w:r>
      <w:r>
        <w:rPr>
          <w:sz w:val="24"/>
        </w:rPr>
        <w:t>izin</w:t>
      </w:r>
      <w:r>
        <w:rPr>
          <w:spacing w:val="-1"/>
          <w:sz w:val="24"/>
        </w:rPr>
        <w:t xml:space="preserve"> </w:t>
      </w:r>
      <w:r>
        <w:rPr>
          <w:sz w:val="24"/>
        </w:rPr>
        <w:t>süreleri,</w:t>
      </w:r>
      <w:r>
        <w:rPr>
          <w:spacing w:val="-1"/>
          <w:sz w:val="24"/>
        </w:rPr>
        <w:t xml:space="preserve"> </w:t>
      </w:r>
      <w:r>
        <w:rPr>
          <w:sz w:val="24"/>
        </w:rPr>
        <w:t>sevk</w:t>
      </w:r>
      <w:r>
        <w:rPr>
          <w:spacing w:val="-3"/>
          <w:sz w:val="24"/>
        </w:rPr>
        <w:t xml:space="preserve"> </w:t>
      </w:r>
      <w:r>
        <w:rPr>
          <w:sz w:val="24"/>
        </w:rPr>
        <w:t>alma</w:t>
      </w:r>
      <w:r>
        <w:rPr>
          <w:spacing w:val="-2"/>
          <w:sz w:val="24"/>
        </w:rPr>
        <w:t xml:space="preserve"> </w:t>
      </w:r>
      <w:r>
        <w:rPr>
          <w:sz w:val="24"/>
        </w:rPr>
        <w:t>sıklığı-haftalık</w:t>
      </w:r>
      <w:r>
        <w:rPr>
          <w:spacing w:val="-2"/>
          <w:sz w:val="24"/>
        </w:rPr>
        <w:t xml:space="preserve"> </w:t>
      </w:r>
      <w:r>
        <w:rPr>
          <w:sz w:val="24"/>
        </w:rPr>
        <w:t>sevk</w:t>
      </w:r>
      <w:r>
        <w:rPr>
          <w:spacing w:val="-4"/>
          <w:sz w:val="24"/>
        </w:rPr>
        <w:t xml:space="preserve"> </w:t>
      </w:r>
      <w:r>
        <w:rPr>
          <w:sz w:val="24"/>
        </w:rPr>
        <w:t>sayısı-alınan</w:t>
      </w:r>
      <w:r>
        <w:rPr>
          <w:spacing w:val="-1"/>
          <w:sz w:val="24"/>
        </w:rPr>
        <w:t xml:space="preserve"> </w:t>
      </w:r>
      <w:r>
        <w:rPr>
          <w:sz w:val="24"/>
        </w:rPr>
        <w:t>rapor</w:t>
      </w:r>
      <w:r>
        <w:rPr>
          <w:spacing w:val="-3"/>
          <w:sz w:val="24"/>
        </w:rPr>
        <w:t xml:space="preserve"> </w:t>
      </w:r>
      <w:r>
        <w:rPr>
          <w:sz w:val="24"/>
        </w:rPr>
        <w:t>sayısı),</w:t>
      </w:r>
    </w:p>
    <w:p w:rsidR="008101AE" w:rsidRDefault="009517C0" w:rsidP="00510E14">
      <w:pPr>
        <w:pStyle w:val="ListeParagraf"/>
        <w:numPr>
          <w:ilvl w:val="3"/>
          <w:numId w:val="12"/>
        </w:numPr>
        <w:tabs>
          <w:tab w:val="left" w:pos="1679"/>
        </w:tabs>
        <w:spacing w:before="4"/>
        <w:ind w:right="248" w:hanging="361"/>
        <w:jc w:val="both"/>
        <w:rPr>
          <w:sz w:val="24"/>
        </w:rPr>
      </w:pPr>
      <w:r>
        <w:rPr>
          <w:sz w:val="24"/>
        </w:rPr>
        <w:t>Rehberlik</w:t>
      </w:r>
      <w:r>
        <w:rPr>
          <w:spacing w:val="-5"/>
          <w:sz w:val="24"/>
        </w:rPr>
        <w:t xml:space="preserve"> </w:t>
      </w:r>
      <w:r>
        <w:rPr>
          <w:sz w:val="24"/>
        </w:rPr>
        <w:t>hizmetleri</w:t>
      </w:r>
      <w:r>
        <w:rPr>
          <w:spacing w:val="-4"/>
          <w:sz w:val="24"/>
        </w:rPr>
        <w:t xml:space="preserve"> </w:t>
      </w:r>
      <w:r>
        <w:rPr>
          <w:sz w:val="24"/>
        </w:rPr>
        <w:t>(yararlanan</w:t>
      </w:r>
      <w:r>
        <w:rPr>
          <w:spacing w:val="-3"/>
          <w:sz w:val="24"/>
        </w:rPr>
        <w:t xml:space="preserve"> </w:t>
      </w:r>
      <w:r>
        <w:rPr>
          <w:sz w:val="24"/>
        </w:rPr>
        <w:t>öğrenci</w:t>
      </w:r>
      <w:r>
        <w:rPr>
          <w:spacing w:val="-4"/>
          <w:sz w:val="24"/>
        </w:rPr>
        <w:t xml:space="preserve"> </w:t>
      </w:r>
      <w:r>
        <w:rPr>
          <w:sz w:val="24"/>
        </w:rPr>
        <w:t>sayısı</w:t>
      </w:r>
      <w:r>
        <w:rPr>
          <w:spacing w:val="-4"/>
          <w:sz w:val="24"/>
        </w:rPr>
        <w:t xml:space="preserve"> </w:t>
      </w:r>
      <w:r>
        <w:rPr>
          <w:sz w:val="24"/>
        </w:rPr>
        <w:t>ve</w:t>
      </w:r>
      <w:r>
        <w:rPr>
          <w:spacing w:val="-3"/>
          <w:sz w:val="24"/>
        </w:rPr>
        <w:t xml:space="preserve"> </w:t>
      </w:r>
      <w:r>
        <w:rPr>
          <w:sz w:val="24"/>
        </w:rPr>
        <w:t>diğer</w:t>
      </w:r>
      <w:r>
        <w:rPr>
          <w:spacing w:val="-5"/>
          <w:sz w:val="24"/>
        </w:rPr>
        <w:t xml:space="preserve"> </w:t>
      </w:r>
      <w:r>
        <w:rPr>
          <w:sz w:val="24"/>
        </w:rPr>
        <w:t>faaliyetleri),</w:t>
      </w:r>
    </w:p>
    <w:p w:rsidR="008101AE" w:rsidRDefault="009517C0" w:rsidP="00510E14">
      <w:pPr>
        <w:pStyle w:val="ListeParagraf"/>
        <w:numPr>
          <w:ilvl w:val="3"/>
          <w:numId w:val="12"/>
        </w:numPr>
        <w:tabs>
          <w:tab w:val="left" w:pos="1678"/>
          <w:tab w:val="left" w:pos="1679"/>
        </w:tabs>
        <w:spacing w:before="143" w:line="352" w:lineRule="auto"/>
        <w:ind w:right="248"/>
        <w:rPr>
          <w:sz w:val="24"/>
        </w:rPr>
      </w:pPr>
      <w:r>
        <w:rPr>
          <w:sz w:val="24"/>
        </w:rPr>
        <w:t>Engelli</w:t>
      </w:r>
      <w:r>
        <w:rPr>
          <w:spacing w:val="-7"/>
          <w:sz w:val="24"/>
        </w:rPr>
        <w:t xml:space="preserve"> </w:t>
      </w:r>
      <w:r>
        <w:rPr>
          <w:sz w:val="24"/>
        </w:rPr>
        <w:t>öğrenciler</w:t>
      </w:r>
      <w:r>
        <w:rPr>
          <w:spacing w:val="-8"/>
          <w:sz w:val="24"/>
        </w:rPr>
        <w:t xml:space="preserve"> </w:t>
      </w:r>
      <w:r>
        <w:rPr>
          <w:sz w:val="24"/>
        </w:rPr>
        <w:t>için</w:t>
      </w:r>
      <w:r>
        <w:rPr>
          <w:spacing w:val="-9"/>
          <w:sz w:val="24"/>
        </w:rPr>
        <w:t xml:space="preserve"> </w:t>
      </w:r>
      <w:r>
        <w:rPr>
          <w:sz w:val="24"/>
        </w:rPr>
        <w:t>kolaylaştırıcı</w:t>
      </w:r>
      <w:r>
        <w:rPr>
          <w:spacing w:val="-6"/>
          <w:sz w:val="24"/>
        </w:rPr>
        <w:t xml:space="preserve"> </w:t>
      </w:r>
      <w:r>
        <w:rPr>
          <w:sz w:val="24"/>
        </w:rPr>
        <w:t>çalışmalar</w:t>
      </w:r>
      <w:r>
        <w:rPr>
          <w:spacing w:val="-7"/>
          <w:sz w:val="24"/>
        </w:rPr>
        <w:t xml:space="preserve"> </w:t>
      </w:r>
      <w:r>
        <w:rPr>
          <w:sz w:val="24"/>
        </w:rPr>
        <w:t>(engelli</w:t>
      </w:r>
      <w:r>
        <w:rPr>
          <w:spacing w:val="-6"/>
          <w:sz w:val="24"/>
        </w:rPr>
        <w:t xml:space="preserve"> </w:t>
      </w:r>
      <w:r>
        <w:rPr>
          <w:sz w:val="24"/>
        </w:rPr>
        <w:t>öğrencilerin</w:t>
      </w:r>
      <w:r>
        <w:rPr>
          <w:spacing w:val="-7"/>
          <w:sz w:val="24"/>
        </w:rPr>
        <w:t xml:space="preserve"> </w:t>
      </w:r>
      <w:r>
        <w:rPr>
          <w:sz w:val="24"/>
        </w:rPr>
        <w:t>sayısı</w:t>
      </w:r>
      <w:r>
        <w:rPr>
          <w:spacing w:val="-6"/>
          <w:sz w:val="24"/>
        </w:rPr>
        <w:t xml:space="preserve"> </w:t>
      </w:r>
      <w:r>
        <w:rPr>
          <w:sz w:val="24"/>
        </w:rPr>
        <w:t>ve</w:t>
      </w:r>
      <w:r>
        <w:rPr>
          <w:spacing w:val="-6"/>
          <w:sz w:val="24"/>
        </w:rPr>
        <w:t xml:space="preserve"> </w:t>
      </w:r>
      <w:r>
        <w:rPr>
          <w:sz w:val="24"/>
        </w:rPr>
        <w:t>engel</w:t>
      </w:r>
      <w:r>
        <w:rPr>
          <w:spacing w:val="-50"/>
          <w:sz w:val="24"/>
        </w:rPr>
        <w:t xml:space="preserve"> </w:t>
      </w:r>
      <w:r>
        <w:rPr>
          <w:sz w:val="24"/>
        </w:rPr>
        <w:t>çeşitleri</w:t>
      </w:r>
      <w:r>
        <w:rPr>
          <w:spacing w:val="-1"/>
          <w:sz w:val="24"/>
        </w:rPr>
        <w:t xml:space="preserve"> </w:t>
      </w:r>
      <w:r>
        <w:rPr>
          <w:sz w:val="24"/>
        </w:rPr>
        <w:t>ile</w:t>
      </w:r>
      <w:r>
        <w:rPr>
          <w:spacing w:val="-1"/>
          <w:sz w:val="24"/>
        </w:rPr>
        <w:t xml:space="preserve"> </w:t>
      </w:r>
      <w:r>
        <w:rPr>
          <w:sz w:val="24"/>
        </w:rPr>
        <w:t>bunların</w:t>
      </w:r>
      <w:r>
        <w:rPr>
          <w:spacing w:val="-1"/>
          <w:sz w:val="24"/>
        </w:rPr>
        <w:t xml:space="preserve"> </w:t>
      </w:r>
      <w:r>
        <w:rPr>
          <w:sz w:val="24"/>
        </w:rPr>
        <w:t>yaşamını</w:t>
      </w:r>
      <w:r>
        <w:rPr>
          <w:spacing w:val="-1"/>
          <w:sz w:val="24"/>
        </w:rPr>
        <w:t xml:space="preserve"> </w:t>
      </w:r>
      <w:r>
        <w:rPr>
          <w:sz w:val="24"/>
        </w:rPr>
        <w:t>kolaylaştırmak</w:t>
      </w:r>
      <w:r>
        <w:rPr>
          <w:spacing w:val="-2"/>
          <w:sz w:val="24"/>
        </w:rPr>
        <w:t xml:space="preserve"> </w:t>
      </w:r>
      <w:r>
        <w:rPr>
          <w:sz w:val="24"/>
        </w:rPr>
        <w:t>için</w:t>
      </w:r>
      <w:r>
        <w:rPr>
          <w:spacing w:val="-1"/>
          <w:sz w:val="24"/>
        </w:rPr>
        <w:t xml:space="preserve"> </w:t>
      </w:r>
      <w:r>
        <w:rPr>
          <w:sz w:val="24"/>
        </w:rPr>
        <w:t>alınan</w:t>
      </w:r>
      <w:r>
        <w:rPr>
          <w:spacing w:val="-1"/>
          <w:sz w:val="24"/>
        </w:rPr>
        <w:t xml:space="preserve"> </w:t>
      </w:r>
      <w:r>
        <w:rPr>
          <w:sz w:val="24"/>
        </w:rPr>
        <w:t>önlemler),</w:t>
      </w:r>
    </w:p>
    <w:p w:rsidR="008101AE" w:rsidRDefault="009517C0" w:rsidP="00510E14">
      <w:pPr>
        <w:pStyle w:val="ListeParagraf"/>
        <w:numPr>
          <w:ilvl w:val="3"/>
          <w:numId w:val="12"/>
        </w:numPr>
        <w:tabs>
          <w:tab w:val="left" w:pos="1678"/>
          <w:tab w:val="left" w:pos="1679"/>
        </w:tabs>
        <w:spacing w:before="10" w:line="352" w:lineRule="auto"/>
        <w:ind w:right="248"/>
        <w:rPr>
          <w:sz w:val="24"/>
        </w:rPr>
      </w:pPr>
      <w:r>
        <w:rPr>
          <w:sz w:val="24"/>
        </w:rPr>
        <w:lastRenderedPageBreak/>
        <w:t>Okulun</w:t>
      </w:r>
      <w:r>
        <w:rPr>
          <w:spacing w:val="1"/>
          <w:sz w:val="24"/>
        </w:rPr>
        <w:t xml:space="preserve"> </w:t>
      </w:r>
      <w:r>
        <w:rPr>
          <w:sz w:val="24"/>
        </w:rPr>
        <w:t>dış</w:t>
      </w:r>
      <w:r>
        <w:rPr>
          <w:spacing w:val="1"/>
          <w:sz w:val="24"/>
        </w:rPr>
        <w:t xml:space="preserve"> </w:t>
      </w:r>
      <w:r>
        <w:rPr>
          <w:sz w:val="24"/>
        </w:rPr>
        <w:t>çevre</w:t>
      </w:r>
      <w:r>
        <w:rPr>
          <w:spacing w:val="1"/>
          <w:sz w:val="24"/>
        </w:rPr>
        <w:t xml:space="preserve"> </w:t>
      </w:r>
      <w:r>
        <w:rPr>
          <w:sz w:val="24"/>
        </w:rPr>
        <w:t>(MEB,</w:t>
      </w:r>
      <w:r>
        <w:rPr>
          <w:spacing w:val="1"/>
          <w:sz w:val="24"/>
        </w:rPr>
        <w:t xml:space="preserve"> </w:t>
      </w:r>
      <w:r>
        <w:rPr>
          <w:sz w:val="24"/>
        </w:rPr>
        <w:t>belediye,</w:t>
      </w:r>
      <w:r>
        <w:rPr>
          <w:spacing w:val="1"/>
          <w:sz w:val="24"/>
        </w:rPr>
        <w:t xml:space="preserve"> </w:t>
      </w:r>
      <w:r>
        <w:rPr>
          <w:sz w:val="24"/>
        </w:rPr>
        <w:t>AB,</w:t>
      </w:r>
      <w:r>
        <w:rPr>
          <w:spacing w:val="1"/>
          <w:sz w:val="24"/>
        </w:rPr>
        <w:t xml:space="preserve"> </w:t>
      </w:r>
      <w:r>
        <w:rPr>
          <w:sz w:val="24"/>
        </w:rPr>
        <w:t>TÜBİTAK,</w:t>
      </w:r>
      <w:r>
        <w:rPr>
          <w:spacing w:val="1"/>
          <w:sz w:val="24"/>
        </w:rPr>
        <w:t xml:space="preserve"> </w:t>
      </w:r>
      <w:r>
        <w:rPr>
          <w:sz w:val="24"/>
        </w:rPr>
        <w:t>MEM)</w:t>
      </w:r>
      <w:r>
        <w:rPr>
          <w:spacing w:val="1"/>
          <w:sz w:val="24"/>
        </w:rPr>
        <w:t xml:space="preserve"> </w:t>
      </w:r>
      <w:r>
        <w:rPr>
          <w:sz w:val="24"/>
        </w:rPr>
        <w:t>tarafından</w:t>
      </w:r>
      <w:r>
        <w:rPr>
          <w:spacing w:val="1"/>
          <w:sz w:val="24"/>
        </w:rPr>
        <w:t xml:space="preserve"> </w:t>
      </w:r>
      <w:r>
        <w:rPr>
          <w:sz w:val="24"/>
        </w:rPr>
        <w:t>düzenlenen</w:t>
      </w:r>
      <w:r>
        <w:rPr>
          <w:spacing w:val="-50"/>
          <w:sz w:val="24"/>
        </w:rPr>
        <w:t xml:space="preserve"> </w:t>
      </w:r>
      <w:r>
        <w:rPr>
          <w:sz w:val="24"/>
        </w:rPr>
        <w:t>faaliyet</w:t>
      </w:r>
      <w:r>
        <w:rPr>
          <w:spacing w:val="-1"/>
          <w:sz w:val="24"/>
        </w:rPr>
        <w:t xml:space="preserve"> </w:t>
      </w:r>
      <w:r>
        <w:rPr>
          <w:sz w:val="24"/>
        </w:rPr>
        <w:t>ve</w:t>
      </w:r>
      <w:r>
        <w:rPr>
          <w:spacing w:val="-1"/>
          <w:sz w:val="24"/>
        </w:rPr>
        <w:t xml:space="preserve"> </w:t>
      </w:r>
      <w:r>
        <w:rPr>
          <w:sz w:val="24"/>
        </w:rPr>
        <w:t>projelere</w:t>
      </w:r>
      <w:r>
        <w:rPr>
          <w:spacing w:val="-1"/>
          <w:sz w:val="24"/>
        </w:rPr>
        <w:t xml:space="preserve"> </w:t>
      </w:r>
      <w:r>
        <w:rPr>
          <w:sz w:val="24"/>
        </w:rPr>
        <w:t>katılma</w:t>
      </w:r>
      <w:r>
        <w:rPr>
          <w:spacing w:val="-1"/>
          <w:sz w:val="24"/>
        </w:rPr>
        <w:t xml:space="preserve"> </w:t>
      </w:r>
      <w:r>
        <w:rPr>
          <w:sz w:val="24"/>
        </w:rPr>
        <w:t>ve</w:t>
      </w:r>
      <w:r>
        <w:rPr>
          <w:spacing w:val="-1"/>
          <w:sz w:val="24"/>
        </w:rPr>
        <w:t xml:space="preserve"> </w:t>
      </w:r>
      <w:r>
        <w:rPr>
          <w:sz w:val="24"/>
        </w:rPr>
        <w:t>bu</w:t>
      </w:r>
      <w:r>
        <w:rPr>
          <w:spacing w:val="-2"/>
          <w:sz w:val="24"/>
        </w:rPr>
        <w:t xml:space="preserve"> </w:t>
      </w:r>
      <w:r>
        <w:rPr>
          <w:sz w:val="24"/>
        </w:rPr>
        <w:t>projelerden yararlanma</w:t>
      </w:r>
      <w:r>
        <w:rPr>
          <w:spacing w:val="-1"/>
          <w:sz w:val="24"/>
        </w:rPr>
        <w:t xml:space="preserve"> </w:t>
      </w:r>
      <w:r>
        <w:rPr>
          <w:sz w:val="24"/>
        </w:rPr>
        <w:t>durumu,</w:t>
      </w:r>
    </w:p>
    <w:p w:rsidR="008101AE" w:rsidRDefault="009517C0" w:rsidP="00510E14">
      <w:pPr>
        <w:pStyle w:val="ListeParagraf"/>
        <w:numPr>
          <w:ilvl w:val="3"/>
          <w:numId w:val="12"/>
        </w:numPr>
        <w:tabs>
          <w:tab w:val="left" w:pos="1678"/>
          <w:tab w:val="left" w:pos="1679"/>
        </w:tabs>
        <w:spacing w:before="10"/>
        <w:ind w:right="248" w:hanging="361"/>
        <w:rPr>
          <w:sz w:val="24"/>
        </w:rPr>
      </w:pPr>
      <w:r>
        <w:rPr>
          <w:sz w:val="24"/>
        </w:rPr>
        <w:t>Okul/kuruma</w:t>
      </w:r>
      <w:r>
        <w:rPr>
          <w:spacing w:val="-5"/>
          <w:sz w:val="24"/>
        </w:rPr>
        <w:t xml:space="preserve"> </w:t>
      </w:r>
      <w:r>
        <w:rPr>
          <w:sz w:val="24"/>
        </w:rPr>
        <w:t>ulaşım,</w:t>
      </w:r>
    </w:p>
    <w:p w:rsidR="008101AE" w:rsidRDefault="009517C0" w:rsidP="00510E14">
      <w:pPr>
        <w:pStyle w:val="ListeParagraf"/>
        <w:numPr>
          <w:ilvl w:val="3"/>
          <w:numId w:val="12"/>
        </w:numPr>
        <w:tabs>
          <w:tab w:val="left" w:pos="1679"/>
        </w:tabs>
        <w:spacing w:before="143" w:line="357" w:lineRule="auto"/>
        <w:ind w:right="248"/>
        <w:jc w:val="both"/>
        <w:rPr>
          <w:sz w:val="24"/>
        </w:rPr>
      </w:pPr>
      <w:r>
        <w:rPr>
          <w:sz w:val="24"/>
        </w:rPr>
        <w:t>Fiziki mekânlar (Spor salonu, çok amaçlı salon, BTS, laboratuvar, sınıflar, idari</w:t>
      </w:r>
      <w:r>
        <w:rPr>
          <w:spacing w:val="1"/>
          <w:sz w:val="24"/>
        </w:rPr>
        <w:t xml:space="preserve"> </w:t>
      </w:r>
      <w:r>
        <w:rPr>
          <w:sz w:val="24"/>
        </w:rPr>
        <w:t>odalar, öğretmenler odası vs. kullanıma uygunluğu, kullanılma sıklığı, binanın dış</w:t>
      </w:r>
      <w:r>
        <w:rPr>
          <w:spacing w:val="1"/>
          <w:sz w:val="24"/>
        </w:rPr>
        <w:t xml:space="preserve"> </w:t>
      </w:r>
      <w:r>
        <w:rPr>
          <w:sz w:val="24"/>
        </w:rPr>
        <w:t>ve</w:t>
      </w:r>
      <w:r>
        <w:rPr>
          <w:spacing w:val="-1"/>
          <w:sz w:val="24"/>
        </w:rPr>
        <w:t xml:space="preserve"> </w:t>
      </w:r>
      <w:r>
        <w:rPr>
          <w:sz w:val="24"/>
        </w:rPr>
        <w:t>iç</w:t>
      </w:r>
      <w:r>
        <w:rPr>
          <w:spacing w:val="-2"/>
          <w:sz w:val="24"/>
        </w:rPr>
        <w:t xml:space="preserve"> </w:t>
      </w:r>
      <w:r>
        <w:rPr>
          <w:sz w:val="24"/>
        </w:rPr>
        <w:t>ses yalıtımı, danışma, ziyaretçi odası</w:t>
      </w:r>
      <w:r>
        <w:rPr>
          <w:spacing w:val="-1"/>
          <w:sz w:val="24"/>
        </w:rPr>
        <w:t xml:space="preserve"> </w:t>
      </w:r>
      <w:r>
        <w:rPr>
          <w:sz w:val="24"/>
        </w:rPr>
        <w:t>vs. belirtilmelidir.),</w:t>
      </w:r>
    </w:p>
    <w:p w:rsidR="008101AE" w:rsidRDefault="009517C0" w:rsidP="00510E14">
      <w:pPr>
        <w:pStyle w:val="ListeParagraf"/>
        <w:numPr>
          <w:ilvl w:val="3"/>
          <w:numId w:val="12"/>
        </w:numPr>
        <w:tabs>
          <w:tab w:val="left" w:pos="1679"/>
        </w:tabs>
        <w:spacing w:before="2" w:line="352" w:lineRule="auto"/>
        <w:ind w:right="248"/>
        <w:jc w:val="both"/>
        <w:rPr>
          <w:sz w:val="24"/>
        </w:rPr>
      </w:pPr>
      <w:r>
        <w:rPr>
          <w:sz w:val="24"/>
        </w:rPr>
        <w:t>Kantin,</w:t>
      </w:r>
      <w:r>
        <w:rPr>
          <w:spacing w:val="1"/>
          <w:sz w:val="24"/>
        </w:rPr>
        <w:t xml:space="preserve"> </w:t>
      </w:r>
      <w:r>
        <w:rPr>
          <w:sz w:val="24"/>
        </w:rPr>
        <w:t>yemekhane (kantinin işletilme biçimi,</w:t>
      </w:r>
      <w:r>
        <w:rPr>
          <w:spacing w:val="1"/>
          <w:sz w:val="24"/>
        </w:rPr>
        <w:t xml:space="preserve"> </w:t>
      </w:r>
      <w:r>
        <w:rPr>
          <w:sz w:val="24"/>
        </w:rPr>
        <w:t>ihtiyacı karşılama düzeyi,</w:t>
      </w:r>
      <w:r>
        <w:rPr>
          <w:spacing w:val="1"/>
          <w:sz w:val="24"/>
        </w:rPr>
        <w:t xml:space="preserve"> </w:t>
      </w:r>
      <w:r>
        <w:rPr>
          <w:sz w:val="24"/>
        </w:rPr>
        <w:t>okula</w:t>
      </w:r>
      <w:r>
        <w:rPr>
          <w:spacing w:val="1"/>
          <w:sz w:val="24"/>
        </w:rPr>
        <w:t xml:space="preserve"> </w:t>
      </w:r>
      <w:r>
        <w:rPr>
          <w:sz w:val="24"/>
        </w:rPr>
        <w:t>getirisi, öğrencilerin</w:t>
      </w:r>
      <w:r>
        <w:rPr>
          <w:spacing w:val="-1"/>
          <w:sz w:val="24"/>
        </w:rPr>
        <w:t xml:space="preserve"> </w:t>
      </w:r>
      <w:r>
        <w:rPr>
          <w:sz w:val="24"/>
        </w:rPr>
        <w:t>dışarı</w:t>
      </w:r>
      <w:r>
        <w:rPr>
          <w:spacing w:val="-1"/>
          <w:sz w:val="24"/>
        </w:rPr>
        <w:t xml:space="preserve"> </w:t>
      </w:r>
      <w:r>
        <w:rPr>
          <w:sz w:val="24"/>
        </w:rPr>
        <w:t>gitmesini</w:t>
      </w:r>
      <w:r>
        <w:rPr>
          <w:spacing w:val="-1"/>
          <w:sz w:val="24"/>
        </w:rPr>
        <w:t xml:space="preserve"> </w:t>
      </w:r>
      <w:r>
        <w:rPr>
          <w:sz w:val="24"/>
        </w:rPr>
        <w:t>önleme durumu, faydaları),</w:t>
      </w:r>
    </w:p>
    <w:p w:rsidR="008101AE" w:rsidRDefault="009517C0" w:rsidP="00510E14">
      <w:pPr>
        <w:pStyle w:val="ListeParagraf"/>
        <w:numPr>
          <w:ilvl w:val="3"/>
          <w:numId w:val="12"/>
        </w:numPr>
        <w:tabs>
          <w:tab w:val="left" w:pos="1732"/>
        </w:tabs>
        <w:spacing w:before="10" w:line="352" w:lineRule="auto"/>
        <w:ind w:right="248"/>
        <w:jc w:val="both"/>
        <w:rPr>
          <w:sz w:val="24"/>
        </w:rPr>
      </w:pPr>
      <w:r>
        <w:tab/>
      </w:r>
      <w:r>
        <w:rPr>
          <w:sz w:val="24"/>
        </w:rPr>
        <w:t>Isınma</w:t>
      </w:r>
      <w:r>
        <w:rPr>
          <w:spacing w:val="1"/>
          <w:sz w:val="24"/>
        </w:rPr>
        <w:t xml:space="preserve"> </w:t>
      </w:r>
      <w:r>
        <w:rPr>
          <w:sz w:val="24"/>
        </w:rPr>
        <w:t>durumu</w:t>
      </w:r>
      <w:r>
        <w:rPr>
          <w:spacing w:val="1"/>
          <w:sz w:val="24"/>
        </w:rPr>
        <w:t xml:space="preserve"> </w:t>
      </w:r>
      <w:r>
        <w:rPr>
          <w:sz w:val="24"/>
        </w:rPr>
        <w:t>(okulun</w:t>
      </w:r>
      <w:r>
        <w:rPr>
          <w:spacing w:val="1"/>
          <w:sz w:val="24"/>
        </w:rPr>
        <w:t xml:space="preserve"> </w:t>
      </w:r>
      <w:r>
        <w:rPr>
          <w:sz w:val="24"/>
        </w:rPr>
        <w:t>nasıl</w:t>
      </w:r>
      <w:r>
        <w:rPr>
          <w:spacing w:val="1"/>
          <w:sz w:val="24"/>
        </w:rPr>
        <w:t xml:space="preserve"> </w:t>
      </w:r>
      <w:r>
        <w:rPr>
          <w:sz w:val="24"/>
        </w:rPr>
        <w:t>ısıtıldığı,</w:t>
      </w:r>
      <w:r>
        <w:rPr>
          <w:spacing w:val="1"/>
          <w:sz w:val="24"/>
        </w:rPr>
        <w:t xml:space="preserve"> </w:t>
      </w:r>
      <w:r>
        <w:rPr>
          <w:sz w:val="24"/>
        </w:rPr>
        <w:t>yakıt</w:t>
      </w:r>
      <w:r>
        <w:rPr>
          <w:spacing w:val="1"/>
          <w:sz w:val="24"/>
        </w:rPr>
        <w:t xml:space="preserve"> </w:t>
      </w:r>
      <w:r>
        <w:rPr>
          <w:sz w:val="24"/>
        </w:rPr>
        <w:t>türü,</w:t>
      </w:r>
      <w:r>
        <w:rPr>
          <w:spacing w:val="1"/>
          <w:sz w:val="24"/>
        </w:rPr>
        <w:t xml:space="preserve"> </w:t>
      </w:r>
      <w:r>
        <w:rPr>
          <w:sz w:val="24"/>
        </w:rPr>
        <w:t>ısınmanın</w:t>
      </w:r>
      <w:r>
        <w:rPr>
          <w:spacing w:val="1"/>
          <w:sz w:val="24"/>
        </w:rPr>
        <w:t xml:space="preserve"> </w:t>
      </w:r>
      <w:r>
        <w:rPr>
          <w:sz w:val="24"/>
        </w:rPr>
        <w:t>tam</w:t>
      </w:r>
      <w:r>
        <w:rPr>
          <w:spacing w:val="1"/>
          <w:sz w:val="24"/>
        </w:rPr>
        <w:t xml:space="preserve"> </w:t>
      </w:r>
      <w:r>
        <w:rPr>
          <w:sz w:val="24"/>
        </w:rPr>
        <w:t>sağlanıp</w:t>
      </w:r>
      <w:r>
        <w:rPr>
          <w:spacing w:val="1"/>
          <w:sz w:val="24"/>
        </w:rPr>
        <w:t xml:space="preserve"> </w:t>
      </w:r>
      <w:r>
        <w:rPr>
          <w:sz w:val="24"/>
        </w:rPr>
        <w:t>sağlanmadığı,</w:t>
      </w:r>
      <w:r>
        <w:rPr>
          <w:spacing w:val="-2"/>
          <w:sz w:val="24"/>
        </w:rPr>
        <w:t xml:space="preserve"> </w:t>
      </w:r>
      <w:r>
        <w:rPr>
          <w:sz w:val="24"/>
        </w:rPr>
        <w:t>sağlanamıyorsa</w:t>
      </w:r>
      <w:r>
        <w:rPr>
          <w:spacing w:val="-3"/>
          <w:sz w:val="24"/>
        </w:rPr>
        <w:t xml:space="preserve"> </w:t>
      </w:r>
      <w:r>
        <w:rPr>
          <w:sz w:val="24"/>
        </w:rPr>
        <w:t>nedenleri,</w:t>
      </w:r>
      <w:r>
        <w:rPr>
          <w:spacing w:val="-2"/>
          <w:sz w:val="24"/>
        </w:rPr>
        <w:t xml:space="preserve"> </w:t>
      </w:r>
      <w:r>
        <w:rPr>
          <w:sz w:val="24"/>
        </w:rPr>
        <w:t>kalorifer</w:t>
      </w:r>
      <w:r>
        <w:rPr>
          <w:spacing w:val="-4"/>
          <w:sz w:val="24"/>
        </w:rPr>
        <w:t xml:space="preserve"> </w:t>
      </w:r>
      <w:r>
        <w:rPr>
          <w:sz w:val="24"/>
        </w:rPr>
        <w:t>görevlisinin</w:t>
      </w:r>
      <w:r>
        <w:rPr>
          <w:spacing w:val="-2"/>
          <w:sz w:val="24"/>
        </w:rPr>
        <w:t xml:space="preserve"> </w:t>
      </w:r>
      <w:r>
        <w:rPr>
          <w:sz w:val="24"/>
        </w:rPr>
        <w:t>eğitimi,</w:t>
      </w:r>
      <w:r>
        <w:rPr>
          <w:spacing w:val="-5"/>
          <w:sz w:val="24"/>
        </w:rPr>
        <w:t xml:space="preserve"> </w:t>
      </w:r>
      <w:r>
        <w:rPr>
          <w:sz w:val="24"/>
        </w:rPr>
        <w:t>belgesi),</w:t>
      </w:r>
    </w:p>
    <w:p w:rsidR="008101AE" w:rsidRDefault="009517C0" w:rsidP="00510E14">
      <w:pPr>
        <w:pStyle w:val="ListeParagraf"/>
        <w:numPr>
          <w:ilvl w:val="3"/>
          <w:numId w:val="12"/>
        </w:numPr>
        <w:tabs>
          <w:tab w:val="left" w:pos="1679"/>
        </w:tabs>
        <w:spacing w:before="10" w:line="357" w:lineRule="auto"/>
        <w:ind w:right="248"/>
        <w:jc w:val="both"/>
        <w:rPr>
          <w:sz w:val="24"/>
        </w:rPr>
      </w:pPr>
      <w:r>
        <w:rPr>
          <w:sz w:val="24"/>
        </w:rPr>
        <w:t>Sivil savunma çalışmaları (yangın tertibatı, yangın tüpü, ikaz alarm zili, elektrik</w:t>
      </w:r>
      <w:r>
        <w:rPr>
          <w:spacing w:val="1"/>
          <w:sz w:val="24"/>
        </w:rPr>
        <w:t xml:space="preserve"> </w:t>
      </w:r>
      <w:r>
        <w:rPr>
          <w:sz w:val="24"/>
        </w:rPr>
        <w:t>tertibatının kontrolü, baca temizliği, kalorifer kazanın temizliği, sivil savunma</w:t>
      </w:r>
      <w:r>
        <w:rPr>
          <w:spacing w:val="1"/>
          <w:sz w:val="24"/>
        </w:rPr>
        <w:t xml:space="preserve"> </w:t>
      </w:r>
      <w:r>
        <w:rPr>
          <w:sz w:val="24"/>
        </w:rPr>
        <w:t>tatbikatı</w:t>
      </w:r>
      <w:r>
        <w:rPr>
          <w:spacing w:val="-1"/>
          <w:sz w:val="24"/>
        </w:rPr>
        <w:t xml:space="preserve"> </w:t>
      </w:r>
      <w:r>
        <w:rPr>
          <w:sz w:val="24"/>
        </w:rPr>
        <w:t>vs.),</w:t>
      </w:r>
    </w:p>
    <w:p w:rsidR="008101AE" w:rsidRDefault="009517C0" w:rsidP="00510E14">
      <w:pPr>
        <w:pStyle w:val="ListeParagraf"/>
        <w:numPr>
          <w:ilvl w:val="3"/>
          <w:numId w:val="12"/>
        </w:numPr>
        <w:tabs>
          <w:tab w:val="left" w:pos="1679"/>
        </w:tabs>
        <w:spacing w:before="3" w:line="355" w:lineRule="auto"/>
        <w:ind w:right="248"/>
        <w:jc w:val="both"/>
        <w:rPr>
          <w:sz w:val="24"/>
        </w:rPr>
      </w:pPr>
      <w:r>
        <w:rPr>
          <w:sz w:val="24"/>
        </w:rPr>
        <w:t>Diğer araç ve gereçler (Okulda bulunan ders araçları genel olarak belirtilir etkin</w:t>
      </w:r>
      <w:r>
        <w:rPr>
          <w:spacing w:val="1"/>
          <w:sz w:val="24"/>
        </w:rPr>
        <w:t xml:space="preserve"> </w:t>
      </w:r>
      <w:r>
        <w:rPr>
          <w:sz w:val="24"/>
        </w:rPr>
        <w:t>kullanımı</w:t>
      </w:r>
      <w:r>
        <w:rPr>
          <w:spacing w:val="-1"/>
          <w:sz w:val="24"/>
        </w:rPr>
        <w:t xml:space="preserve"> </w:t>
      </w:r>
      <w:r>
        <w:rPr>
          <w:sz w:val="24"/>
        </w:rPr>
        <w:t>ile ilgili</w:t>
      </w:r>
      <w:r>
        <w:rPr>
          <w:spacing w:val="-1"/>
          <w:sz w:val="24"/>
        </w:rPr>
        <w:t xml:space="preserve"> </w:t>
      </w:r>
      <w:r>
        <w:rPr>
          <w:sz w:val="24"/>
        </w:rPr>
        <w:t>yapılan çalışmalar</w:t>
      </w:r>
      <w:r>
        <w:rPr>
          <w:spacing w:val="-2"/>
          <w:sz w:val="24"/>
        </w:rPr>
        <w:t xml:space="preserve"> </w:t>
      </w:r>
      <w:r>
        <w:rPr>
          <w:sz w:val="24"/>
        </w:rPr>
        <w:t>ifade</w:t>
      </w:r>
      <w:r>
        <w:rPr>
          <w:spacing w:val="-1"/>
          <w:sz w:val="24"/>
        </w:rPr>
        <w:t xml:space="preserve"> </w:t>
      </w:r>
      <w:r>
        <w:rPr>
          <w:sz w:val="24"/>
        </w:rPr>
        <w:t>edilir.),</w:t>
      </w:r>
    </w:p>
    <w:p w:rsidR="008101AE" w:rsidRDefault="009517C0" w:rsidP="00510E14">
      <w:pPr>
        <w:pStyle w:val="ListeParagraf"/>
        <w:numPr>
          <w:ilvl w:val="3"/>
          <w:numId w:val="12"/>
        </w:numPr>
        <w:tabs>
          <w:tab w:val="left" w:pos="1679"/>
        </w:tabs>
        <w:spacing w:before="4" w:line="357" w:lineRule="auto"/>
        <w:ind w:right="248"/>
        <w:jc w:val="both"/>
        <w:rPr>
          <w:sz w:val="24"/>
        </w:rPr>
      </w:pPr>
      <w:r>
        <w:rPr>
          <w:spacing w:val="-1"/>
          <w:sz w:val="24"/>
        </w:rPr>
        <w:t>Okul/kurumun</w:t>
      </w:r>
      <w:r>
        <w:rPr>
          <w:spacing w:val="-12"/>
          <w:sz w:val="24"/>
        </w:rPr>
        <w:t xml:space="preserve"> </w:t>
      </w:r>
      <w:r>
        <w:rPr>
          <w:sz w:val="24"/>
        </w:rPr>
        <w:t>yaptığı</w:t>
      </w:r>
      <w:r>
        <w:rPr>
          <w:spacing w:val="-9"/>
          <w:sz w:val="24"/>
        </w:rPr>
        <w:t xml:space="preserve"> </w:t>
      </w:r>
      <w:r>
        <w:rPr>
          <w:sz w:val="24"/>
        </w:rPr>
        <w:t>benzer</w:t>
      </w:r>
      <w:r>
        <w:rPr>
          <w:spacing w:val="-13"/>
          <w:sz w:val="24"/>
        </w:rPr>
        <w:t xml:space="preserve"> </w:t>
      </w:r>
      <w:r>
        <w:rPr>
          <w:sz w:val="24"/>
        </w:rPr>
        <w:t>okullarda</w:t>
      </w:r>
      <w:r>
        <w:rPr>
          <w:spacing w:val="-12"/>
          <w:sz w:val="24"/>
        </w:rPr>
        <w:t xml:space="preserve"> </w:t>
      </w:r>
      <w:r>
        <w:rPr>
          <w:sz w:val="24"/>
        </w:rPr>
        <w:t>olmayan</w:t>
      </w:r>
      <w:r>
        <w:rPr>
          <w:spacing w:val="-12"/>
          <w:sz w:val="24"/>
        </w:rPr>
        <w:t xml:space="preserve"> </w:t>
      </w:r>
      <w:r>
        <w:rPr>
          <w:sz w:val="24"/>
        </w:rPr>
        <w:t>ya</w:t>
      </w:r>
      <w:r>
        <w:rPr>
          <w:spacing w:val="-12"/>
          <w:sz w:val="24"/>
        </w:rPr>
        <w:t xml:space="preserve"> </w:t>
      </w:r>
      <w:r>
        <w:rPr>
          <w:sz w:val="24"/>
        </w:rPr>
        <w:t>da</w:t>
      </w:r>
      <w:r>
        <w:rPr>
          <w:spacing w:val="-12"/>
          <w:sz w:val="24"/>
        </w:rPr>
        <w:t xml:space="preserve"> </w:t>
      </w:r>
      <w:r>
        <w:rPr>
          <w:sz w:val="24"/>
        </w:rPr>
        <w:t>öncülüğünü</w:t>
      </w:r>
      <w:r>
        <w:rPr>
          <w:spacing w:val="-13"/>
          <w:sz w:val="24"/>
        </w:rPr>
        <w:t xml:space="preserve"> </w:t>
      </w:r>
      <w:r>
        <w:rPr>
          <w:sz w:val="24"/>
        </w:rPr>
        <w:t>okulun</w:t>
      </w:r>
      <w:r>
        <w:rPr>
          <w:spacing w:val="-12"/>
          <w:sz w:val="24"/>
        </w:rPr>
        <w:t xml:space="preserve"> </w:t>
      </w:r>
      <w:r>
        <w:rPr>
          <w:sz w:val="24"/>
        </w:rPr>
        <w:t>yaptığı</w:t>
      </w:r>
      <w:r>
        <w:rPr>
          <w:spacing w:val="-50"/>
          <w:sz w:val="24"/>
        </w:rPr>
        <w:t xml:space="preserve"> </w:t>
      </w:r>
      <w:r>
        <w:rPr>
          <w:sz w:val="24"/>
        </w:rPr>
        <w:t>diğer</w:t>
      </w:r>
      <w:r>
        <w:rPr>
          <w:spacing w:val="1"/>
          <w:sz w:val="24"/>
        </w:rPr>
        <w:t xml:space="preserve"> </w:t>
      </w:r>
      <w:r>
        <w:rPr>
          <w:sz w:val="24"/>
        </w:rPr>
        <w:t>okullara</w:t>
      </w:r>
      <w:r>
        <w:rPr>
          <w:spacing w:val="1"/>
          <w:sz w:val="24"/>
        </w:rPr>
        <w:t xml:space="preserve"> </w:t>
      </w:r>
      <w:r>
        <w:rPr>
          <w:sz w:val="24"/>
        </w:rPr>
        <w:t>da</w:t>
      </w:r>
      <w:r>
        <w:rPr>
          <w:spacing w:val="1"/>
          <w:sz w:val="24"/>
        </w:rPr>
        <w:t xml:space="preserve"> </w:t>
      </w:r>
      <w:r>
        <w:rPr>
          <w:sz w:val="24"/>
        </w:rPr>
        <w:t>örnek</w:t>
      </w:r>
      <w:r>
        <w:rPr>
          <w:spacing w:val="1"/>
          <w:sz w:val="24"/>
        </w:rPr>
        <w:t xml:space="preserve"> </w:t>
      </w:r>
      <w:r>
        <w:rPr>
          <w:sz w:val="24"/>
        </w:rPr>
        <w:t>olan</w:t>
      </w:r>
      <w:r>
        <w:rPr>
          <w:spacing w:val="1"/>
          <w:sz w:val="24"/>
        </w:rPr>
        <w:t xml:space="preserve"> </w:t>
      </w:r>
      <w:r>
        <w:rPr>
          <w:sz w:val="24"/>
        </w:rPr>
        <w:t>çalışmalar,</w:t>
      </w:r>
      <w:r>
        <w:rPr>
          <w:spacing w:val="1"/>
          <w:sz w:val="24"/>
        </w:rPr>
        <w:t xml:space="preserve"> </w:t>
      </w:r>
      <w:r>
        <w:rPr>
          <w:sz w:val="24"/>
        </w:rPr>
        <w:t>çevreye</w:t>
      </w:r>
      <w:r>
        <w:rPr>
          <w:spacing w:val="1"/>
          <w:sz w:val="24"/>
        </w:rPr>
        <w:t xml:space="preserve"> </w:t>
      </w:r>
      <w:r>
        <w:rPr>
          <w:sz w:val="24"/>
        </w:rPr>
        <w:t>bu</w:t>
      </w:r>
      <w:r>
        <w:rPr>
          <w:spacing w:val="1"/>
          <w:sz w:val="24"/>
        </w:rPr>
        <w:t xml:space="preserve"> </w:t>
      </w:r>
      <w:r>
        <w:rPr>
          <w:sz w:val="24"/>
        </w:rPr>
        <w:t>okuldan</w:t>
      </w:r>
      <w:r>
        <w:rPr>
          <w:spacing w:val="1"/>
          <w:sz w:val="24"/>
        </w:rPr>
        <w:t xml:space="preserve"> </w:t>
      </w:r>
      <w:r>
        <w:rPr>
          <w:sz w:val="24"/>
        </w:rPr>
        <w:t>yayılan</w:t>
      </w:r>
      <w:r>
        <w:rPr>
          <w:spacing w:val="1"/>
          <w:sz w:val="24"/>
        </w:rPr>
        <w:t xml:space="preserve"> </w:t>
      </w:r>
      <w:r>
        <w:rPr>
          <w:sz w:val="24"/>
        </w:rPr>
        <w:t>başarılı</w:t>
      </w:r>
      <w:r>
        <w:rPr>
          <w:spacing w:val="1"/>
          <w:sz w:val="24"/>
        </w:rPr>
        <w:t xml:space="preserve"> </w:t>
      </w:r>
      <w:r>
        <w:rPr>
          <w:sz w:val="24"/>
        </w:rPr>
        <w:t>uygulamalar,</w:t>
      </w:r>
    </w:p>
    <w:p w:rsidR="008101AE" w:rsidRDefault="009517C0" w:rsidP="00510E14">
      <w:pPr>
        <w:pStyle w:val="ListeParagraf"/>
        <w:numPr>
          <w:ilvl w:val="3"/>
          <w:numId w:val="12"/>
        </w:numPr>
        <w:tabs>
          <w:tab w:val="left" w:pos="1679"/>
        </w:tabs>
        <w:spacing w:before="2" w:line="355" w:lineRule="auto"/>
        <w:ind w:right="248"/>
        <w:jc w:val="both"/>
        <w:rPr>
          <w:sz w:val="24"/>
        </w:rPr>
      </w:pPr>
      <w:r>
        <w:rPr>
          <w:sz w:val="24"/>
        </w:rPr>
        <w:t>Okul/kurumun</w:t>
      </w:r>
      <w:r>
        <w:rPr>
          <w:spacing w:val="1"/>
          <w:sz w:val="24"/>
        </w:rPr>
        <w:t xml:space="preserve"> </w:t>
      </w:r>
      <w:r>
        <w:rPr>
          <w:sz w:val="24"/>
        </w:rPr>
        <w:t>iş</w:t>
      </w:r>
      <w:r>
        <w:rPr>
          <w:spacing w:val="1"/>
          <w:sz w:val="24"/>
        </w:rPr>
        <w:t xml:space="preserve"> </w:t>
      </w:r>
      <w:r>
        <w:rPr>
          <w:sz w:val="24"/>
        </w:rPr>
        <w:t>birliği</w:t>
      </w:r>
      <w:r>
        <w:rPr>
          <w:spacing w:val="1"/>
          <w:sz w:val="24"/>
        </w:rPr>
        <w:t xml:space="preserve"> </w:t>
      </w:r>
      <w:r>
        <w:rPr>
          <w:sz w:val="24"/>
        </w:rPr>
        <w:t>yaptığı</w:t>
      </w:r>
      <w:r>
        <w:rPr>
          <w:spacing w:val="1"/>
          <w:sz w:val="24"/>
        </w:rPr>
        <w:t xml:space="preserve"> </w:t>
      </w:r>
      <w:r>
        <w:rPr>
          <w:sz w:val="24"/>
        </w:rPr>
        <w:t>kurum</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kişiler,</w:t>
      </w:r>
      <w:r>
        <w:rPr>
          <w:spacing w:val="1"/>
          <w:sz w:val="24"/>
        </w:rPr>
        <w:t xml:space="preserve"> </w:t>
      </w:r>
      <w:r>
        <w:rPr>
          <w:sz w:val="24"/>
        </w:rPr>
        <w:t>okulda</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okulca</w:t>
      </w:r>
      <w:r>
        <w:rPr>
          <w:spacing w:val="1"/>
          <w:sz w:val="24"/>
        </w:rPr>
        <w:t xml:space="preserve"> </w:t>
      </w:r>
      <w:r>
        <w:rPr>
          <w:sz w:val="24"/>
        </w:rPr>
        <w:t>düzenlenen</w:t>
      </w:r>
      <w:r>
        <w:rPr>
          <w:spacing w:val="-1"/>
          <w:sz w:val="24"/>
        </w:rPr>
        <w:t xml:space="preserve"> </w:t>
      </w:r>
      <w:r>
        <w:rPr>
          <w:sz w:val="24"/>
        </w:rPr>
        <w:t>panel,</w:t>
      </w:r>
      <w:r>
        <w:rPr>
          <w:spacing w:val="1"/>
          <w:sz w:val="24"/>
        </w:rPr>
        <w:t xml:space="preserve"> </w:t>
      </w:r>
      <w:r>
        <w:rPr>
          <w:sz w:val="24"/>
        </w:rPr>
        <w:t>konferans</w:t>
      </w:r>
      <w:r>
        <w:rPr>
          <w:spacing w:val="-1"/>
          <w:sz w:val="24"/>
        </w:rPr>
        <w:t xml:space="preserve"> </w:t>
      </w:r>
      <w:r>
        <w:rPr>
          <w:sz w:val="24"/>
        </w:rPr>
        <w:t>vb. sunumlar,</w:t>
      </w:r>
    </w:p>
    <w:p w:rsidR="008101AE" w:rsidRDefault="009517C0" w:rsidP="00510E14">
      <w:pPr>
        <w:pStyle w:val="ListeParagraf"/>
        <w:numPr>
          <w:ilvl w:val="3"/>
          <w:numId w:val="12"/>
        </w:numPr>
        <w:tabs>
          <w:tab w:val="left" w:pos="1679"/>
        </w:tabs>
        <w:spacing w:before="7"/>
        <w:ind w:right="248" w:hanging="361"/>
        <w:jc w:val="both"/>
        <w:rPr>
          <w:sz w:val="24"/>
        </w:rPr>
      </w:pPr>
      <w:r>
        <w:rPr>
          <w:sz w:val="24"/>
        </w:rPr>
        <w:t>Okul/kurumun</w:t>
      </w:r>
      <w:r>
        <w:rPr>
          <w:spacing w:val="-4"/>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2"/>
          <w:sz w:val="24"/>
        </w:rPr>
        <w:t xml:space="preserve"> </w:t>
      </w:r>
      <w:r>
        <w:rPr>
          <w:sz w:val="24"/>
        </w:rPr>
        <w:t>organizasyonlar,</w:t>
      </w:r>
      <w:r>
        <w:rPr>
          <w:spacing w:val="-3"/>
          <w:sz w:val="24"/>
        </w:rPr>
        <w:t xml:space="preserve"> </w:t>
      </w:r>
      <w:r>
        <w:rPr>
          <w:sz w:val="24"/>
        </w:rPr>
        <w:t>aldığı</w:t>
      </w:r>
      <w:r>
        <w:rPr>
          <w:spacing w:val="-4"/>
          <w:sz w:val="24"/>
        </w:rPr>
        <w:t xml:space="preserve"> </w:t>
      </w:r>
      <w:r>
        <w:rPr>
          <w:sz w:val="24"/>
        </w:rPr>
        <w:t>ödüller</w:t>
      </w:r>
      <w:r>
        <w:rPr>
          <w:spacing w:val="-5"/>
          <w:sz w:val="24"/>
        </w:rPr>
        <w:t xml:space="preserve"> </w:t>
      </w:r>
      <w:r>
        <w:rPr>
          <w:sz w:val="24"/>
        </w:rPr>
        <w:t>belirtilir.</w:t>
      </w:r>
    </w:p>
    <w:p w:rsidR="00A53787" w:rsidRDefault="00A53787"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p w:rsidR="00510E14" w:rsidRDefault="00510E14" w:rsidP="00A53787">
      <w:pPr>
        <w:tabs>
          <w:tab w:val="left" w:pos="1679"/>
        </w:tabs>
        <w:spacing w:before="7"/>
        <w:jc w:val="both"/>
        <w:rPr>
          <w:sz w:val="24"/>
        </w:rPr>
      </w:pPr>
    </w:p>
    <w:tbl>
      <w:tblPr>
        <w:tblW w:w="9693" w:type="dxa"/>
        <w:jc w:val="center"/>
        <w:tblCellMar>
          <w:left w:w="0" w:type="dxa"/>
          <w:right w:w="0" w:type="dxa"/>
        </w:tblCellMar>
        <w:tblLook w:val="04A0"/>
      </w:tblPr>
      <w:tblGrid>
        <w:gridCol w:w="1330"/>
        <w:gridCol w:w="1134"/>
        <w:gridCol w:w="1229"/>
        <w:gridCol w:w="1039"/>
        <w:gridCol w:w="1275"/>
        <w:gridCol w:w="1134"/>
        <w:gridCol w:w="1276"/>
        <w:gridCol w:w="1276"/>
      </w:tblGrid>
      <w:tr w:rsidR="00746CDC" w:rsidRPr="000D2E92" w:rsidTr="00FD5A30">
        <w:trPr>
          <w:trHeight w:val="284"/>
          <w:jc w:val="center"/>
        </w:trPr>
        <w:tc>
          <w:tcPr>
            <w:tcW w:w="1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46CDC" w:rsidRPr="000D2E92" w:rsidRDefault="00746CDC" w:rsidP="00942804">
            <w:pPr>
              <w:widowControl/>
              <w:autoSpaceDE/>
              <w:autoSpaceDN/>
              <w:jc w:val="both"/>
              <w:rPr>
                <w:rFonts w:ascii="MyriadPro" w:eastAsia="Times New Roman" w:hAnsi="MyriadPro" w:cs="Times New Roman"/>
                <w:color w:val="212529"/>
                <w:sz w:val="24"/>
                <w:szCs w:val="24"/>
                <w:lang w:eastAsia="tr-TR"/>
              </w:rPr>
            </w:pPr>
            <w:r w:rsidRPr="000D2E92">
              <w:rPr>
                <w:rFonts w:ascii="MyriadPro" w:eastAsia="Times New Roman" w:hAnsi="MyriadPro" w:cs="Times New Roman"/>
                <w:b/>
                <w:bCs/>
                <w:color w:val="212529"/>
                <w:sz w:val="24"/>
                <w:szCs w:val="24"/>
                <w:lang w:eastAsia="tr-TR"/>
              </w:rPr>
              <w:lastRenderedPageBreak/>
              <w:t>SINIFI</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6CDC" w:rsidRPr="000D2E92" w:rsidRDefault="00746CDC" w:rsidP="00942804">
            <w:pPr>
              <w:widowControl/>
              <w:autoSpaceDE/>
              <w:autoSpaceDN/>
              <w:jc w:val="both"/>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Kız</w:t>
            </w:r>
          </w:p>
        </w:tc>
        <w:tc>
          <w:tcPr>
            <w:tcW w:w="12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6CDC" w:rsidRPr="000D2E92" w:rsidRDefault="00746CDC" w:rsidP="00942804">
            <w:pPr>
              <w:widowControl/>
              <w:autoSpaceDE/>
              <w:autoSpaceDN/>
              <w:jc w:val="both"/>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Erkek</w:t>
            </w:r>
          </w:p>
        </w:tc>
        <w:tc>
          <w:tcPr>
            <w:tcW w:w="1039" w:type="dxa"/>
            <w:tcBorders>
              <w:top w:val="single" w:sz="8" w:space="0" w:color="auto"/>
              <w:left w:val="nil"/>
              <w:bottom w:val="single" w:sz="8" w:space="0" w:color="auto"/>
              <w:right w:val="single" w:sz="12" w:space="0" w:color="auto"/>
            </w:tcBorders>
            <w:tcMar>
              <w:top w:w="0" w:type="dxa"/>
              <w:left w:w="108" w:type="dxa"/>
              <w:bottom w:w="0" w:type="dxa"/>
              <w:right w:w="108" w:type="dxa"/>
            </w:tcMar>
            <w:hideMark/>
          </w:tcPr>
          <w:p w:rsidR="00746CDC" w:rsidRPr="000D2E92" w:rsidRDefault="00746CDC" w:rsidP="00942804">
            <w:pPr>
              <w:widowControl/>
              <w:autoSpaceDE/>
              <w:autoSpaceDN/>
              <w:jc w:val="both"/>
              <w:rPr>
                <w:rFonts w:ascii="MyriadPro" w:eastAsia="Times New Roman" w:hAnsi="MyriadPro" w:cs="Times New Roman"/>
                <w:color w:val="212529"/>
                <w:sz w:val="24"/>
                <w:szCs w:val="24"/>
                <w:lang w:eastAsia="tr-TR"/>
              </w:rPr>
            </w:pPr>
            <w:r w:rsidRPr="000D2E92">
              <w:rPr>
                <w:rFonts w:ascii="MyriadPro" w:eastAsia="Times New Roman" w:hAnsi="MyriadPro" w:cs="Times New Roman"/>
                <w:b/>
                <w:bCs/>
                <w:color w:val="212529"/>
                <w:sz w:val="24"/>
                <w:szCs w:val="24"/>
                <w:lang w:eastAsia="tr-TR"/>
              </w:rPr>
              <w:t>Toplam</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6CDC" w:rsidRPr="000D2E92" w:rsidRDefault="00746CDC" w:rsidP="00942804">
            <w:pPr>
              <w:widowControl/>
              <w:autoSpaceDE/>
              <w:autoSpaceDN/>
              <w:jc w:val="both"/>
              <w:rPr>
                <w:rFonts w:ascii="MyriadPro" w:eastAsia="Times New Roman" w:hAnsi="MyriadPro" w:cs="Times New Roman"/>
                <w:color w:val="212529"/>
                <w:sz w:val="24"/>
                <w:szCs w:val="24"/>
                <w:lang w:eastAsia="tr-TR"/>
              </w:rPr>
            </w:pPr>
            <w:r w:rsidRPr="000D2E92">
              <w:rPr>
                <w:rFonts w:ascii="MyriadPro" w:eastAsia="Times New Roman" w:hAnsi="MyriadPro" w:cs="Times New Roman"/>
                <w:b/>
                <w:bCs/>
                <w:color w:val="212529"/>
                <w:sz w:val="24"/>
                <w:szCs w:val="24"/>
                <w:lang w:eastAsia="tr-TR"/>
              </w:rPr>
              <w:t>SINIFI</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6CDC" w:rsidRPr="000D2E92" w:rsidRDefault="00746CDC" w:rsidP="00942804">
            <w:pPr>
              <w:widowControl/>
              <w:autoSpaceDE/>
              <w:autoSpaceDN/>
              <w:jc w:val="both"/>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Kız</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6CDC" w:rsidRPr="000D2E92" w:rsidRDefault="00746CDC" w:rsidP="00942804">
            <w:pPr>
              <w:widowControl/>
              <w:autoSpaceDE/>
              <w:autoSpaceDN/>
              <w:jc w:val="both"/>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Erkek</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46CDC" w:rsidRPr="000D2E92" w:rsidRDefault="00746CDC" w:rsidP="00942804">
            <w:pPr>
              <w:widowControl/>
              <w:autoSpaceDE/>
              <w:autoSpaceDN/>
              <w:jc w:val="both"/>
              <w:rPr>
                <w:rFonts w:ascii="MyriadPro" w:eastAsia="Times New Roman" w:hAnsi="MyriadPro" w:cs="Times New Roman"/>
                <w:color w:val="212529"/>
                <w:sz w:val="24"/>
                <w:szCs w:val="24"/>
                <w:lang w:eastAsia="tr-TR"/>
              </w:rPr>
            </w:pPr>
            <w:r w:rsidRPr="000D2E92">
              <w:rPr>
                <w:rFonts w:ascii="MyriadPro" w:eastAsia="Times New Roman" w:hAnsi="MyriadPro" w:cs="Times New Roman"/>
                <w:b/>
                <w:bCs/>
                <w:color w:val="212529"/>
                <w:sz w:val="24"/>
                <w:szCs w:val="24"/>
                <w:lang w:eastAsia="tr-TR"/>
              </w:rPr>
              <w:t>Toplam</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 A</w:t>
            </w:r>
          </w:p>
        </w:tc>
        <w:tc>
          <w:tcPr>
            <w:tcW w:w="1134"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15</w:t>
            </w:r>
          </w:p>
        </w:tc>
        <w:tc>
          <w:tcPr>
            <w:tcW w:w="122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15</w:t>
            </w:r>
          </w:p>
        </w:tc>
        <w:tc>
          <w:tcPr>
            <w:tcW w:w="1039" w:type="dxa"/>
            <w:tcBorders>
              <w:top w:val="nil"/>
              <w:left w:val="nil"/>
              <w:bottom w:val="single" w:sz="8" w:space="0" w:color="auto"/>
              <w:right w:val="single" w:sz="12"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jc w:val="center"/>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11 A</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14</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24</w:t>
            </w:r>
          </w:p>
        </w:tc>
      </w:tr>
      <w:tr w:rsidR="00A53787" w:rsidRPr="000D2E92" w:rsidTr="00FD5A30">
        <w:trPr>
          <w:trHeight w:val="301"/>
          <w:jc w:val="center"/>
        </w:trPr>
        <w:tc>
          <w:tcPr>
            <w:tcW w:w="1330"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 B</w:t>
            </w:r>
          </w:p>
        </w:tc>
        <w:tc>
          <w:tcPr>
            <w:tcW w:w="1134"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16</w:t>
            </w:r>
          </w:p>
        </w:tc>
        <w:tc>
          <w:tcPr>
            <w:tcW w:w="122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17</w:t>
            </w:r>
          </w:p>
        </w:tc>
        <w:tc>
          <w:tcPr>
            <w:tcW w:w="1039" w:type="dxa"/>
            <w:tcBorders>
              <w:top w:val="nil"/>
              <w:left w:val="nil"/>
              <w:bottom w:val="single" w:sz="8" w:space="0" w:color="auto"/>
              <w:right w:val="single" w:sz="12"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33</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jc w:val="center"/>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11 B</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16</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14</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30</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 C</w:t>
            </w:r>
          </w:p>
        </w:tc>
        <w:tc>
          <w:tcPr>
            <w:tcW w:w="1134"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15</w:t>
            </w:r>
          </w:p>
        </w:tc>
        <w:tc>
          <w:tcPr>
            <w:tcW w:w="122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16</w:t>
            </w:r>
          </w:p>
        </w:tc>
        <w:tc>
          <w:tcPr>
            <w:tcW w:w="1039" w:type="dxa"/>
            <w:tcBorders>
              <w:top w:val="nil"/>
              <w:left w:val="nil"/>
              <w:bottom w:val="single" w:sz="8" w:space="0" w:color="auto"/>
              <w:right w:val="single" w:sz="12"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31</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jc w:val="center"/>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11 C</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18</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12</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30</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 D</w:t>
            </w:r>
          </w:p>
        </w:tc>
        <w:tc>
          <w:tcPr>
            <w:tcW w:w="1134"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w:t>
            </w:r>
          </w:p>
        </w:tc>
        <w:tc>
          <w:tcPr>
            <w:tcW w:w="122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15</w:t>
            </w:r>
          </w:p>
        </w:tc>
        <w:tc>
          <w:tcPr>
            <w:tcW w:w="1039" w:type="dxa"/>
            <w:tcBorders>
              <w:top w:val="nil"/>
              <w:left w:val="nil"/>
              <w:bottom w:val="single" w:sz="8" w:space="0" w:color="auto"/>
              <w:right w:val="single" w:sz="12"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27</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jc w:val="center"/>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11 D</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11</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18</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0D2E92" w:rsidRDefault="00A53787" w:rsidP="004927F0">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29</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 E</w:t>
            </w:r>
          </w:p>
        </w:tc>
        <w:tc>
          <w:tcPr>
            <w:tcW w:w="1134"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14</w:t>
            </w:r>
          </w:p>
        </w:tc>
        <w:tc>
          <w:tcPr>
            <w:tcW w:w="122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16</w:t>
            </w:r>
          </w:p>
        </w:tc>
        <w:tc>
          <w:tcPr>
            <w:tcW w:w="1039" w:type="dxa"/>
            <w:tcBorders>
              <w:top w:val="nil"/>
              <w:left w:val="nil"/>
              <w:bottom w:val="single" w:sz="8" w:space="0" w:color="auto"/>
              <w:right w:val="single" w:sz="12"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11 E</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18</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28</w:t>
            </w:r>
          </w:p>
        </w:tc>
      </w:tr>
      <w:tr w:rsidR="00A53787" w:rsidRPr="000D2E92" w:rsidTr="00FD5A30">
        <w:trPr>
          <w:trHeight w:val="301"/>
          <w:jc w:val="center"/>
        </w:trPr>
        <w:tc>
          <w:tcPr>
            <w:tcW w:w="1330"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 F</w:t>
            </w:r>
          </w:p>
        </w:tc>
        <w:tc>
          <w:tcPr>
            <w:tcW w:w="1134"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17</w:t>
            </w:r>
          </w:p>
        </w:tc>
        <w:tc>
          <w:tcPr>
            <w:tcW w:w="122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13</w:t>
            </w:r>
          </w:p>
        </w:tc>
        <w:tc>
          <w:tcPr>
            <w:tcW w:w="1039" w:type="dxa"/>
            <w:tcBorders>
              <w:top w:val="nil"/>
              <w:left w:val="nil"/>
              <w:bottom w:val="single" w:sz="8" w:space="0" w:color="auto"/>
              <w:right w:val="single" w:sz="12"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11 F</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17</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26</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 G</w:t>
            </w:r>
          </w:p>
        </w:tc>
        <w:tc>
          <w:tcPr>
            <w:tcW w:w="1134"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18</w:t>
            </w:r>
          </w:p>
        </w:tc>
        <w:tc>
          <w:tcPr>
            <w:tcW w:w="122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11</w:t>
            </w:r>
          </w:p>
        </w:tc>
        <w:tc>
          <w:tcPr>
            <w:tcW w:w="1039" w:type="dxa"/>
            <w:tcBorders>
              <w:top w:val="nil"/>
              <w:left w:val="nil"/>
              <w:bottom w:val="single" w:sz="8" w:space="0" w:color="auto"/>
              <w:right w:val="single" w:sz="12"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29</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11 G</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18</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30</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 H</w:t>
            </w:r>
          </w:p>
        </w:tc>
        <w:tc>
          <w:tcPr>
            <w:tcW w:w="1134"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22</w:t>
            </w:r>
          </w:p>
        </w:tc>
        <w:tc>
          <w:tcPr>
            <w:tcW w:w="122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8</w:t>
            </w:r>
          </w:p>
        </w:tc>
        <w:tc>
          <w:tcPr>
            <w:tcW w:w="1039" w:type="dxa"/>
            <w:tcBorders>
              <w:top w:val="nil"/>
              <w:left w:val="nil"/>
              <w:bottom w:val="single" w:sz="8" w:space="0" w:color="auto"/>
              <w:right w:val="single" w:sz="12" w:space="0" w:color="auto"/>
            </w:tcBorders>
            <w:shd w:val="clear" w:color="auto" w:fill="DDD9C3" w:themeFill="background2" w:themeFillShade="E6"/>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11 H</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7</w:t>
            </w:r>
          </w:p>
        </w:tc>
      </w:tr>
      <w:tr w:rsidR="00A53787" w:rsidRPr="000D2E92" w:rsidTr="00FD5A30">
        <w:trPr>
          <w:trHeight w:val="301"/>
          <w:jc w:val="center"/>
        </w:trPr>
        <w:tc>
          <w:tcPr>
            <w:tcW w:w="1330"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9İ</w:t>
            </w:r>
          </w:p>
        </w:tc>
        <w:tc>
          <w:tcPr>
            <w:tcW w:w="1134"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13</w:t>
            </w:r>
          </w:p>
        </w:tc>
        <w:tc>
          <w:tcPr>
            <w:tcW w:w="122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16</w:t>
            </w:r>
          </w:p>
        </w:tc>
        <w:tc>
          <w:tcPr>
            <w:tcW w:w="1039" w:type="dxa"/>
            <w:tcBorders>
              <w:top w:val="nil"/>
              <w:left w:val="nil"/>
              <w:bottom w:val="single" w:sz="8" w:space="0" w:color="auto"/>
              <w:right w:val="single" w:sz="12"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29</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12A</w:t>
            </w: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11</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23</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9J</w:t>
            </w:r>
          </w:p>
        </w:tc>
        <w:tc>
          <w:tcPr>
            <w:tcW w:w="1134"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15</w:t>
            </w:r>
          </w:p>
        </w:tc>
        <w:tc>
          <w:tcPr>
            <w:tcW w:w="122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15</w:t>
            </w:r>
          </w:p>
        </w:tc>
        <w:tc>
          <w:tcPr>
            <w:tcW w:w="1039" w:type="dxa"/>
            <w:tcBorders>
              <w:top w:val="nil"/>
              <w:left w:val="nil"/>
              <w:bottom w:val="single" w:sz="8" w:space="0" w:color="auto"/>
              <w:right w:val="single" w:sz="12"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30</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12B</w:t>
            </w: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16</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8</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24</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9K</w:t>
            </w:r>
          </w:p>
        </w:tc>
        <w:tc>
          <w:tcPr>
            <w:tcW w:w="1134"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17</w:t>
            </w:r>
          </w:p>
        </w:tc>
        <w:tc>
          <w:tcPr>
            <w:tcW w:w="1229" w:type="dxa"/>
            <w:tcBorders>
              <w:top w:val="nil"/>
              <w:left w:val="nil"/>
              <w:bottom w:val="single" w:sz="8" w:space="0" w:color="auto"/>
              <w:right w:val="single" w:sz="8"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15</w:t>
            </w:r>
          </w:p>
        </w:tc>
        <w:tc>
          <w:tcPr>
            <w:tcW w:w="1039" w:type="dxa"/>
            <w:tcBorders>
              <w:top w:val="nil"/>
              <w:left w:val="nil"/>
              <w:bottom w:val="single" w:sz="8" w:space="0" w:color="auto"/>
              <w:right w:val="single" w:sz="12" w:space="0" w:color="auto"/>
            </w:tcBorders>
            <w:shd w:val="clear" w:color="auto" w:fill="DDD9C3" w:themeFill="background2" w:themeFillShade="E6"/>
            <w:tcMar>
              <w:top w:w="0" w:type="dxa"/>
              <w:left w:w="108" w:type="dxa"/>
              <w:bottom w:w="0" w:type="dxa"/>
              <w:right w:w="108" w:type="dxa"/>
            </w:tcMar>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32</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12C</w:t>
            </w: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11</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13</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24</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10 A</w:t>
            </w:r>
          </w:p>
        </w:tc>
        <w:tc>
          <w:tcPr>
            <w:tcW w:w="11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18</w:t>
            </w:r>
          </w:p>
        </w:tc>
        <w:tc>
          <w:tcPr>
            <w:tcW w:w="1229"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6</w:t>
            </w:r>
          </w:p>
        </w:tc>
        <w:tc>
          <w:tcPr>
            <w:tcW w:w="1039" w:type="dxa"/>
            <w:tcBorders>
              <w:top w:val="nil"/>
              <w:left w:val="nil"/>
              <w:bottom w:val="single" w:sz="8" w:space="0" w:color="auto"/>
              <w:right w:val="single" w:sz="12"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24</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12D</w:t>
            </w: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14</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10</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24</w:t>
            </w:r>
          </w:p>
        </w:tc>
      </w:tr>
      <w:tr w:rsidR="00A53787" w:rsidRPr="000D2E92" w:rsidTr="00FD5A30">
        <w:trPr>
          <w:trHeight w:val="301"/>
          <w:jc w:val="center"/>
        </w:trPr>
        <w:tc>
          <w:tcPr>
            <w:tcW w:w="1330"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10 B</w:t>
            </w:r>
          </w:p>
        </w:tc>
        <w:tc>
          <w:tcPr>
            <w:tcW w:w="11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w:t>
            </w:r>
          </w:p>
        </w:tc>
        <w:tc>
          <w:tcPr>
            <w:tcW w:w="1229"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20</w:t>
            </w:r>
          </w:p>
        </w:tc>
        <w:tc>
          <w:tcPr>
            <w:tcW w:w="1039" w:type="dxa"/>
            <w:tcBorders>
              <w:top w:val="nil"/>
              <w:left w:val="nil"/>
              <w:bottom w:val="single" w:sz="8" w:space="0" w:color="auto"/>
              <w:right w:val="single" w:sz="12"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32</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12E</w:t>
            </w: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11</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14</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25</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10 C</w:t>
            </w:r>
          </w:p>
        </w:tc>
        <w:tc>
          <w:tcPr>
            <w:tcW w:w="11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9</w:t>
            </w:r>
          </w:p>
        </w:tc>
        <w:tc>
          <w:tcPr>
            <w:tcW w:w="1229"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18</w:t>
            </w:r>
          </w:p>
        </w:tc>
        <w:tc>
          <w:tcPr>
            <w:tcW w:w="1039" w:type="dxa"/>
            <w:tcBorders>
              <w:top w:val="nil"/>
              <w:left w:val="nil"/>
              <w:bottom w:val="single" w:sz="8" w:space="0" w:color="auto"/>
              <w:right w:val="single" w:sz="12" w:space="0" w:color="auto"/>
            </w:tcBorders>
            <w:shd w:val="clear" w:color="auto" w:fill="FDE9D9" w:themeFill="accent6" w:themeFillTint="33"/>
            <w:tcMar>
              <w:top w:w="0" w:type="dxa"/>
              <w:left w:w="108" w:type="dxa"/>
              <w:bottom w:w="0" w:type="dxa"/>
              <w:right w:w="108" w:type="dxa"/>
            </w:tcMar>
            <w:hideMark/>
          </w:tcPr>
          <w:p w:rsidR="00A53787" w:rsidRPr="00A53787" w:rsidRDefault="00A53787" w:rsidP="00942804">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27</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12F</w:t>
            </w: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17</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8</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25</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10 D</w:t>
            </w:r>
          </w:p>
        </w:tc>
        <w:tc>
          <w:tcPr>
            <w:tcW w:w="11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15</w:t>
            </w:r>
          </w:p>
        </w:tc>
        <w:tc>
          <w:tcPr>
            <w:tcW w:w="1229"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16</w:t>
            </w:r>
          </w:p>
        </w:tc>
        <w:tc>
          <w:tcPr>
            <w:tcW w:w="1039" w:type="dxa"/>
            <w:tcBorders>
              <w:top w:val="nil"/>
              <w:left w:val="nil"/>
              <w:bottom w:val="single" w:sz="8" w:space="0" w:color="auto"/>
              <w:right w:val="single" w:sz="12"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31</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12G</w:t>
            </w: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18</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30</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10 E</w:t>
            </w:r>
          </w:p>
        </w:tc>
        <w:tc>
          <w:tcPr>
            <w:tcW w:w="11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14</w:t>
            </w:r>
          </w:p>
        </w:tc>
        <w:tc>
          <w:tcPr>
            <w:tcW w:w="1229"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17</w:t>
            </w:r>
          </w:p>
        </w:tc>
        <w:tc>
          <w:tcPr>
            <w:tcW w:w="1039" w:type="dxa"/>
            <w:tcBorders>
              <w:top w:val="nil"/>
              <w:left w:val="nil"/>
              <w:bottom w:val="single" w:sz="8" w:space="0" w:color="auto"/>
              <w:right w:val="single" w:sz="12"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31</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12H</w:t>
            </w: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15</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15</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30</w:t>
            </w:r>
          </w:p>
        </w:tc>
      </w:tr>
      <w:tr w:rsidR="00A53787" w:rsidRPr="000D2E92" w:rsidTr="00FD5A30">
        <w:trPr>
          <w:trHeight w:val="301"/>
          <w:jc w:val="center"/>
        </w:trPr>
        <w:tc>
          <w:tcPr>
            <w:tcW w:w="1330"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10 F</w:t>
            </w:r>
          </w:p>
        </w:tc>
        <w:tc>
          <w:tcPr>
            <w:tcW w:w="11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12</w:t>
            </w:r>
          </w:p>
        </w:tc>
        <w:tc>
          <w:tcPr>
            <w:tcW w:w="1229"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18</w:t>
            </w:r>
          </w:p>
        </w:tc>
        <w:tc>
          <w:tcPr>
            <w:tcW w:w="1039" w:type="dxa"/>
            <w:tcBorders>
              <w:top w:val="nil"/>
              <w:left w:val="nil"/>
              <w:bottom w:val="single" w:sz="8" w:space="0" w:color="auto"/>
              <w:right w:val="single" w:sz="12"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30</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12İ</w:t>
            </w: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11</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15</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26</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10 G</w:t>
            </w:r>
          </w:p>
        </w:tc>
        <w:tc>
          <w:tcPr>
            <w:tcW w:w="11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11</w:t>
            </w:r>
          </w:p>
        </w:tc>
        <w:tc>
          <w:tcPr>
            <w:tcW w:w="1229"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21</w:t>
            </w:r>
          </w:p>
        </w:tc>
        <w:tc>
          <w:tcPr>
            <w:tcW w:w="1039" w:type="dxa"/>
            <w:tcBorders>
              <w:top w:val="nil"/>
              <w:left w:val="nil"/>
              <w:bottom w:val="single" w:sz="8" w:space="0" w:color="auto"/>
              <w:right w:val="single" w:sz="12"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32</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12K</w:t>
            </w: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13</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17</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r w:rsidRPr="00A53787">
              <w:rPr>
                <w:rFonts w:ascii="MyriadPro" w:eastAsia="Times New Roman" w:hAnsi="MyriadPro" w:cs="Times New Roman"/>
                <w:color w:val="212529"/>
                <w:sz w:val="24"/>
                <w:szCs w:val="24"/>
                <w:lang w:eastAsia="tr-TR"/>
              </w:rPr>
              <w:t>30</w:t>
            </w:r>
          </w:p>
        </w:tc>
      </w:tr>
      <w:tr w:rsidR="00A53787"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sidRPr="000D2E92">
              <w:rPr>
                <w:rFonts w:ascii="MyriadPro" w:eastAsia="Times New Roman" w:hAnsi="MyriadPro" w:cs="Times New Roman"/>
                <w:color w:val="212529"/>
                <w:sz w:val="24"/>
                <w:szCs w:val="24"/>
                <w:lang w:eastAsia="tr-TR"/>
              </w:rPr>
              <w:t>10 H</w:t>
            </w:r>
          </w:p>
        </w:tc>
        <w:tc>
          <w:tcPr>
            <w:tcW w:w="11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11</w:t>
            </w:r>
          </w:p>
        </w:tc>
        <w:tc>
          <w:tcPr>
            <w:tcW w:w="1229"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19</w:t>
            </w:r>
          </w:p>
        </w:tc>
        <w:tc>
          <w:tcPr>
            <w:tcW w:w="1039" w:type="dxa"/>
            <w:tcBorders>
              <w:top w:val="nil"/>
              <w:left w:val="nil"/>
              <w:bottom w:val="single" w:sz="8" w:space="0" w:color="auto"/>
              <w:right w:val="single" w:sz="12" w:space="0" w:color="auto"/>
            </w:tcBorders>
            <w:shd w:val="clear" w:color="auto" w:fill="FDE9D9" w:themeFill="accent6" w:themeFillTint="33"/>
            <w:tcMar>
              <w:top w:w="0" w:type="dxa"/>
              <w:left w:w="108" w:type="dxa"/>
              <w:bottom w:w="0" w:type="dxa"/>
              <w:right w:w="108" w:type="dxa"/>
            </w:tcMar>
            <w:hideMark/>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30</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0D2E92" w:rsidRDefault="00A53787" w:rsidP="004927F0">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12T</w:t>
            </w: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0D2E92"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14</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0D2E92"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13</w:t>
            </w: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hideMark/>
          </w:tcPr>
          <w:p w:rsidR="00A53787" w:rsidRPr="000D2E92" w:rsidRDefault="00A53787" w:rsidP="004927F0">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27</w:t>
            </w:r>
          </w:p>
        </w:tc>
      </w:tr>
      <w:tr w:rsidR="00FD5A30" w:rsidRPr="000D2E92" w:rsidTr="00FD5A30">
        <w:trPr>
          <w:trHeight w:val="301"/>
          <w:jc w:val="center"/>
        </w:trPr>
        <w:tc>
          <w:tcPr>
            <w:tcW w:w="1330"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10İ</w:t>
            </w:r>
          </w:p>
        </w:tc>
        <w:tc>
          <w:tcPr>
            <w:tcW w:w="11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14</w:t>
            </w:r>
          </w:p>
        </w:tc>
        <w:tc>
          <w:tcPr>
            <w:tcW w:w="1229"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18</w:t>
            </w:r>
          </w:p>
        </w:tc>
        <w:tc>
          <w:tcPr>
            <w:tcW w:w="1039" w:type="dxa"/>
            <w:tcBorders>
              <w:top w:val="nil"/>
              <w:left w:val="nil"/>
              <w:bottom w:val="single" w:sz="8" w:space="0" w:color="auto"/>
              <w:right w:val="single" w:sz="12" w:space="0" w:color="auto"/>
            </w:tcBorders>
            <w:shd w:val="clear" w:color="auto" w:fill="FDE9D9" w:themeFill="accent6" w:themeFillTint="33"/>
            <w:tcMar>
              <w:top w:w="0" w:type="dxa"/>
              <w:left w:w="108" w:type="dxa"/>
              <w:bottom w:w="0" w:type="dxa"/>
              <w:right w:w="108" w:type="dxa"/>
            </w:tcMar>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32</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p>
        </w:tc>
      </w:tr>
      <w:tr w:rsidR="00FD5A30" w:rsidRPr="000D2E92" w:rsidTr="00FD5A30">
        <w:trPr>
          <w:trHeight w:val="284"/>
          <w:jc w:val="center"/>
        </w:trPr>
        <w:tc>
          <w:tcPr>
            <w:tcW w:w="1330"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10J</w:t>
            </w:r>
          </w:p>
        </w:tc>
        <w:tc>
          <w:tcPr>
            <w:tcW w:w="11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14</w:t>
            </w:r>
          </w:p>
        </w:tc>
        <w:tc>
          <w:tcPr>
            <w:tcW w:w="1229"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tcPr>
          <w:p w:rsidR="00A53787" w:rsidRPr="000D2E92" w:rsidRDefault="00A53787" w:rsidP="00942804">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16</w:t>
            </w:r>
          </w:p>
        </w:tc>
        <w:tc>
          <w:tcPr>
            <w:tcW w:w="1039" w:type="dxa"/>
            <w:tcBorders>
              <w:top w:val="nil"/>
              <w:left w:val="nil"/>
              <w:bottom w:val="single" w:sz="8" w:space="0" w:color="auto"/>
              <w:right w:val="single" w:sz="12" w:space="0" w:color="auto"/>
            </w:tcBorders>
            <w:shd w:val="clear" w:color="auto" w:fill="FDE9D9" w:themeFill="accent6" w:themeFillTint="33"/>
            <w:tcMar>
              <w:top w:w="0" w:type="dxa"/>
              <w:left w:w="108" w:type="dxa"/>
              <w:bottom w:w="0" w:type="dxa"/>
              <w:right w:w="108" w:type="dxa"/>
            </w:tcMar>
          </w:tcPr>
          <w:p w:rsidR="00A53787" w:rsidRPr="000D2E92" w:rsidRDefault="00A53787" w:rsidP="00942804">
            <w:pPr>
              <w:widowControl/>
              <w:autoSpaceDE/>
              <w:autoSpaceDN/>
              <w:jc w:val="center"/>
              <w:rPr>
                <w:rFonts w:ascii="MyriadPro" w:eastAsia="Times New Roman" w:hAnsi="MyriadPro" w:cs="Times New Roman"/>
                <w:color w:val="212529"/>
                <w:sz w:val="24"/>
                <w:szCs w:val="24"/>
                <w:lang w:eastAsia="tr-TR"/>
              </w:rPr>
            </w:pPr>
            <w:r>
              <w:rPr>
                <w:rFonts w:ascii="MyriadPro" w:eastAsia="Times New Roman" w:hAnsi="MyriadPro" w:cs="Times New Roman"/>
                <w:color w:val="212529"/>
                <w:sz w:val="24"/>
                <w:szCs w:val="24"/>
                <w:lang w:eastAsia="tr-TR"/>
              </w:rPr>
              <w:t>30</w:t>
            </w:r>
          </w:p>
        </w:tc>
        <w:tc>
          <w:tcPr>
            <w:tcW w:w="1275"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p>
        </w:tc>
        <w:tc>
          <w:tcPr>
            <w:tcW w:w="1134"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spacing w:before="100" w:beforeAutospacing="1" w:after="100" w:afterAutospacing="1"/>
              <w:jc w:val="center"/>
              <w:rPr>
                <w:rFonts w:ascii="MyriadPro" w:eastAsia="Times New Roman" w:hAnsi="MyriadPro" w:cs="Times New Roman"/>
                <w:color w:val="212529"/>
                <w:sz w:val="24"/>
                <w:szCs w:val="24"/>
                <w:lang w:eastAsia="tr-TR"/>
              </w:rPr>
            </w:pPr>
          </w:p>
        </w:tc>
        <w:tc>
          <w:tcPr>
            <w:tcW w:w="1276" w:type="dxa"/>
            <w:tcBorders>
              <w:top w:val="nil"/>
              <w:left w:val="nil"/>
              <w:bottom w:val="single" w:sz="8" w:space="0" w:color="auto"/>
              <w:right w:val="single" w:sz="8" w:space="0" w:color="auto"/>
            </w:tcBorders>
            <w:shd w:val="clear" w:color="auto" w:fill="E5B8B7" w:themeFill="accent2" w:themeFillTint="66"/>
            <w:tcMar>
              <w:top w:w="0" w:type="dxa"/>
              <w:left w:w="108" w:type="dxa"/>
              <w:bottom w:w="0" w:type="dxa"/>
              <w:right w:w="108" w:type="dxa"/>
            </w:tcMar>
          </w:tcPr>
          <w:p w:rsidR="00A53787" w:rsidRPr="00A53787" w:rsidRDefault="00A53787" w:rsidP="004927F0">
            <w:pPr>
              <w:widowControl/>
              <w:autoSpaceDE/>
              <w:autoSpaceDN/>
              <w:jc w:val="center"/>
              <w:rPr>
                <w:rFonts w:ascii="MyriadPro" w:eastAsia="Times New Roman" w:hAnsi="MyriadPro" w:cs="Times New Roman"/>
                <w:color w:val="212529"/>
                <w:sz w:val="24"/>
                <w:szCs w:val="24"/>
                <w:lang w:eastAsia="tr-TR"/>
              </w:rPr>
            </w:pPr>
          </w:p>
        </w:tc>
      </w:tr>
    </w:tbl>
    <w:p w:rsidR="00746CDC" w:rsidRDefault="00746CDC" w:rsidP="00746CDC">
      <w:pPr>
        <w:pStyle w:val="GvdeMetni"/>
        <w:spacing w:before="1" w:line="360" w:lineRule="auto"/>
        <w:ind w:left="958" w:right="1013"/>
        <w:jc w:val="both"/>
      </w:pPr>
    </w:p>
    <w:tbl>
      <w:tblPr>
        <w:tblW w:w="10537" w:type="dxa"/>
        <w:tblCellMar>
          <w:left w:w="70" w:type="dxa"/>
          <w:right w:w="70" w:type="dxa"/>
        </w:tblCellMar>
        <w:tblLook w:val="04A0"/>
      </w:tblPr>
      <w:tblGrid>
        <w:gridCol w:w="2584"/>
        <w:gridCol w:w="1685"/>
        <w:gridCol w:w="1874"/>
        <w:gridCol w:w="2017"/>
        <w:gridCol w:w="2196"/>
        <w:gridCol w:w="181"/>
      </w:tblGrid>
      <w:tr w:rsidR="00FC7A7E" w:rsidRPr="00FC7A7E" w:rsidTr="00FD5A30">
        <w:trPr>
          <w:gridAfter w:val="1"/>
          <w:wAfter w:w="181" w:type="dxa"/>
          <w:trHeight w:val="335"/>
        </w:trPr>
        <w:tc>
          <w:tcPr>
            <w:tcW w:w="10356" w:type="dxa"/>
            <w:gridSpan w:val="5"/>
            <w:tcBorders>
              <w:top w:val="nil"/>
              <w:left w:val="nil"/>
              <w:bottom w:val="single" w:sz="8" w:space="0" w:color="auto"/>
              <w:right w:val="nil"/>
            </w:tcBorders>
            <w:shd w:val="clear" w:color="auto" w:fill="auto"/>
            <w:noWrap/>
            <w:vAlign w:val="bottom"/>
            <w:hideMark/>
          </w:tcPr>
          <w:p w:rsidR="00FC7A7E" w:rsidRPr="00A53787" w:rsidRDefault="00FC7A7E" w:rsidP="00FD5A30">
            <w:pPr>
              <w:widowControl/>
              <w:autoSpaceDE/>
              <w:autoSpaceDN/>
              <w:rPr>
                <w:rFonts w:asciiTheme="majorHAnsi" w:eastAsia="Times New Roman" w:hAnsiTheme="majorHAnsi" w:cs="Calibri"/>
                <w:color w:val="000000"/>
                <w:sz w:val="28"/>
                <w:szCs w:val="28"/>
                <w:lang w:eastAsia="tr-TR"/>
              </w:rPr>
            </w:pPr>
            <w:r w:rsidRPr="00A53787">
              <w:rPr>
                <w:rFonts w:asciiTheme="majorHAnsi" w:eastAsia="Times New Roman" w:hAnsiTheme="majorHAnsi" w:cs="Calibri"/>
                <w:color w:val="000000"/>
                <w:sz w:val="28"/>
                <w:szCs w:val="28"/>
                <w:lang w:eastAsia="tr-TR"/>
              </w:rPr>
              <w:t xml:space="preserve">Tablo 18 Öğretmen/Öğrenci Durumu </w:t>
            </w:r>
          </w:p>
        </w:tc>
      </w:tr>
      <w:tr w:rsidR="00FC7A7E" w:rsidRPr="00FC7A7E" w:rsidTr="00FD5A30">
        <w:trPr>
          <w:gridAfter w:val="1"/>
          <w:wAfter w:w="181" w:type="dxa"/>
          <w:trHeight w:val="362"/>
        </w:trPr>
        <w:tc>
          <w:tcPr>
            <w:tcW w:w="2584" w:type="dxa"/>
            <w:tcBorders>
              <w:top w:val="nil"/>
              <w:left w:val="single" w:sz="8" w:space="0" w:color="auto"/>
              <w:bottom w:val="single" w:sz="8" w:space="0" w:color="auto"/>
              <w:right w:val="single" w:sz="8" w:space="0" w:color="auto"/>
            </w:tcBorders>
            <w:shd w:val="clear" w:color="000000" w:fill="C6D9F1"/>
            <w:vAlign w:val="center"/>
            <w:hideMark/>
          </w:tcPr>
          <w:p w:rsidR="00FC7A7E" w:rsidRPr="00FC7A7E" w:rsidRDefault="00FC7A7E" w:rsidP="00FC7A7E">
            <w:pPr>
              <w:widowControl/>
              <w:autoSpaceDE/>
              <w:autoSpaceDN/>
              <w:jc w:val="center"/>
              <w:rPr>
                <w:rFonts w:ascii="Times New Roman" w:eastAsia="Times New Roman" w:hAnsi="Times New Roman" w:cs="Times New Roman"/>
                <w:b/>
                <w:bCs/>
                <w:color w:val="000000"/>
                <w:sz w:val="24"/>
                <w:szCs w:val="24"/>
                <w:lang w:eastAsia="tr-TR"/>
              </w:rPr>
            </w:pPr>
            <w:r w:rsidRPr="00FC7A7E">
              <w:rPr>
                <w:rFonts w:ascii="Times New Roman" w:eastAsia="Times New Roman" w:hAnsi="Times New Roman" w:cs="Times New Roman"/>
                <w:b/>
                <w:bCs/>
                <w:color w:val="000000"/>
                <w:sz w:val="24"/>
                <w:szCs w:val="24"/>
                <w:lang w:eastAsia="tr-TR"/>
              </w:rPr>
              <w:t>ÖĞRETMEN</w:t>
            </w:r>
          </w:p>
        </w:tc>
        <w:tc>
          <w:tcPr>
            <w:tcW w:w="5576" w:type="dxa"/>
            <w:gridSpan w:val="3"/>
            <w:tcBorders>
              <w:top w:val="single" w:sz="8" w:space="0" w:color="auto"/>
              <w:left w:val="nil"/>
              <w:bottom w:val="single" w:sz="8" w:space="0" w:color="auto"/>
              <w:right w:val="single" w:sz="8" w:space="0" w:color="000000"/>
            </w:tcBorders>
            <w:shd w:val="clear" w:color="000000" w:fill="C6D9F1"/>
            <w:vAlign w:val="center"/>
            <w:hideMark/>
          </w:tcPr>
          <w:p w:rsidR="00FC7A7E" w:rsidRPr="00FC7A7E" w:rsidRDefault="00FC7A7E" w:rsidP="00FC7A7E">
            <w:pPr>
              <w:widowControl/>
              <w:autoSpaceDE/>
              <w:autoSpaceDN/>
              <w:jc w:val="center"/>
              <w:rPr>
                <w:rFonts w:ascii="Times New Roman" w:eastAsia="Times New Roman" w:hAnsi="Times New Roman" w:cs="Times New Roman"/>
                <w:b/>
                <w:bCs/>
                <w:color w:val="000000"/>
                <w:sz w:val="24"/>
                <w:szCs w:val="24"/>
                <w:lang w:eastAsia="tr-TR"/>
              </w:rPr>
            </w:pPr>
            <w:r w:rsidRPr="00FC7A7E">
              <w:rPr>
                <w:rFonts w:ascii="Times New Roman" w:eastAsia="Times New Roman" w:hAnsi="Times New Roman" w:cs="Times New Roman"/>
                <w:b/>
                <w:bCs/>
                <w:color w:val="000000"/>
                <w:sz w:val="24"/>
                <w:szCs w:val="24"/>
                <w:lang w:eastAsia="tr-TR"/>
              </w:rPr>
              <w:t>ÖĞRENCİ</w:t>
            </w:r>
          </w:p>
        </w:tc>
        <w:tc>
          <w:tcPr>
            <w:tcW w:w="2196" w:type="dxa"/>
            <w:tcBorders>
              <w:top w:val="nil"/>
              <w:left w:val="nil"/>
              <w:bottom w:val="single" w:sz="8" w:space="0" w:color="auto"/>
              <w:right w:val="single" w:sz="8" w:space="0" w:color="auto"/>
            </w:tcBorders>
            <w:shd w:val="clear" w:color="000000" w:fill="C6D9F1"/>
            <w:vAlign w:val="center"/>
            <w:hideMark/>
          </w:tcPr>
          <w:p w:rsidR="00FC7A7E" w:rsidRPr="00FC7A7E" w:rsidRDefault="00FC7A7E" w:rsidP="00FC7A7E">
            <w:pPr>
              <w:widowControl/>
              <w:autoSpaceDE/>
              <w:autoSpaceDN/>
              <w:jc w:val="center"/>
              <w:rPr>
                <w:rFonts w:ascii="Times New Roman" w:eastAsia="Times New Roman" w:hAnsi="Times New Roman" w:cs="Times New Roman"/>
                <w:b/>
                <w:bCs/>
                <w:color w:val="000000"/>
                <w:sz w:val="24"/>
                <w:szCs w:val="24"/>
                <w:lang w:eastAsia="tr-TR"/>
              </w:rPr>
            </w:pPr>
            <w:r w:rsidRPr="00FC7A7E">
              <w:rPr>
                <w:rFonts w:ascii="Times New Roman" w:eastAsia="Times New Roman" w:hAnsi="Times New Roman" w:cs="Times New Roman"/>
                <w:b/>
                <w:bCs/>
                <w:color w:val="000000"/>
                <w:sz w:val="24"/>
                <w:szCs w:val="24"/>
                <w:lang w:eastAsia="tr-TR"/>
              </w:rPr>
              <w:t>OKUL</w:t>
            </w:r>
          </w:p>
        </w:tc>
      </w:tr>
      <w:tr w:rsidR="00FC7A7E" w:rsidRPr="00FC7A7E" w:rsidTr="00FD5A30">
        <w:trPr>
          <w:gridAfter w:val="1"/>
          <w:wAfter w:w="181" w:type="dxa"/>
          <w:trHeight w:val="362"/>
        </w:trPr>
        <w:tc>
          <w:tcPr>
            <w:tcW w:w="25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C7A7E" w:rsidRPr="00FC7A7E" w:rsidRDefault="00FC7A7E" w:rsidP="00FC7A7E">
            <w:pPr>
              <w:widowControl/>
              <w:autoSpaceDE/>
              <w:autoSpaceDN/>
              <w:jc w:val="center"/>
              <w:rPr>
                <w:rFonts w:ascii="Times New Roman" w:eastAsia="Times New Roman" w:hAnsi="Times New Roman" w:cs="Times New Roman"/>
                <w:color w:val="000000"/>
                <w:sz w:val="24"/>
                <w:szCs w:val="24"/>
                <w:lang w:eastAsia="tr-TR"/>
              </w:rPr>
            </w:pPr>
            <w:r w:rsidRPr="00FC7A7E">
              <w:rPr>
                <w:rFonts w:ascii="Times New Roman" w:eastAsia="Times New Roman" w:hAnsi="Times New Roman" w:cs="Times New Roman"/>
                <w:color w:val="000000"/>
                <w:sz w:val="24"/>
                <w:szCs w:val="24"/>
                <w:lang w:eastAsia="tr-TR"/>
              </w:rPr>
              <w:t>Toplam öğretmen sayısı</w:t>
            </w:r>
          </w:p>
        </w:tc>
        <w:tc>
          <w:tcPr>
            <w:tcW w:w="3559" w:type="dxa"/>
            <w:gridSpan w:val="2"/>
            <w:tcBorders>
              <w:top w:val="single" w:sz="8" w:space="0" w:color="auto"/>
              <w:left w:val="nil"/>
              <w:bottom w:val="single" w:sz="8" w:space="0" w:color="auto"/>
              <w:right w:val="single" w:sz="8" w:space="0" w:color="000000"/>
            </w:tcBorders>
            <w:shd w:val="clear" w:color="000000" w:fill="FFFFFF"/>
            <w:vAlign w:val="center"/>
            <w:hideMark/>
          </w:tcPr>
          <w:p w:rsidR="00FC7A7E" w:rsidRPr="00FC7A7E" w:rsidRDefault="00FC7A7E" w:rsidP="00FC7A7E">
            <w:pPr>
              <w:widowControl/>
              <w:autoSpaceDE/>
              <w:autoSpaceDN/>
              <w:jc w:val="center"/>
              <w:rPr>
                <w:rFonts w:ascii="Times New Roman" w:eastAsia="Times New Roman" w:hAnsi="Times New Roman" w:cs="Times New Roman"/>
                <w:color w:val="000000"/>
                <w:sz w:val="24"/>
                <w:szCs w:val="24"/>
                <w:lang w:eastAsia="tr-TR"/>
              </w:rPr>
            </w:pPr>
            <w:r w:rsidRPr="00FC7A7E">
              <w:rPr>
                <w:rFonts w:ascii="Times New Roman" w:eastAsia="Times New Roman" w:hAnsi="Times New Roman" w:cs="Times New Roman"/>
                <w:color w:val="000000"/>
                <w:sz w:val="24"/>
                <w:szCs w:val="24"/>
                <w:lang w:eastAsia="tr-TR"/>
              </w:rPr>
              <w:t>Öğrenci sayısı</w:t>
            </w:r>
          </w:p>
        </w:tc>
        <w:tc>
          <w:tcPr>
            <w:tcW w:w="20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C7A7E" w:rsidRPr="00FC7A7E" w:rsidRDefault="00FC7A7E" w:rsidP="00FC7A7E">
            <w:pPr>
              <w:widowControl/>
              <w:autoSpaceDE/>
              <w:autoSpaceDN/>
              <w:jc w:val="center"/>
              <w:rPr>
                <w:rFonts w:ascii="Times New Roman" w:eastAsia="Times New Roman" w:hAnsi="Times New Roman" w:cs="Times New Roman"/>
                <w:color w:val="000000"/>
                <w:sz w:val="24"/>
                <w:szCs w:val="24"/>
                <w:lang w:eastAsia="tr-TR"/>
              </w:rPr>
            </w:pPr>
            <w:r w:rsidRPr="00FC7A7E">
              <w:rPr>
                <w:rFonts w:ascii="Times New Roman" w:eastAsia="Times New Roman" w:hAnsi="Times New Roman" w:cs="Times New Roman"/>
                <w:color w:val="000000"/>
                <w:sz w:val="24"/>
                <w:szCs w:val="24"/>
                <w:lang w:eastAsia="tr-TR"/>
              </w:rPr>
              <w:t>Toplam öğrenci sayısı</w:t>
            </w:r>
          </w:p>
        </w:tc>
        <w:tc>
          <w:tcPr>
            <w:tcW w:w="21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C7A7E" w:rsidRPr="00FC7A7E" w:rsidRDefault="00FC7A7E" w:rsidP="00FC7A7E">
            <w:pPr>
              <w:widowControl/>
              <w:autoSpaceDE/>
              <w:autoSpaceDN/>
              <w:jc w:val="center"/>
              <w:rPr>
                <w:rFonts w:ascii="Times New Roman" w:eastAsia="Times New Roman" w:hAnsi="Times New Roman" w:cs="Times New Roman"/>
                <w:color w:val="000000"/>
                <w:sz w:val="24"/>
                <w:szCs w:val="24"/>
                <w:lang w:eastAsia="tr-TR"/>
              </w:rPr>
            </w:pPr>
            <w:r w:rsidRPr="00FC7A7E">
              <w:rPr>
                <w:rFonts w:ascii="Times New Roman" w:eastAsia="Times New Roman" w:hAnsi="Times New Roman" w:cs="Times New Roman"/>
                <w:color w:val="000000"/>
                <w:sz w:val="24"/>
                <w:szCs w:val="24"/>
                <w:lang w:eastAsia="tr-TR"/>
              </w:rPr>
              <w:t>Öğretmen başına düşen öğrenci sayısı</w:t>
            </w:r>
          </w:p>
        </w:tc>
      </w:tr>
      <w:tr w:rsidR="00FC7A7E" w:rsidRPr="00FC7A7E" w:rsidTr="00FD5A30">
        <w:trPr>
          <w:gridAfter w:val="1"/>
          <w:wAfter w:w="181" w:type="dxa"/>
          <w:trHeight w:val="362"/>
        </w:trPr>
        <w:tc>
          <w:tcPr>
            <w:tcW w:w="2584" w:type="dxa"/>
            <w:vMerge/>
            <w:tcBorders>
              <w:top w:val="nil"/>
              <w:left w:val="single" w:sz="8" w:space="0" w:color="auto"/>
              <w:bottom w:val="single" w:sz="8" w:space="0" w:color="000000"/>
              <w:right w:val="single" w:sz="8" w:space="0" w:color="auto"/>
            </w:tcBorders>
            <w:vAlign w:val="center"/>
            <w:hideMark/>
          </w:tcPr>
          <w:p w:rsidR="00FC7A7E" w:rsidRPr="00FC7A7E" w:rsidRDefault="00FC7A7E" w:rsidP="00FC7A7E">
            <w:pPr>
              <w:widowControl/>
              <w:autoSpaceDE/>
              <w:autoSpaceDN/>
              <w:rPr>
                <w:rFonts w:ascii="Times New Roman" w:eastAsia="Times New Roman" w:hAnsi="Times New Roman" w:cs="Times New Roman"/>
                <w:color w:val="000000"/>
                <w:sz w:val="24"/>
                <w:szCs w:val="24"/>
                <w:lang w:eastAsia="tr-TR"/>
              </w:rPr>
            </w:pPr>
          </w:p>
        </w:tc>
        <w:tc>
          <w:tcPr>
            <w:tcW w:w="1685" w:type="dxa"/>
            <w:tcBorders>
              <w:top w:val="nil"/>
              <w:left w:val="nil"/>
              <w:bottom w:val="single" w:sz="8" w:space="0" w:color="auto"/>
              <w:right w:val="single" w:sz="8" w:space="0" w:color="auto"/>
            </w:tcBorders>
            <w:shd w:val="clear" w:color="000000" w:fill="FFFFFF"/>
            <w:vAlign w:val="center"/>
            <w:hideMark/>
          </w:tcPr>
          <w:p w:rsidR="00FC7A7E" w:rsidRPr="00FC7A7E" w:rsidRDefault="00FC7A7E" w:rsidP="00FC7A7E">
            <w:pPr>
              <w:widowControl/>
              <w:autoSpaceDE/>
              <w:autoSpaceDN/>
              <w:jc w:val="center"/>
              <w:rPr>
                <w:rFonts w:ascii="Times New Roman" w:eastAsia="Times New Roman" w:hAnsi="Times New Roman" w:cs="Times New Roman"/>
                <w:color w:val="000000"/>
                <w:sz w:val="24"/>
                <w:szCs w:val="24"/>
                <w:lang w:eastAsia="tr-TR"/>
              </w:rPr>
            </w:pPr>
            <w:r w:rsidRPr="00FC7A7E">
              <w:rPr>
                <w:rFonts w:ascii="Times New Roman" w:eastAsia="Times New Roman" w:hAnsi="Times New Roman" w:cs="Times New Roman"/>
                <w:color w:val="000000"/>
                <w:sz w:val="24"/>
                <w:szCs w:val="24"/>
                <w:lang w:eastAsia="tr-TR"/>
              </w:rPr>
              <w:t>Kız</w:t>
            </w:r>
          </w:p>
        </w:tc>
        <w:tc>
          <w:tcPr>
            <w:tcW w:w="1874" w:type="dxa"/>
            <w:tcBorders>
              <w:top w:val="nil"/>
              <w:left w:val="nil"/>
              <w:bottom w:val="single" w:sz="8" w:space="0" w:color="auto"/>
              <w:right w:val="single" w:sz="8" w:space="0" w:color="auto"/>
            </w:tcBorders>
            <w:shd w:val="clear" w:color="000000" w:fill="FFFFFF"/>
            <w:vAlign w:val="center"/>
            <w:hideMark/>
          </w:tcPr>
          <w:p w:rsidR="00FC7A7E" w:rsidRPr="00FC7A7E" w:rsidRDefault="00FC7A7E" w:rsidP="00FC7A7E">
            <w:pPr>
              <w:widowControl/>
              <w:autoSpaceDE/>
              <w:autoSpaceDN/>
              <w:jc w:val="center"/>
              <w:rPr>
                <w:rFonts w:ascii="Times New Roman" w:eastAsia="Times New Roman" w:hAnsi="Times New Roman" w:cs="Times New Roman"/>
                <w:color w:val="000000"/>
                <w:sz w:val="24"/>
                <w:szCs w:val="24"/>
                <w:lang w:eastAsia="tr-TR"/>
              </w:rPr>
            </w:pPr>
            <w:r w:rsidRPr="00FC7A7E">
              <w:rPr>
                <w:rFonts w:ascii="Times New Roman" w:eastAsia="Times New Roman" w:hAnsi="Times New Roman" w:cs="Times New Roman"/>
                <w:color w:val="000000"/>
                <w:sz w:val="24"/>
                <w:szCs w:val="24"/>
                <w:lang w:eastAsia="tr-TR"/>
              </w:rPr>
              <w:t>Erkek</w:t>
            </w:r>
          </w:p>
        </w:tc>
        <w:tc>
          <w:tcPr>
            <w:tcW w:w="2017" w:type="dxa"/>
            <w:vMerge/>
            <w:tcBorders>
              <w:top w:val="nil"/>
              <w:left w:val="single" w:sz="8" w:space="0" w:color="auto"/>
              <w:bottom w:val="single" w:sz="8" w:space="0" w:color="000000"/>
              <w:right w:val="single" w:sz="8" w:space="0" w:color="auto"/>
            </w:tcBorders>
            <w:vAlign w:val="center"/>
            <w:hideMark/>
          </w:tcPr>
          <w:p w:rsidR="00FC7A7E" w:rsidRPr="00FC7A7E" w:rsidRDefault="00FC7A7E" w:rsidP="00FC7A7E">
            <w:pPr>
              <w:widowControl/>
              <w:autoSpaceDE/>
              <w:autoSpaceDN/>
              <w:rPr>
                <w:rFonts w:ascii="Times New Roman" w:eastAsia="Times New Roman" w:hAnsi="Times New Roman" w:cs="Times New Roman"/>
                <w:color w:val="000000"/>
                <w:sz w:val="24"/>
                <w:szCs w:val="24"/>
                <w:lang w:eastAsia="tr-TR"/>
              </w:rPr>
            </w:pPr>
          </w:p>
        </w:tc>
        <w:tc>
          <w:tcPr>
            <w:tcW w:w="2196" w:type="dxa"/>
            <w:vMerge/>
            <w:tcBorders>
              <w:top w:val="nil"/>
              <w:left w:val="single" w:sz="8" w:space="0" w:color="auto"/>
              <w:bottom w:val="single" w:sz="8" w:space="0" w:color="000000"/>
              <w:right w:val="single" w:sz="8" w:space="0" w:color="auto"/>
            </w:tcBorders>
            <w:vAlign w:val="center"/>
            <w:hideMark/>
          </w:tcPr>
          <w:p w:rsidR="00FC7A7E" w:rsidRPr="00FC7A7E" w:rsidRDefault="00FC7A7E" w:rsidP="00FC7A7E">
            <w:pPr>
              <w:widowControl/>
              <w:autoSpaceDE/>
              <w:autoSpaceDN/>
              <w:rPr>
                <w:rFonts w:ascii="Times New Roman" w:eastAsia="Times New Roman" w:hAnsi="Times New Roman" w:cs="Times New Roman"/>
                <w:color w:val="000000"/>
                <w:sz w:val="24"/>
                <w:szCs w:val="24"/>
                <w:lang w:eastAsia="tr-TR"/>
              </w:rPr>
            </w:pPr>
          </w:p>
        </w:tc>
      </w:tr>
      <w:tr w:rsidR="00FC7A7E" w:rsidRPr="00FC7A7E" w:rsidTr="00FD5A30">
        <w:trPr>
          <w:gridAfter w:val="1"/>
          <w:wAfter w:w="181" w:type="dxa"/>
          <w:trHeight w:val="321"/>
        </w:trPr>
        <w:tc>
          <w:tcPr>
            <w:tcW w:w="258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C7A7E" w:rsidRPr="00FC7A7E" w:rsidRDefault="00FC7A7E" w:rsidP="00FC7A7E">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84</w:t>
            </w:r>
            <w:r w:rsidRPr="00FC7A7E">
              <w:rPr>
                <w:rFonts w:ascii="Times New Roman" w:eastAsia="Times New Roman" w:hAnsi="Times New Roman" w:cs="Times New Roman"/>
                <w:color w:val="000000"/>
                <w:sz w:val="24"/>
                <w:szCs w:val="24"/>
                <w:lang w:eastAsia="tr-TR"/>
              </w:rPr>
              <w:t> </w:t>
            </w:r>
          </w:p>
        </w:tc>
        <w:tc>
          <w:tcPr>
            <w:tcW w:w="168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C7A7E" w:rsidRPr="00FC7A7E" w:rsidRDefault="00FC7A7E" w:rsidP="00FC7A7E">
            <w:pPr>
              <w:widowControl/>
              <w:autoSpaceDE/>
              <w:autoSpaceDN/>
              <w:jc w:val="center"/>
              <w:rPr>
                <w:rFonts w:ascii="Times New Roman" w:eastAsia="Times New Roman" w:hAnsi="Times New Roman" w:cs="Times New Roman"/>
                <w:color w:val="000000"/>
                <w:sz w:val="24"/>
                <w:szCs w:val="24"/>
                <w:lang w:eastAsia="tr-TR"/>
              </w:rPr>
            </w:pPr>
            <w:r w:rsidRPr="00FC7A7E">
              <w:rPr>
                <w:rFonts w:ascii="Times New Roman" w:eastAsia="Times New Roman" w:hAnsi="Times New Roman" w:cs="Times New Roman"/>
                <w:color w:val="000000"/>
                <w:sz w:val="24"/>
                <w:szCs w:val="24"/>
                <w:lang w:eastAsia="tr-TR"/>
              </w:rPr>
              <w:t> </w:t>
            </w:r>
            <w:r w:rsidR="009068A6">
              <w:rPr>
                <w:rFonts w:ascii="Times New Roman" w:eastAsia="Times New Roman" w:hAnsi="Times New Roman" w:cs="Times New Roman"/>
                <w:color w:val="000000"/>
                <w:sz w:val="24"/>
                <w:szCs w:val="24"/>
                <w:lang w:eastAsia="tr-TR"/>
              </w:rPr>
              <w:t>577</w:t>
            </w:r>
          </w:p>
        </w:tc>
        <w:tc>
          <w:tcPr>
            <w:tcW w:w="187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C7A7E" w:rsidRPr="00FC7A7E" w:rsidRDefault="009068A6" w:rsidP="00FC7A7E">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545</w:t>
            </w:r>
          </w:p>
        </w:tc>
        <w:tc>
          <w:tcPr>
            <w:tcW w:w="201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C7A7E" w:rsidRPr="00FC7A7E" w:rsidRDefault="00FC7A7E" w:rsidP="00FC7A7E">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1122</w:t>
            </w:r>
            <w:r w:rsidRPr="00FC7A7E">
              <w:rPr>
                <w:rFonts w:ascii="Times New Roman" w:eastAsia="Times New Roman" w:hAnsi="Times New Roman" w:cs="Times New Roman"/>
                <w:color w:val="000000"/>
                <w:sz w:val="24"/>
                <w:szCs w:val="24"/>
                <w:lang w:eastAsia="tr-TR"/>
              </w:rPr>
              <w:t> </w:t>
            </w:r>
          </w:p>
        </w:tc>
        <w:tc>
          <w:tcPr>
            <w:tcW w:w="21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C7A7E" w:rsidRPr="00FC7A7E" w:rsidRDefault="00FC7A7E" w:rsidP="00FC7A7E">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r w:rsidRPr="00FC7A7E">
              <w:rPr>
                <w:rFonts w:ascii="Times New Roman" w:eastAsia="Times New Roman" w:hAnsi="Times New Roman" w:cs="Times New Roman"/>
                <w:color w:val="000000"/>
                <w:sz w:val="24"/>
                <w:szCs w:val="24"/>
                <w:lang w:eastAsia="tr-TR"/>
              </w:rPr>
              <w:t> </w:t>
            </w:r>
          </w:p>
        </w:tc>
      </w:tr>
      <w:tr w:rsidR="00FC7A7E" w:rsidRPr="00FC7A7E" w:rsidTr="00FD5A30">
        <w:trPr>
          <w:trHeight w:val="335"/>
        </w:trPr>
        <w:tc>
          <w:tcPr>
            <w:tcW w:w="2584" w:type="dxa"/>
            <w:vMerge/>
            <w:tcBorders>
              <w:top w:val="nil"/>
              <w:left w:val="single" w:sz="8" w:space="0" w:color="auto"/>
              <w:bottom w:val="single" w:sz="8" w:space="0" w:color="000000"/>
              <w:right w:val="single" w:sz="8" w:space="0" w:color="auto"/>
            </w:tcBorders>
            <w:vAlign w:val="center"/>
            <w:hideMark/>
          </w:tcPr>
          <w:p w:rsidR="00FC7A7E" w:rsidRPr="00FC7A7E" w:rsidRDefault="00FC7A7E" w:rsidP="00FC7A7E">
            <w:pPr>
              <w:widowControl/>
              <w:autoSpaceDE/>
              <w:autoSpaceDN/>
              <w:rPr>
                <w:rFonts w:ascii="Times New Roman" w:eastAsia="Times New Roman" w:hAnsi="Times New Roman" w:cs="Times New Roman"/>
                <w:color w:val="000000"/>
                <w:sz w:val="24"/>
                <w:szCs w:val="24"/>
                <w:lang w:eastAsia="tr-TR"/>
              </w:rPr>
            </w:pPr>
          </w:p>
        </w:tc>
        <w:tc>
          <w:tcPr>
            <w:tcW w:w="1685" w:type="dxa"/>
            <w:vMerge/>
            <w:tcBorders>
              <w:top w:val="nil"/>
              <w:left w:val="single" w:sz="8" w:space="0" w:color="auto"/>
              <w:bottom w:val="single" w:sz="8" w:space="0" w:color="000000"/>
              <w:right w:val="single" w:sz="8" w:space="0" w:color="auto"/>
            </w:tcBorders>
            <w:vAlign w:val="center"/>
            <w:hideMark/>
          </w:tcPr>
          <w:p w:rsidR="00FC7A7E" w:rsidRPr="00FC7A7E" w:rsidRDefault="00FC7A7E" w:rsidP="00FC7A7E">
            <w:pPr>
              <w:widowControl/>
              <w:autoSpaceDE/>
              <w:autoSpaceDN/>
              <w:rPr>
                <w:rFonts w:ascii="Times New Roman" w:eastAsia="Times New Roman" w:hAnsi="Times New Roman" w:cs="Times New Roman"/>
                <w:color w:val="000000"/>
                <w:sz w:val="24"/>
                <w:szCs w:val="24"/>
                <w:lang w:eastAsia="tr-TR"/>
              </w:rPr>
            </w:pPr>
          </w:p>
        </w:tc>
        <w:tc>
          <w:tcPr>
            <w:tcW w:w="1874" w:type="dxa"/>
            <w:vMerge/>
            <w:tcBorders>
              <w:top w:val="nil"/>
              <w:left w:val="single" w:sz="8" w:space="0" w:color="auto"/>
              <w:bottom w:val="single" w:sz="8" w:space="0" w:color="000000"/>
              <w:right w:val="single" w:sz="8" w:space="0" w:color="auto"/>
            </w:tcBorders>
            <w:vAlign w:val="center"/>
            <w:hideMark/>
          </w:tcPr>
          <w:p w:rsidR="00FC7A7E" w:rsidRPr="00FC7A7E" w:rsidRDefault="00FC7A7E" w:rsidP="00FC7A7E">
            <w:pPr>
              <w:widowControl/>
              <w:autoSpaceDE/>
              <w:autoSpaceDN/>
              <w:rPr>
                <w:rFonts w:ascii="Times New Roman" w:eastAsia="Times New Roman" w:hAnsi="Times New Roman" w:cs="Times New Roman"/>
                <w:color w:val="000000"/>
                <w:sz w:val="24"/>
                <w:szCs w:val="24"/>
                <w:lang w:eastAsia="tr-TR"/>
              </w:rPr>
            </w:pPr>
          </w:p>
        </w:tc>
        <w:tc>
          <w:tcPr>
            <w:tcW w:w="2017" w:type="dxa"/>
            <w:vMerge/>
            <w:tcBorders>
              <w:top w:val="nil"/>
              <w:left w:val="single" w:sz="8" w:space="0" w:color="auto"/>
              <w:bottom w:val="single" w:sz="8" w:space="0" w:color="000000"/>
              <w:right w:val="single" w:sz="8" w:space="0" w:color="auto"/>
            </w:tcBorders>
            <w:vAlign w:val="center"/>
            <w:hideMark/>
          </w:tcPr>
          <w:p w:rsidR="00FC7A7E" w:rsidRPr="00FC7A7E" w:rsidRDefault="00FC7A7E" w:rsidP="00FC7A7E">
            <w:pPr>
              <w:widowControl/>
              <w:autoSpaceDE/>
              <w:autoSpaceDN/>
              <w:rPr>
                <w:rFonts w:ascii="Times New Roman" w:eastAsia="Times New Roman" w:hAnsi="Times New Roman" w:cs="Times New Roman"/>
                <w:color w:val="000000"/>
                <w:sz w:val="24"/>
                <w:szCs w:val="24"/>
                <w:lang w:eastAsia="tr-TR"/>
              </w:rPr>
            </w:pPr>
          </w:p>
        </w:tc>
        <w:tc>
          <w:tcPr>
            <w:tcW w:w="2196" w:type="dxa"/>
            <w:vMerge/>
            <w:tcBorders>
              <w:top w:val="nil"/>
              <w:left w:val="single" w:sz="8" w:space="0" w:color="auto"/>
              <w:bottom w:val="single" w:sz="8" w:space="0" w:color="000000"/>
              <w:right w:val="single" w:sz="8" w:space="0" w:color="auto"/>
            </w:tcBorders>
            <w:vAlign w:val="center"/>
            <w:hideMark/>
          </w:tcPr>
          <w:p w:rsidR="00FC7A7E" w:rsidRPr="00FC7A7E" w:rsidRDefault="00FC7A7E" w:rsidP="00FC7A7E">
            <w:pPr>
              <w:widowControl/>
              <w:autoSpaceDE/>
              <w:autoSpaceDN/>
              <w:rPr>
                <w:rFonts w:ascii="Times New Roman" w:eastAsia="Times New Roman" w:hAnsi="Times New Roman" w:cs="Times New Roman"/>
                <w:color w:val="000000"/>
                <w:sz w:val="24"/>
                <w:szCs w:val="24"/>
                <w:lang w:eastAsia="tr-TR"/>
              </w:rPr>
            </w:pPr>
          </w:p>
        </w:tc>
        <w:tc>
          <w:tcPr>
            <w:tcW w:w="181" w:type="dxa"/>
            <w:tcBorders>
              <w:top w:val="nil"/>
              <w:left w:val="nil"/>
              <w:bottom w:val="nil"/>
              <w:right w:val="nil"/>
            </w:tcBorders>
            <w:shd w:val="clear" w:color="auto" w:fill="auto"/>
            <w:noWrap/>
            <w:vAlign w:val="bottom"/>
            <w:hideMark/>
          </w:tcPr>
          <w:p w:rsidR="00FC7A7E" w:rsidRPr="00FC7A7E" w:rsidRDefault="00FC7A7E" w:rsidP="00FC7A7E">
            <w:pPr>
              <w:widowControl/>
              <w:autoSpaceDE/>
              <w:autoSpaceDN/>
              <w:jc w:val="center"/>
              <w:rPr>
                <w:rFonts w:ascii="Times New Roman" w:eastAsia="Times New Roman" w:hAnsi="Times New Roman" w:cs="Times New Roman"/>
                <w:color w:val="000000"/>
                <w:sz w:val="24"/>
                <w:szCs w:val="24"/>
                <w:lang w:eastAsia="tr-TR"/>
              </w:rPr>
            </w:pPr>
          </w:p>
        </w:tc>
      </w:tr>
    </w:tbl>
    <w:p w:rsidR="00746CDC" w:rsidRDefault="00746CDC">
      <w:pPr>
        <w:jc w:val="both"/>
        <w:rPr>
          <w:sz w:val="24"/>
        </w:rPr>
      </w:pPr>
    </w:p>
    <w:tbl>
      <w:tblPr>
        <w:tblpPr w:leftFromText="141" w:rightFromText="141" w:vertAnchor="text" w:horzAnchor="margin" w:tblpY="1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116"/>
        <w:gridCol w:w="2572"/>
        <w:gridCol w:w="2919"/>
        <w:gridCol w:w="2849"/>
      </w:tblGrid>
      <w:tr w:rsidR="00816B16" w:rsidRPr="00070345" w:rsidTr="00FD5A30">
        <w:trPr>
          <w:trHeight w:val="405"/>
        </w:trPr>
        <w:tc>
          <w:tcPr>
            <w:tcW w:w="10456" w:type="dxa"/>
            <w:gridSpan w:val="4"/>
            <w:tcBorders>
              <w:bottom w:val="single" w:sz="4" w:space="0" w:color="auto"/>
            </w:tcBorders>
            <w:shd w:val="clear" w:color="auto" w:fill="EDEDED"/>
          </w:tcPr>
          <w:p w:rsidR="00816B16" w:rsidRDefault="00816B16" w:rsidP="00816B16">
            <w:pPr>
              <w:jc w:val="both"/>
              <w:rPr>
                <w:b/>
                <w:bCs/>
              </w:rPr>
            </w:pPr>
            <w:r>
              <w:rPr>
                <w:b/>
                <w:bCs/>
              </w:rPr>
              <w:t>DYK TABLOSU</w:t>
            </w:r>
          </w:p>
        </w:tc>
      </w:tr>
      <w:tr w:rsidR="00816B16" w:rsidRPr="00070345" w:rsidTr="00FD5A30">
        <w:trPr>
          <w:trHeight w:val="464"/>
        </w:trPr>
        <w:tc>
          <w:tcPr>
            <w:tcW w:w="2116" w:type="dxa"/>
            <w:shd w:val="clear" w:color="auto" w:fill="EDEDED"/>
          </w:tcPr>
          <w:p w:rsidR="00816B16" w:rsidRPr="004B3C14" w:rsidRDefault="00816B16" w:rsidP="00816B16">
            <w:pPr>
              <w:jc w:val="both"/>
              <w:rPr>
                <w:b/>
                <w:bCs/>
              </w:rPr>
            </w:pPr>
            <w:r w:rsidRPr="004B3C14">
              <w:rPr>
                <w:b/>
                <w:bCs/>
              </w:rPr>
              <w:t>Öğretim Yılı</w:t>
            </w:r>
          </w:p>
        </w:tc>
        <w:tc>
          <w:tcPr>
            <w:tcW w:w="2572" w:type="dxa"/>
            <w:shd w:val="clear" w:color="auto" w:fill="FBE4D5"/>
          </w:tcPr>
          <w:p w:rsidR="00816B16" w:rsidRPr="004B3C14" w:rsidRDefault="00816B16" w:rsidP="00816B16">
            <w:pPr>
              <w:jc w:val="both"/>
              <w:rPr>
                <w:b/>
                <w:bCs/>
              </w:rPr>
            </w:pPr>
            <w:r>
              <w:rPr>
                <w:b/>
                <w:bCs/>
              </w:rPr>
              <w:t>Katılan</w:t>
            </w:r>
            <w:r w:rsidRPr="004B3C14">
              <w:rPr>
                <w:b/>
                <w:bCs/>
              </w:rPr>
              <w:t xml:space="preserve"> Öğrenci Sayısı</w:t>
            </w:r>
          </w:p>
        </w:tc>
        <w:tc>
          <w:tcPr>
            <w:tcW w:w="2919" w:type="dxa"/>
            <w:shd w:val="clear" w:color="auto" w:fill="DEEAF6"/>
          </w:tcPr>
          <w:p w:rsidR="00816B16" w:rsidRPr="004B3C14" w:rsidRDefault="00816B16" w:rsidP="00816B16">
            <w:pPr>
              <w:jc w:val="both"/>
              <w:rPr>
                <w:b/>
                <w:bCs/>
              </w:rPr>
            </w:pPr>
            <w:r>
              <w:rPr>
                <w:b/>
                <w:bCs/>
              </w:rPr>
              <w:t>Katılan Öğretmen Sayısı</w:t>
            </w:r>
          </w:p>
        </w:tc>
        <w:tc>
          <w:tcPr>
            <w:tcW w:w="2849" w:type="dxa"/>
            <w:vMerge w:val="restart"/>
            <w:shd w:val="clear" w:color="auto" w:fill="DEEAF6"/>
          </w:tcPr>
          <w:p w:rsidR="00816B16" w:rsidRDefault="00816B16" w:rsidP="00816B16">
            <w:pPr>
              <w:jc w:val="center"/>
            </w:pPr>
          </w:p>
          <w:p w:rsidR="00816B16" w:rsidRPr="004C4C9F" w:rsidRDefault="00816B16" w:rsidP="00816B16">
            <w:pPr>
              <w:jc w:val="center"/>
            </w:pPr>
            <w:r w:rsidRPr="004C4C9F">
              <w:t>BAŞARIYA %100 OLUMLU KATKI SAĞLAMIŞTIR</w:t>
            </w:r>
          </w:p>
        </w:tc>
      </w:tr>
      <w:tr w:rsidR="00816B16" w:rsidRPr="00070345" w:rsidTr="00FD5A30">
        <w:trPr>
          <w:trHeight w:val="532"/>
        </w:trPr>
        <w:tc>
          <w:tcPr>
            <w:tcW w:w="2116" w:type="dxa"/>
            <w:shd w:val="clear" w:color="auto" w:fill="EDEDED"/>
          </w:tcPr>
          <w:p w:rsidR="00816B16" w:rsidRPr="004B3C14" w:rsidRDefault="00816B16" w:rsidP="00816B16">
            <w:pPr>
              <w:jc w:val="both"/>
              <w:rPr>
                <w:b/>
                <w:bCs/>
              </w:rPr>
            </w:pPr>
            <w:r>
              <w:rPr>
                <w:b/>
                <w:bCs/>
              </w:rPr>
              <w:t>2023-2024</w:t>
            </w:r>
          </w:p>
        </w:tc>
        <w:tc>
          <w:tcPr>
            <w:tcW w:w="2572" w:type="dxa"/>
            <w:shd w:val="clear" w:color="auto" w:fill="FBE4D5"/>
          </w:tcPr>
          <w:p w:rsidR="00816B16" w:rsidRPr="004B3C14" w:rsidRDefault="00816B16" w:rsidP="00816B16">
            <w:pPr>
              <w:jc w:val="center"/>
              <w:rPr>
                <w:b/>
                <w:bCs/>
              </w:rPr>
            </w:pPr>
            <w:r>
              <w:rPr>
                <w:b/>
                <w:bCs/>
              </w:rPr>
              <w:t>110</w:t>
            </w:r>
          </w:p>
        </w:tc>
        <w:tc>
          <w:tcPr>
            <w:tcW w:w="2919" w:type="dxa"/>
            <w:shd w:val="clear" w:color="auto" w:fill="DEEAF6"/>
          </w:tcPr>
          <w:p w:rsidR="00816B16" w:rsidRPr="004B3C14" w:rsidRDefault="00816B16" w:rsidP="00816B16">
            <w:pPr>
              <w:jc w:val="center"/>
              <w:rPr>
                <w:b/>
                <w:bCs/>
              </w:rPr>
            </w:pPr>
            <w:r>
              <w:rPr>
                <w:b/>
                <w:bCs/>
              </w:rPr>
              <w:t>17</w:t>
            </w:r>
          </w:p>
        </w:tc>
        <w:tc>
          <w:tcPr>
            <w:tcW w:w="2849" w:type="dxa"/>
            <w:vMerge/>
            <w:shd w:val="clear" w:color="auto" w:fill="DEEAF6"/>
          </w:tcPr>
          <w:p w:rsidR="00816B16" w:rsidRDefault="00816B16" w:rsidP="00816B16">
            <w:pPr>
              <w:jc w:val="center"/>
              <w:rPr>
                <w:b/>
                <w:bCs/>
              </w:rPr>
            </w:pPr>
          </w:p>
        </w:tc>
      </w:tr>
    </w:tbl>
    <w:p w:rsidR="00FC7A7E" w:rsidRDefault="00FC7A7E">
      <w:pPr>
        <w:jc w:val="both"/>
        <w:rPr>
          <w:sz w:val="24"/>
        </w:rPr>
      </w:pPr>
    </w:p>
    <w:p w:rsidR="004C4C9F" w:rsidRDefault="004C4C9F">
      <w:pPr>
        <w:jc w:val="both"/>
        <w:rPr>
          <w:sz w:val="24"/>
        </w:rPr>
      </w:pPr>
    </w:p>
    <w:tbl>
      <w:tblPr>
        <w:tblpPr w:leftFromText="141" w:rightFromText="141" w:vertAnchor="text" w:horzAnchor="margin" w:tblpY="4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941"/>
        <w:gridCol w:w="3579"/>
        <w:gridCol w:w="4058"/>
      </w:tblGrid>
      <w:tr w:rsidR="00816B16" w:rsidRPr="00070345" w:rsidTr="00816B16">
        <w:trPr>
          <w:trHeight w:val="588"/>
        </w:trPr>
        <w:tc>
          <w:tcPr>
            <w:tcW w:w="10578" w:type="dxa"/>
            <w:gridSpan w:val="3"/>
            <w:tcBorders>
              <w:bottom w:val="single" w:sz="4" w:space="0" w:color="auto"/>
            </w:tcBorders>
            <w:shd w:val="clear" w:color="auto" w:fill="EDEDED"/>
          </w:tcPr>
          <w:p w:rsidR="00816B16" w:rsidRPr="004B3C14" w:rsidRDefault="00816B16" w:rsidP="00816B16">
            <w:pPr>
              <w:jc w:val="both"/>
              <w:rPr>
                <w:b/>
                <w:bCs/>
              </w:rPr>
            </w:pPr>
            <w:r w:rsidRPr="004B3C14">
              <w:rPr>
                <w:b/>
                <w:bCs/>
              </w:rPr>
              <w:t>Sınıf Tekrarı Yapan Öğrenci Sayısı</w:t>
            </w:r>
          </w:p>
        </w:tc>
      </w:tr>
      <w:tr w:rsidR="00816B16" w:rsidRPr="00070345" w:rsidTr="00816B16">
        <w:trPr>
          <w:trHeight w:val="465"/>
        </w:trPr>
        <w:tc>
          <w:tcPr>
            <w:tcW w:w="2941" w:type="dxa"/>
            <w:shd w:val="clear" w:color="auto" w:fill="EDEDED"/>
          </w:tcPr>
          <w:p w:rsidR="00816B16" w:rsidRPr="004B3C14" w:rsidRDefault="00816B16" w:rsidP="00816B16">
            <w:pPr>
              <w:jc w:val="both"/>
              <w:rPr>
                <w:b/>
                <w:bCs/>
              </w:rPr>
            </w:pPr>
            <w:r w:rsidRPr="004B3C14">
              <w:rPr>
                <w:b/>
                <w:bCs/>
              </w:rPr>
              <w:t>Öğretim Yılı</w:t>
            </w:r>
          </w:p>
        </w:tc>
        <w:tc>
          <w:tcPr>
            <w:tcW w:w="3579" w:type="dxa"/>
            <w:shd w:val="clear" w:color="auto" w:fill="FBE4D5"/>
          </w:tcPr>
          <w:p w:rsidR="00816B16" w:rsidRPr="004B3C14" w:rsidRDefault="00816B16" w:rsidP="00816B16">
            <w:pPr>
              <w:jc w:val="both"/>
              <w:rPr>
                <w:b/>
                <w:bCs/>
              </w:rPr>
            </w:pPr>
            <w:r w:rsidRPr="004B3C14">
              <w:rPr>
                <w:b/>
                <w:bCs/>
              </w:rPr>
              <w:t>Toplam Öğrenci Sayısı</w:t>
            </w:r>
          </w:p>
        </w:tc>
        <w:tc>
          <w:tcPr>
            <w:tcW w:w="4058" w:type="dxa"/>
            <w:shd w:val="clear" w:color="auto" w:fill="DEEAF6"/>
          </w:tcPr>
          <w:p w:rsidR="00816B16" w:rsidRPr="004B3C14" w:rsidRDefault="00816B16" w:rsidP="00816B16">
            <w:pPr>
              <w:jc w:val="both"/>
              <w:rPr>
                <w:b/>
                <w:bCs/>
              </w:rPr>
            </w:pPr>
            <w:r w:rsidRPr="004B3C14">
              <w:rPr>
                <w:b/>
                <w:bCs/>
              </w:rPr>
              <w:t>Sınıf Tekrarı Yapan Öğrenci Sayısı</w:t>
            </w:r>
          </w:p>
        </w:tc>
      </w:tr>
      <w:tr w:rsidR="00816B16" w:rsidRPr="00070345" w:rsidTr="00816B16">
        <w:trPr>
          <w:trHeight w:val="534"/>
        </w:trPr>
        <w:tc>
          <w:tcPr>
            <w:tcW w:w="2941" w:type="dxa"/>
            <w:shd w:val="clear" w:color="auto" w:fill="EDEDED"/>
          </w:tcPr>
          <w:p w:rsidR="00816B16" w:rsidRPr="004B3C14" w:rsidRDefault="00816B16" w:rsidP="00816B16">
            <w:pPr>
              <w:jc w:val="both"/>
              <w:rPr>
                <w:b/>
                <w:bCs/>
              </w:rPr>
            </w:pPr>
            <w:r>
              <w:rPr>
                <w:b/>
                <w:bCs/>
              </w:rPr>
              <w:t>2023-2024</w:t>
            </w:r>
          </w:p>
        </w:tc>
        <w:tc>
          <w:tcPr>
            <w:tcW w:w="3579" w:type="dxa"/>
            <w:shd w:val="clear" w:color="auto" w:fill="FBE4D5"/>
          </w:tcPr>
          <w:p w:rsidR="00816B16" w:rsidRPr="004B3C14" w:rsidRDefault="00816B16" w:rsidP="00816B16">
            <w:pPr>
              <w:jc w:val="center"/>
              <w:rPr>
                <w:b/>
                <w:bCs/>
              </w:rPr>
            </w:pPr>
            <w:r>
              <w:rPr>
                <w:b/>
                <w:bCs/>
              </w:rPr>
              <w:t>1122</w:t>
            </w:r>
          </w:p>
        </w:tc>
        <w:tc>
          <w:tcPr>
            <w:tcW w:w="4058" w:type="dxa"/>
            <w:shd w:val="clear" w:color="auto" w:fill="DEEAF6"/>
          </w:tcPr>
          <w:p w:rsidR="00816B16" w:rsidRPr="004B3C14" w:rsidRDefault="00816B16" w:rsidP="00816B16">
            <w:pPr>
              <w:jc w:val="center"/>
              <w:rPr>
                <w:b/>
                <w:bCs/>
              </w:rPr>
            </w:pPr>
            <w:r>
              <w:rPr>
                <w:b/>
                <w:bCs/>
              </w:rPr>
              <w:t>1</w:t>
            </w:r>
          </w:p>
        </w:tc>
      </w:tr>
    </w:tbl>
    <w:p w:rsidR="004C4C9F" w:rsidRDefault="004C4C9F">
      <w:pPr>
        <w:jc w:val="both"/>
        <w:rPr>
          <w:sz w:val="24"/>
        </w:rPr>
      </w:pPr>
    </w:p>
    <w:p w:rsidR="00E26C01" w:rsidRDefault="00E26C01">
      <w:pPr>
        <w:jc w:val="both"/>
        <w:rPr>
          <w:sz w:val="24"/>
        </w:rPr>
      </w:pPr>
    </w:p>
    <w:tbl>
      <w:tblPr>
        <w:tblpPr w:leftFromText="141" w:rightFromText="141" w:vertAnchor="text" w:horzAnchor="margin" w:tblpXSpec="center" w:tblpY="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7816"/>
        <w:gridCol w:w="2254"/>
      </w:tblGrid>
      <w:tr w:rsidR="00816B16" w:rsidRPr="00070345" w:rsidTr="00C817E3">
        <w:trPr>
          <w:trHeight w:val="640"/>
        </w:trPr>
        <w:tc>
          <w:tcPr>
            <w:tcW w:w="10070" w:type="dxa"/>
            <w:gridSpan w:val="2"/>
            <w:tcBorders>
              <w:bottom w:val="single" w:sz="4" w:space="0" w:color="auto"/>
            </w:tcBorders>
            <w:shd w:val="clear" w:color="auto" w:fill="EDEDED"/>
            <w:vAlign w:val="center"/>
          </w:tcPr>
          <w:p w:rsidR="00816B16" w:rsidRPr="00816B16" w:rsidRDefault="00816B16" w:rsidP="00816B16">
            <w:pPr>
              <w:jc w:val="center"/>
              <w:rPr>
                <w:b/>
                <w:bCs/>
                <w:sz w:val="28"/>
                <w:szCs w:val="28"/>
              </w:rPr>
            </w:pPr>
            <w:r w:rsidRPr="00816B16">
              <w:rPr>
                <w:b/>
                <w:bCs/>
                <w:sz w:val="28"/>
                <w:szCs w:val="28"/>
              </w:rPr>
              <w:lastRenderedPageBreak/>
              <w:t>Öğrencilerin Üniversite Sınavı Başarılarına İlişkin Bilgiler</w:t>
            </w:r>
          </w:p>
        </w:tc>
      </w:tr>
      <w:tr w:rsidR="00816B16" w:rsidRPr="00070345" w:rsidTr="00C817E3">
        <w:trPr>
          <w:trHeight w:val="476"/>
        </w:trPr>
        <w:tc>
          <w:tcPr>
            <w:tcW w:w="7816" w:type="dxa"/>
            <w:shd w:val="clear" w:color="auto" w:fill="EDEDED"/>
          </w:tcPr>
          <w:p w:rsidR="00816B16" w:rsidRPr="00816B16" w:rsidRDefault="00816B16" w:rsidP="00816B16">
            <w:pPr>
              <w:jc w:val="both"/>
              <w:rPr>
                <w:b/>
                <w:bCs/>
                <w:sz w:val="28"/>
                <w:szCs w:val="28"/>
              </w:rPr>
            </w:pPr>
            <w:r w:rsidRPr="00816B16">
              <w:rPr>
                <w:b/>
                <w:bCs/>
                <w:sz w:val="28"/>
                <w:szCs w:val="28"/>
              </w:rPr>
              <w:t>YIL</w:t>
            </w:r>
          </w:p>
        </w:tc>
        <w:tc>
          <w:tcPr>
            <w:tcW w:w="2254" w:type="dxa"/>
            <w:shd w:val="clear" w:color="auto" w:fill="FBE4D5"/>
          </w:tcPr>
          <w:p w:rsidR="00816B16" w:rsidRPr="00816B16" w:rsidRDefault="00816B16" w:rsidP="00816B16">
            <w:pPr>
              <w:jc w:val="both"/>
              <w:rPr>
                <w:b/>
                <w:bCs/>
                <w:sz w:val="28"/>
                <w:szCs w:val="28"/>
              </w:rPr>
            </w:pPr>
            <w:r w:rsidRPr="00816B16">
              <w:rPr>
                <w:b/>
                <w:bCs/>
                <w:sz w:val="28"/>
                <w:szCs w:val="28"/>
              </w:rPr>
              <w:t>2023</w:t>
            </w:r>
          </w:p>
        </w:tc>
      </w:tr>
      <w:tr w:rsidR="00816B16" w:rsidRPr="00070345" w:rsidTr="00C817E3">
        <w:trPr>
          <w:trHeight w:val="476"/>
        </w:trPr>
        <w:tc>
          <w:tcPr>
            <w:tcW w:w="7816" w:type="dxa"/>
            <w:shd w:val="clear" w:color="auto" w:fill="EDEDED"/>
          </w:tcPr>
          <w:p w:rsidR="00816B16" w:rsidRPr="00816B16" w:rsidRDefault="00816B16" w:rsidP="00816B16">
            <w:pPr>
              <w:rPr>
                <w:b/>
                <w:bCs/>
                <w:sz w:val="24"/>
                <w:szCs w:val="24"/>
              </w:rPr>
            </w:pPr>
            <w:r w:rsidRPr="00816B16">
              <w:rPr>
                <w:b/>
                <w:bCs/>
                <w:sz w:val="24"/>
                <w:szCs w:val="24"/>
              </w:rPr>
              <w:t>Öğrenci Sayısı</w:t>
            </w:r>
          </w:p>
        </w:tc>
        <w:tc>
          <w:tcPr>
            <w:tcW w:w="2254" w:type="dxa"/>
            <w:shd w:val="clear" w:color="auto" w:fill="FBE4D5"/>
          </w:tcPr>
          <w:p w:rsidR="00816B16" w:rsidRPr="00816B16" w:rsidRDefault="00816B16" w:rsidP="00816B16">
            <w:pPr>
              <w:jc w:val="both"/>
              <w:rPr>
                <w:bCs/>
                <w:sz w:val="24"/>
                <w:szCs w:val="24"/>
              </w:rPr>
            </w:pPr>
            <w:r w:rsidRPr="00816B16">
              <w:rPr>
                <w:bCs/>
                <w:sz w:val="24"/>
                <w:szCs w:val="24"/>
              </w:rPr>
              <w:t>1122</w:t>
            </w:r>
          </w:p>
        </w:tc>
      </w:tr>
      <w:tr w:rsidR="00816B16" w:rsidRPr="00070345" w:rsidTr="00C817E3">
        <w:trPr>
          <w:trHeight w:val="476"/>
        </w:trPr>
        <w:tc>
          <w:tcPr>
            <w:tcW w:w="7816" w:type="dxa"/>
            <w:shd w:val="clear" w:color="auto" w:fill="EDEDED"/>
          </w:tcPr>
          <w:p w:rsidR="00816B16" w:rsidRPr="00816B16" w:rsidRDefault="00816B16" w:rsidP="00816B16">
            <w:pPr>
              <w:rPr>
                <w:b/>
                <w:bCs/>
                <w:sz w:val="24"/>
                <w:szCs w:val="24"/>
              </w:rPr>
            </w:pPr>
            <w:r w:rsidRPr="00816B16">
              <w:rPr>
                <w:b/>
                <w:bCs/>
                <w:sz w:val="24"/>
                <w:szCs w:val="24"/>
              </w:rPr>
              <w:t>Sınava Giren Toplam Öğrenci Sayısı ( Kız +Erkek )</w:t>
            </w:r>
          </w:p>
        </w:tc>
        <w:tc>
          <w:tcPr>
            <w:tcW w:w="2254" w:type="dxa"/>
            <w:shd w:val="clear" w:color="auto" w:fill="FBE4D5"/>
          </w:tcPr>
          <w:p w:rsidR="00816B16" w:rsidRPr="00816B16" w:rsidRDefault="00816B16" w:rsidP="00816B16">
            <w:pPr>
              <w:jc w:val="both"/>
              <w:rPr>
                <w:bCs/>
                <w:sz w:val="24"/>
                <w:szCs w:val="24"/>
              </w:rPr>
            </w:pPr>
            <w:r w:rsidRPr="00816B16">
              <w:rPr>
                <w:bCs/>
                <w:sz w:val="24"/>
                <w:szCs w:val="24"/>
              </w:rPr>
              <w:t>137</w:t>
            </w:r>
          </w:p>
        </w:tc>
      </w:tr>
      <w:tr w:rsidR="00816B16" w:rsidRPr="00070345" w:rsidTr="00C817E3">
        <w:trPr>
          <w:trHeight w:val="476"/>
        </w:trPr>
        <w:tc>
          <w:tcPr>
            <w:tcW w:w="7816" w:type="dxa"/>
            <w:shd w:val="clear" w:color="auto" w:fill="EDEDED"/>
          </w:tcPr>
          <w:p w:rsidR="00816B16" w:rsidRPr="00816B16" w:rsidRDefault="00816B16" w:rsidP="00816B16">
            <w:pPr>
              <w:rPr>
                <w:b/>
                <w:bCs/>
                <w:sz w:val="24"/>
                <w:szCs w:val="24"/>
              </w:rPr>
            </w:pPr>
            <w:r w:rsidRPr="00816B16">
              <w:rPr>
                <w:b/>
                <w:bCs/>
                <w:sz w:val="24"/>
                <w:szCs w:val="24"/>
              </w:rPr>
              <w:t>Ön Lisans ve Lisans Programlarına Yerleşen Toplam Öğrenci Yüzdesi</w:t>
            </w:r>
          </w:p>
        </w:tc>
        <w:tc>
          <w:tcPr>
            <w:tcW w:w="2254" w:type="dxa"/>
            <w:shd w:val="clear" w:color="auto" w:fill="FBE4D5"/>
          </w:tcPr>
          <w:p w:rsidR="00816B16" w:rsidRPr="00816B16" w:rsidRDefault="00816B16" w:rsidP="00816B16">
            <w:pPr>
              <w:jc w:val="both"/>
              <w:rPr>
                <w:bCs/>
                <w:sz w:val="24"/>
                <w:szCs w:val="24"/>
              </w:rPr>
            </w:pPr>
            <w:r w:rsidRPr="00816B16">
              <w:rPr>
                <w:bCs/>
                <w:sz w:val="24"/>
                <w:szCs w:val="24"/>
              </w:rPr>
              <w:t>125</w:t>
            </w:r>
          </w:p>
        </w:tc>
      </w:tr>
      <w:tr w:rsidR="00816B16" w:rsidRPr="00070345" w:rsidTr="00C817E3">
        <w:trPr>
          <w:trHeight w:val="476"/>
        </w:trPr>
        <w:tc>
          <w:tcPr>
            <w:tcW w:w="7816" w:type="dxa"/>
            <w:shd w:val="clear" w:color="auto" w:fill="EDEDED"/>
          </w:tcPr>
          <w:p w:rsidR="00816B16" w:rsidRPr="00816B16" w:rsidRDefault="00816B16" w:rsidP="00816B16">
            <w:pPr>
              <w:rPr>
                <w:b/>
                <w:bCs/>
                <w:sz w:val="24"/>
                <w:szCs w:val="24"/>
              </w:rPr>
            </w:pPr>
            <w:r w:rsidRPr="00816B16">
              <w:rPr>
                <w:b/>
                <w:bCs/>
                <w:sz w:val="24"/>
                <w:szCs w:val="24"/>
              </w:rPr>
              <w:t>Genel Başarı Oranı ( % )</w:t>
            </w:r>
          </w:p>
        </w:tc>
        <w:tc>
          <w:tcPr>
            <w:tcW w:w="2254" w:type="dxa"/>
            <w:shd w:val="clear" w:color="auto" w:fill="FBE4D5"/>
          </w:tcPr>
          <w:p w:rsidR="00816B16" w:rsidRPr="00816B16" w:rsidRDefault="00816B16" w:rsidP="00816B16">
            <w:pPr>
              <w:jc w:val="both"/>
              <w:rPr>
                <w:bCs/>
                <w:sz w:val="24"/>
                <w:szCs w:val="24"/>
              </w:rPr>
            </w:pPr>
            <w:r w:rsidRPr="00816B16">
              <w:rPr>
                <w:bCs/>
                <w:sz w:val="24"/>
                <w:szCs w:val="24"/>
              </w:rPr>
              <w:t>91</w:t>
            </w:r>
          </w:p>
        </w:tc>
      </w:tr>
    </w:tbl>
    <w:p w:rsidR="00816B16" w:rsidRDefault="00816B16" w:rsidP="00C179B0">
      <w:pPr>
        <w:rPr>
          <w:sz w:val="24"/>
        </w:rPr>
      </w:pPr>
    </w:p>
    <w:tbl>
      <w:tblPr>
        <w:tblpPr w:leftFromText="141" w:rightFromText="141" w:vertAnchor="text" w:horzAnchor="page" w:tblpX="68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7"/>
        <w:gridCol w:w="3275"/>
      </w:tblGrid>
      <w:tr w:rsidR="00C83C0F" w:rsidRPr="00816B16" w:rsidTr="00C179B0">
        <w:trPr>
          <w:trHeight w:val="633"/>
        </w:trPr>
        <w:tc>
          <w:tcPr>
            <w:tcW w:w="6767" w:type="dxa"/>
            <w:shd w:val="clear" w:color="auto" w:fill="D6E3BC" w:themeFill="accent3" w:themeFillTint="66"/>
            <w:vAlign w:val="center"/>
          </w:tcPr>
          <w:p w:rsidR="00C83C0F" w:rsidRPr="00816B16" w:rsidRDefault="00B0085B" w:rsidP="00C179B0">
            <w:pPr>
              <w:jc w:val="center"/>
              <w:rPr>
                <w:rFonts w:ascii="Arial" w:eastAsia="Times New Roman" w:hAnsi="Arial" w:cs="Arial"/>
                <w:b/>
                <w:bCs/>
                <w:sz w:val="28"/>
                <w:szCs w:val="28"/>
                <w:lang w:eastAsia="tr-TR"/>
              </w:rPr>
            </w:pPr>
            <w:r w:rsidRPr="00816B16">
              <w:rPr>
                <w:rFonts w:ascii="Arial" w:eastAsia="Times New Roman" w:hAnsi="Arial" w:cs="Arial"/>
                <w:b/>
                <w:bCs/>
                <w:sz w:val="28"/>
                <w:szCs w:val="28"/>
                <w:lang w:eastAsia="tr-TR"/>
              </w:rPr>
              <w:t xml:space="preserve">SANATSAL KÜLTÜREL SPORTİF </w:t>
            </w:r>
            <w:r w:rsidR="00C83C0F" w:rsidRPr="00816B16">
              <w:rPr>
                <w:rFonts w:ascii="Arial" w:eastAsia="Times New Roman" w:hAnsi="Arial" w:cs="Arial"/>
                <w:b/>
                <w:bCs/>
                <w:sz w:val="28"/>
                <w:szCs w:val="28"/>
                <w:lang w:eastAsia="tr-TR"/>
              </w:rPr>
              <w:t>FAALİYETLER</w:t>
            </w:r>
          </w:p>
        </w:tc>
        <w:tc>
          <w:tcPr>
            <w:tcW w:w="3275" w:type="dxa"/>
            <w:shd w:val="clear" w:color="auto" w:fill="auto"/>
            <w:vAlign w:val="center"/>
          </w:tcPr>
          <w:p w:rsidR="00C83C0F" w:rsidRPr="00816B16" w:rsidRDefault="00C83C0F" w:rsidP="00C179B0">
            <w:pPr>
              <w:jc w:val="center"/>
              <w:rPr>
                <w:rFonts w:ascii="Arial" w:hAnsi="Arial" w:cs="Arial"/>
                <w:b/>
                <w:bCs/>
                <w:sz w:val="28"/>
                <w:szCs w:val="28"/>
              </w:rPr>
            </w:pPr>
            <w:r w:rsidRPr="00816B16">
              <w:rPr>
                <w:rFonts w:ascii="Arial" w:hAnsi="Arial" w:cs="Arial"/>
                <w:b/>
                <w:bCs/>
                <w:sz w:val="28"/>
                <w:szCs w:val="28"/>
              </w:rPr>
              <w:t>KATILIMCI SAYISI</w:t>
            </w:r>
          </w:p>
        </w:tc>
      </w:tr>
      <w:tr w:rsidR="00E26C01" w:rsidRPr="00816B16" w:rsidTr="00C179B0">
        <w:trPr>
          <w:trHeight w:val="430"/>
        </w:trPr>
        <w:tc>
          <w:tcPr>
            <w:tcW w:w="6767" w:type="dxa"/>
            <w:shd w:val="clear" w:color="auto" w:fill="D6E3BC" w:themeFill="accent3" w:themeFillTint="66"/>
          </w:tcPr>
          <w:p w:rsidR="00E26C01" w:rsidRPr="00816B16" w:rsidRDefault="00E26C01" w:rsidP="00C179B0">
            <w:pPr>
              <w:rPr>
                <w:rFonts w:ascii="Arial" w:hAnsi="Arial" w:cs="Arial"/>
                <w:sz w:val="28"/>
                <w:szCs w:val="28"/>
              </w:rPr>
            </w:pPr>
            <w:r w:rsidRPr="00816B16">
              <w:rPr>
                <w:rFonts w:ascii="Arial" w:eastAsia="Times New Roman" w:hAnsi="Arial" w:cs="Arial"/>
                <w:sz w:val="28"/>
                <w:szCs w:val="28"/>
                <w:lang w:eastAsia="tr-TR"/>
              </w:rPr>
              <w:t>Satranç Turnuvaları</w:t>
            </w:r>
            <w:r w:rsidRPr="00816B16">
              <w:rPr>
                <w:rFonts w:ascii="Arial" w:eastAsia="Times New Roman" w:hAnsi="Arial" w:cs="Arial"/>
                <w:sz w:val="28"/>
                <w:szCs w:val="28"/>
                <w:lang w:eastAsia="tr-TR"/>
              </w:rPr>
              <w:tab/>
            </w:r>
          </w:p>
        </w:tc>
        <w:tc>
          <w:tcPr>
            <w:tcW w:w="3275" w:type="dxa"/>
            <w:shd w:val="clear" w:color="auto" w:fill="auto"/>
          </w:tcPr>
          <w:p w:rsidR="00E26C01" w:rsidRPr="00816B16" w:rsidRDefault="001C4FCD" w:rsidP="00C179B0">
            <w:pPr>
              <w:rPr>
                <w:rFonts w:ascii="Arial" w:hAnsi="Arial" w:cs="Arial"/>
                <w:sz w:val="28"/>
                <w:szCs w:val="28"/>
              </w:rPr>
            </w:pPr>
            <w:r w:rsidRPr="00816B16">
              <w:rPr>
                <w:rFonts w:ascii="Arial" w:hAnsi="Arial" w:cs="Arial"/>
                <w:sz w:val="28"/>
                <w:szCs w:val="28"/>
              </w:rPr>
              <w:t>100</w:t>
            </w:r>
          </w:p>
        </w:tc>
      </w:tr>
      <w:tr w:rsidR="00E26C01" w:rsidRPr="00816B16" w:rsidTr="00C179B0">
        <w:trPr>
          <w:trHeight w:val="430"/>
        </w:trPr>
        <w:tc>
          <w:tcPr>
            <w:tcW w:w="6767" w:type="dxa"/>
            <w:shd w:val="clear" w:color="auto" w:fill="D6E3BC" w:themeFill="accent3" w:themeFillTint="66"/>
          </w:tcPr>
          <w:p w:rsidR="00E26C01" w:rsidRPr="00816B16" w:rsidRDefault="00E26C01" w:rsidP="00C179B0">
            <w:pPr>
              <w:rPr>
                <w:rFonts w:ascii="Arial" w:hAnsi="Arial" w:cs="Arial"/>
                <w:sz w:val="28"/>
                <w:szCs w:val="28"/>
              </w:rPr>
            </w:pPr>
            <w:r w:rsidRPr="00816B16">
              <w:rPr>
                <w:rFonts w:ascii="Arial" w:eastAsia="Times New Roman" w:hAnsi="Arial" w:cs="Arial"/>
                <w:sz w:val="28"/>
                <w:szCs w:val="28"/>
                <w:lang w:eastAsia="tr-TR"/>
              </w:rPr>
              <w:t>Şenlikler</w:t>
            </w:r>
          </w:p>
        </w:tc>
        <w:tc>
          <w:tcPr>
            <w:tcW w:w="3275" w:type="dxa"/>
            <w:shd w:val="clear" w:color="auto" w:fill="auto"/>
          </w:tcPr>
          <w:p w:rsidR="00E26C01" w:rsidRPr="00816B16" w:rsidRDefault="001C4FCD" w:rsidP="00C179B0">
            <w:pPr>
              <w:rPr>
                <w:rFonts w:ascii="Arial" w:hAnsi="Arial" w:cs="Arial"/>
                <w:sz w:val="28"/>
                <w:szCs w:val="28"/>
              </w:rPr>
            </w:pPr>
            <w:r w:rsidRPr="00816B16">
              <w:rPr>
                <w:rFonts w:ascii="Arial" w:hAnsi="Arial" w:cs="Arial"/>
                <w:sz w:val="28"/>
                <w:szCs w:val="28"/>
              </w:rPr>
              <w:t>1000</w:t>
            </w:r>
          </w:p>
        </w:tc>
      </w:tr>
      <w:tr w:rsidR="00E26C01" w:rsidRPr="00816B16" w:rsidTr="00C179B0">
        <w:trPr>
          <w:trHeight w:val="430"/>
        </w:trPr>
        <w:tc>
          <w:tcPr>
            <w:tcW w:w="6767" w:type="dxa"/>
            <w:shd w:val="clear" w:color="auto" w:fill="D6E3BC" w:themeFill="accent3" w:themeFillTint="66"/>
          </w:tcPr>
          <w:p w:rsidR="00E26C01" w:rsidRPr="00816B16" w:rsidRDefault="00E26C01" w:rsidP="00C179B0">
            <w:pPr>
              <w:rPr>
                <w:rFonts w:ascii="Arial" w:hAnsi="Arial" w:cs="Arial"/>
                <w:sz w:val="28"/>
                <w:szCs w:val="28"/>
              </w:rPr>
            </w:pPr>
            <w:r w:rsidRPr="00816B16">
              <w:rPr>
                <w:rFonts w:ascii="Arial" w:eastAsia="Times New Roman" w:hAnsi="Arial" w:cs="Arial"/>
                <w:sz w:val="28"/>
                <w:szCs w:val="28"/>
                <w:lang w:eastAsia="tr-TR"/>
              </w:rPr>
              <w:t>Resim Sergisi</w:t>
            </w:r>
            <w:r w:rsidRPr="00816B16">
              <w:rPr>
                <w:rFonts w:ascii="Arial" w:eastAsia="Times New Roman" w:hAnsi="Arial" w:cs="Arial"/>
                <w:sz w:val="28"/>
                <w:szCs w:val="28"/>
                <w:lang w:eastAsia="tr-TR"/>
              </w:rPr>
              <w:tab/>
            </w:r>
          </w:p>
        </w:tc>
        <w:tc>
          <w:tcPr>
            <w:tcW w:w="3275" w:type="dxa"/>
            <w:shd w:val="clear" w:color="auto" w:fill="auto"/>
          </w:tcPr>
          <w:p w:rsidR="00E26C01" w:rsidRPr="00816B16" w:rsidRDefault="001C4FCD" w:rsidP="00C179B0">
            <w:pPr>
              <w:rPr>
                <w:rFonts w:ascii="Arial" w:hAnsi="Arial" w:cs="Arial"/>
                <w:sz w:val="28"/>
                <w:szCs w:val="28"/>
              </w:rPr>
            </w:pPr>
            <w:r w:rsidRPr="00816B16">
              <w:rPr>
                <w:rFonts w:ascii="Arial" w:hAnsi="Arial" w:cs="Arial"/>
                <w:sz w:val="28"/>
                <w:szCs w:val="28"/>
              </w:rPr>
              <w:t>256</w:t>
            </w:r>
          </w:p>
        </w:tc>
      </w:tr>
      <w:tr w:rsidR="00E26C01" w:rsidRPr="00816B16" w:rsidTr="00C179B0">
        <w:trPr>
          <w:trHeight w:val="430"/>
        </w:trPr>
        <w:tc>
          <w:tcPr>
            <w:tcW w:w="6767" w:type="dxa"/>
            <w:shd w:val="clear" w:color="auto" w:fill="D6E3BC" w:themeFill="accent3" w:themeFillTint="66"/>
          </w:tcPr>
          <w:p w:rsidR="00E26C01" w:rsidRPr="00816B16" w:rsidRDefault="00E26C01" w:rsidP="00C179B0">
            <w:pPr>
              <w:rPr>
                <w:rFonts w:ascii="Arial" w:hAnsi="Arial" w:cs="Arial"/>
                <w:sz w:val="28"/>
                <w:szCs w:val="28"/>
              </w:rPr>
            </w:pPr>
            <w:r w:rsidRPr="00816B16">
              <w:rPr>
                <w:rFonts w:ascii="Arial" w:eastAsia="Times New Roman" w:hAnsi="Arial" w:cs="Arial"/>
                <w:sz w:val="28"/>
                <w:szCs w:val="28"/>
                <w:lang w:eastAsia="tr-TR"/>
              </w:rPr>
              <w:t>Spor Turnuvaları</w:t>
            </w:r>
          </w:p>
        </w:tc>
        <w:tc>
          <w:tcPr>
            <w:tcW w:w="3275" w:type="dxa"/>
            <w:shd w:val="clear" w:color="auto" w:fill="auto"/>
          </w:tcPr>
          <w:p w:rsidR="00E26C01" w:rsidRPr="00816B16" w:rsidRDefault="001C4FCD" w:rsidP="00C179B0">
            <w:pPr>
              <w:rPr>
                <w:rFonts w:ascii="Arial" w:hAnsi="Arial" w:cs="Arial"/>
                <w:sz w:val="28"/>
                <w:szCs w:val="28"/>
              </w:rPr>
            </w:pPr>
            <w:r w:rsidRPr="00816B16">
              <w:rPr>
                <w:rFonts w:ascii="Arial" w:hAnsi="Arial" w:cs="Arial"/>
                <w:sz w:val="28"/>
                <w:szCs w:val="28"/>
              </w:rPr>
              <w:t>520</w:t>
            </w:r>
          </w:p>
        </w:tc>
      </w:tr>
      <w:tr w:rsidR="00E26C01" w:rsidRPr="00816B16" w:rsidTr="00C179B0">
        <w:trPr>
          <w:trHeight w:val="430"/>
        </w:trPr>
        <w:tc>
          <w:tcPr>
            <w:tcW w:w="6767" w:type="dxa"/>
            <w:shd w:val="clear" w:color="auto" w:fill="D6E3BC" w:themeFill="accent3" w:themeFillTint="66"/>
          </w:tcPr>
          <w:p w:rsidR="00E26C01" w:rsidRPr="00816B16" w:rsidRDefault="00E26C01" w:rsidP="00C179B0">
            <w:pPr>
              <w:rPr>
                <w:rFonts w:ascii="Arial" w:eastAsia="Times New Roman" w:hAnsi="Arial" w:cs="Arial"/>
                <w:sz w:val="28"/>
                <w:szCs w:val="28"/>
                <w:lang w:eastAsia="tr-TR"/>
              </w:rPr>
            </w:pPr>
            <w:r w:rsidRPr="00816B16">
              <w:rPr>
                <w:rFonts w:ascii="Arial" w:eastAsia="Times New Roman" w:hAnsi="Arial" w:cs="Arial"/>
                <w:sz w:val="28"/>
                <w:szCs w:val="28"/>
                <w:lang w:eastAsia="tr-TR"/>
              </w:rPr>
              <w:t>Tiyatro Gösterisi</w:t>
            </w:r>
          </w:p>
          <w:p w:rsidR="00E26C01" w:rsidRPr="00816B16" w:rsidRDefault="00E26C01" w:rsidP="00C179B0">
            <w:pPr>
              <w:rPr>
                <w:rFonts w:ascii="Arial" w:hAnsi="Arial" w:cs="Arial"/>
                <w:sz w:val="28"/>
                <w:szCs w:val="28"/>
              </w:rPr>
            </w:pPr>
          </w:p>
        </w:tc>
        <w:tc>
          <w:tcPr>
            <w:tcW w:w="3275" w:type="dxa"/>
            <w:shd w:val="clear" w:color="auto" w:fill="auto"/>
          </w:tcPr>
          <w:p w:rsidR="00E26C01" w:rsidRPr="00816B16" w:rsidRDefault="001C4FCD" w:rsidP="00C179B0">
            <w:pPr>
              <w:rPr>
                <w:rFonts w:ascii="Arial" w:hAnsi="Arial" w:cs="Arial"/>
                <w:sz w:val="28"/>
                <w:szCs w:val="28"/>
              </w:rPr>
            </w:pPr>
            <w:r w:rsidRPr="00816B16">
              <w:rPr>
                <w:rFonts w:ascii="Arial" w:hAnsi="Arial" w:cs="Arial"/>
                <w:sz w:val="28"/>
                <w:szCs w:val="28"/>
              </w:rPr>
              <w:t>150</w:t>
            </w:r>
          </w:p>
        </w:tc>
      </w:tr>
      <w:tr w:rsidR="00FF563D" w:rsidRPr="00816B16" w:rsidTr="00C179B0">
        <w:trPr>
          <w:trHeight w:val="430"/>
        </w:trPr>
        <w:tc>
          <w:tcPr>
            <w:tcW w:w="6767" w:type="dxa"/>
            <w:shd w:val="clear" w:color="auto" w:fill="D6E3BC" w:themeFill="accent3" w:themeFillTint="66"/>
          </w:tcPr>
          <w:p w:rsidR="00FF563D" w:rsidRPr="00816B16" w:rsidRDefault="00FF563D" w:rsidP="00C179B0">
            <w:pPr>
              <w:rPr>
                <w:rFonts w:ascii="Arial" w:eastAsia="Times New Roman" w:hAnsi="Arial" w:cs="Arial"/>
                <w:sz w:val="28"/>
                <w:szCs w:val="28"/>
                <w:lang w:eastAsia="tr-TR"/>
              </w:rPr>
            </w:pPr>
            <w:r w:rsidRPr="00816B16">
              <w:rPr>
                <w:rFonts w:ascii="Arial" w:eastAsia="Times New Roman" w:hAnsi="Arial" w:cs="Arial"/>
                <w:sz w:val="28"/>
                <w:szCs w:val="28"/>
                <w:lang w:eastAsia="tr-TR"/>
              </w:rPr>
              <w:t>Bilgi Yarışmaları</w:t>
            </w:r>
          </w:p>
          <w:p w:rsidR="00FF563D" w:rsidRPr="00816B16" w:rsidRDefault="00FF563D" w:rsidP="00C179B0">
            <w:pPr>
              <w:rPr>
                <w:rFonts w:ascii="Arial" w:eastAsia="Times New Roman" w:hAnsi="Arial" w:cs="Arial"/>
                <w:sz w:val="28"/>
                <w:szCs w:val="28"/>
                <w:lang w:eastAsia="tr-TR"/>
              </w:rPr>
            </w:pPr>
          </w:p>
        </w:tc>
        <w:tc>
          <w:tcPr>
            <w:tcW w:w="3275" w:type="dxa"/>
            <w:shd w:val="clear" w:color="auto" w:fill="auto"/>
          </w:tcPr>
          <w:p w:rsidR="00FF563D" w:rsidRPr="00816B16" w:rsidRDefault="001C4FCD" w:rsidP="00C179B0">
            <w:pPr>
              <w:rPr>
                <w:rFonts w:ascii="Arial" w:hAnsi="Arial" w:cs="Arial"/>
                <w:sz w:val="28"/>
                <w:szCs w:val="28"/>
              </w:rPr>
            </w:pPr>
            <w:r w:rsidRPr="00816B16">
              <w:rPr>
                <w:rFonts w:ascii="Arial" w:hAnsi="Arial" w:cs="Arial"/>
                <w:sz w:val="28"/>
                <w:szCs w:val="28"/>
              </w:rPr>
              <w:t>120</w:t>
            </w:r>
          </w:p>
        </w:tc>
      </w:tr>
      <w:tr w:rsidR="00FF563D" w:rsidRPr="00816B16" w:rsidTr="00C179B0">
        <w:trPr>
          <w:trHeight w:val="430"/>
        </w:trPr>
        <w:tc>
          <w:tcPr>
            <w:tcW w:w="6767" w:type="dxa"/>
            <w:shd w:val="clear" w:color="auto" w:fill="D6E3BC" w:themeFill="accent3" w:themeFillTint="66"/>
          </w:tcPr>
          <w:p w:rsidR="00FF563D" w:rsidRPr="00816B16" w:rsidRDefault="00FF563D" w:rsidP="00C179B0">
            <w:pPr>
              <w:rPr>
                <w:rFonts w:ascii="Arial" w:eastAsia="Times New Roman" w:hAnsi="Arial" w:cs="Arial"/>
                <w:sz w:val="28"/>
                <w:szCs w:val="28"/>
                <w:lang w:eastAsia="tr-TR"/>
              </w:rPr>
            </w:pPr>
            <w:r w:rsidRPr="00816B16">
              <w:rPr>
                <w:rFonts w:ascii="Arial" w:eastAsia="Times New Roman" w:hAnsi="Arial" w:cs="Arial"/>
                <w:sz w:val="28"/>
                <w:szCs w:val="28"/>
                <w:lang w:eastAsia="tr-TR"/>
              </w:rPr>
              <w:t>Üniversite Tanıtım Günleri</w:t>
            </w:r>
          </w:p>
        </w:tc>
        <w:tc>
          <w:tcPr>
            <w:tcW w:w="3275" w:type="dxa"/>
            <w:shd w:val="clear" w:color="auto" w:fill="auto"/>
          </w:tcPr>
          <w:p w:rsidR="00FF563D" w:rsidRPr="00816B16" w:rsidRDefault="001C4FCD" w:rsidP="00C179B0">
            <w:pPr>
              <w:rPr>
                <w:rFonts w:ascii="Arial" w:hAnsi="Arial" w:cs="Arial"/>
                <w:sz w:val="28"/>
                <w:szCs w:val="28"/>
              </w:rPr>
            </w:pPr>
            <w:r w:rsidRPr="00816B16">
              <w:rPr>
                <w:rFonts w:ascii="Arial" w:hAnsi="Arial" w:cs="Arial"/>
                <w:sz w:val="28"/>
                <w:szCs w:val="28"/>
              </w:rPr>
              <w:t>300</w:t>
            </w:r>
          </w:p>
        </w:tc>
      </w:tr>
      <w:tr w:rsidR="001C4FCD" w:rsidRPr="00816B16" w:rsidTr="00C179B0">
        <w:trPr>
          <w:trHeight w:val="430"/>
        </w:trPr>
        <w:tc>
          <w:tcPr>
            <w:tcW w:w="6767" w:type="dxa"/>
            <w:shd w:val="clear" w:color="auto" w:fill="D6E3BC" w:themeFill="accent3" w:themeFillTint="66"/>
          </w:tcPr>
          <w:p w:rsidR="001C4FCD" w:rsidRPr="00816B16" w:rsidRDefault="001C4FCD" w:rsidP="00C179B0">
            <w:pPr>
              <w:rPr>
                <w:rFonts w:ascii="Arial" w:eastAsia="Times New Roman" w:hAnsi="Arial" w:cs="Arial"/>
                <w:sz w:val="28"/>
                <w:szCs w:val="28"/>
                <w:lang w:eastAsia="tr-TR"/>
              </w:rPr>
            </w:pPr>
            <w:r w:rsidRPr="00816B16">
              <w:rPr>
                <w:rFonts w:ascii="Arial" w:eastAsia="Times New Roman" w:hAnsi="Arial" w:cs="Arial"/>
                <w:sz w:val="28"/>
                <w:szCs w:val="28"/>
                <w:lang w:eastAsia="tr-TR"/>
              </w:rPr>
              <w:t>Kültürel Çevre Gezileri</w:t>
            </w:r>
          </w:p>
          <w:p w:rsidR="001C4FCD" w:rsidRPr="00816B16" w:rsidRDefault="001C4FCD" w:rsidP="00C179B0">
            <w:pPr>
              <w:rPr>
                <w:rFonts w:ascii="Arial" w:eastAsia="Times New Roman" w:hAnsi="Arial" w:cs="Arial"/>
                <w:sz w:val="28"/>
                <w:szCs w:val="28"/>
                <w:lang w:eastAsia="tr-TR"/>
              </w:rPr>
            </w:pPr>
          </w:p>
        </w:tc>
        <w:tc>
          <w:tcPr>
            <w:tcW w:w="3275" w:type="dxa"/>
            <w:shd w:val="clear" w:color="auto" w:fill="auto"/>
          </w:tcPr>
          <w:p w:rsidR="001C4FCD" w:rsidRPr="00816B16" w:rsidRDefault="001C4FCD" w:rsidP="00C179B0">
            <w:pPr>
              <w:rPr>
                <w:rFonts w:ascii="Arial" w:hAnsi="Arial" w:cs="Arial"/>
                <w:sz w:val="28"/>
                <w:szCs w:val="28"/>
              </w:rPr>
            </w:pPr>
            <w:r w:rsidRPr="00816B16">
              <w:rPr>
                <w:rFonts w:ascii="Arial" w:hAnsi="Arial" w:cs="Arial"/>
                <w:sz w:val="28"/>
                <w:szCs w:val="28"/>
              </w:rPr>
              <w:t>100</w:t>
            </w:r>
          </w:p>
        </w:tc>
      </w:tr>
      <w:tr w:rsidR="001C4FCD" w:rsidRPr="00816B16" w:rsidTr="00C179B0">
        <w:trPr>
          <w:trHeight w:val="430"/>
        </w:trPr>
        <w:tc>
          <w:tcPr>
            <w:tcW w:w="6767" w:type="dxa"/>
            <w:shd w:val="clear" w:color="auto" w:fill="D6E3BC" w:themeFill="accent3" w:themeFillTint="66"/>
          </w:tcPr>
          <w:p w:rsidR="001C4FCD" w:rsidRPr="00816B16" w:rsidRDefault="001C4FCD" w:rsidP="00C179B0">
            <w:pPr>
              <w:rPr>
                <w:rFonts w:ascii="Arial" w:eastAsia="Times New Roman" w:hAnsi="Arial" w:cs="Arial"/>
                <w:sz w:val="28"/>
                <w:szCs w:val="28"/>
                <w:lang w:eastAsia="tr-TR"/>
              </w:rPr>
            </w:pPr>
            <w:r w:rsidRPr="00816B16">
              <w:rPr>
                <w:rFonts w:ascii="Arial" w:hAnsi="Arial" w:cs="Arial"/>
                <w:sz w:val="28"/>
                <w:szCs w:val="28"/>
              </w:rPr>
              <w:t>Münazara</w:t>
            </w:r>
          </w:p>
        </w:tc>
        <w:tc>
          <w:tcPr>
            <w:tcW w:w="3275" w:type="dxa"/>
            <w:shd w:val="clear" w:color="auto" w:fill="auto"/>
          </w:tcPr>
          <w:p w:rsidR="001C4FCD" w:rsidRPr="00816B16" w:rsidRDefault="001C4FCD" w:rsidP="00C179B0">
            <w:pPr>
              <w:rPr>
                <w:rFonts w:ascii="Arial" w:hAnsi="Arial" w:cs="Arial"/>
                <w:sz w:val="28"/>
                <w:szCs w:val="28"/>
              </w:rPr>
            </w:pPr>
            <w:r w:rsidRPr="00816B16">
              <w:rPr>
                <w:rFonts w:ascii="Arial" w:hAnsi="Arial" w:cs="Arial"/>
                <w:sz w:val="28"/>
                <w:szCs w:val="28"/>
              </w:rPr>
              <w:t>50</w:t>
            </w:r>
          </w:p>
        </w:tc>
      </w:tr>
    </w:tbl>
    <w:p w:rsidR="00C179B0" w:rsidRPr="00816B16" w:rsidRDefault="00C179B0">
      <w:pPr>
        <w:jc w:val="both"/>
        <w:rPr>
          <w:sz w:val="28"/>
          <w:szCs w:val="28"/>
        </w:rPr>
      </w:pPr>
    </w:p>
    <w:tbl>
      <w:tblPr>
        <w:tblpPr w:leftFromText="141" w:rightFromText="141" w:vertAnchor="text" w:horzAnchor="margin" w:tblpXSpec="center" w:tblpY="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2"/>
        <w:gridCol w:w="2005"/>
        <w:gridCol w:w="2297"/>
        <w:gridCol w:w="2017"/>
        <w:gridCol w:w="2018"/>
      </w:tblGrid>
      <w:tr w:rsidR="00816B16" w:rsidRPr="00070345" w:rsidTr="00816B16">
        <w:trPr>
          <w:trHeight w:val="289"/>
        </w:trPr>
        <w:tc>
          <w:tcPr>
            <w:tcW w:w="10057" w:type="dxa"/>
            <w:gridSpan w:val="5"/>
            <w:shd w:val="clear" w:color="auto" w:fill="EDEDED"/>
          </w:tcPr>
          <w:p w:rsidR="00816B16" w:rsidRPr="00B0085B" w:rsidRDefault="00816B16" w:rsidP="00816B16">
            <w:pPr>
              <w:jc w:val="center"/>
              <w:rPr>
                <w:b/>
                <w:bCs/>
              </w:rPr>
            </w:pPr>
            <w:r w:rsidRPr="00B0085B">
              <w:rPr>
                <w:b/>
                <w:bCs/>
              </w:rPr>
              <w:t>PERSONEL DEVAM DURUMU</w:t>
            </w:r>
          </w:p>
        </w:tc>
      </w:tr>
      <w:tr w:rsidR="00816B16" w:rsidRPr="00070345" w:rsidTr="00816B16">
        <w:trPr>
          <w:trHeight w:val="414"/>
        </w:trPr>
        <w:tc>
          <w:tcPr>
            <w:tcW w:w="1722" w:type="dxa"/>
            <w:shd w:val="clear" w:color="auto" w:fill="EDEDED"/>
          </w:tcPr>
          <w:p w:rsidR="00816B16" w:rsidRPr="004B3C14" w:rsidRDefault="00816B16" w:rsidP="00816B16">
            <w:pPr>
              <w:jc w:val="both"/>
              <w:rPr>
                <w:b/>
                <w:bCs/>
              </w:rPr>
            </w:pPr>
            <w:r w:rsidRPr="004B3C14">
              <w:rPr>
                <w:b/>
                <w:bCs/>
              </w:rPr>
              <w:t>Öğretim Yılı</w:t>
            </w:r>
          </w:p>
        </w:tc>
        <w:tc>
          <w:tcPr>
            <w:tcW w:w="2005" w:type="dxa"/>
            <w:shd w:val="clear" w:color="auto" w:fill="FBE4D5"/>
          </w:tcPr>
          <w:p w:rsidR="00816B16" w:rsidRPr="004B3C14" w:rsidRDefault="00816B16" w:rsidP="00816B16">
            <w:pPr>
              <w:jc w:val="center"/>
              <w:rPr>
                <w:b/>
                <w:bCs/>
              </w:rPr>
            </w:pPr>
            <w:r>
              <w:rPr>
                <w:b/>
                <w:bCs/>
              </w:rPr>
              <w:t>7 GÜNE KADAR İZİN RAPOR ALAN ÖĞRETMEN SAYISI</w:t>
            </w:r>
          </w:p>
        </w:tc>
        <w:tc>
          <w:tcPr>
            <w:tcW w:w="2297" w:type="dxa"/>
            <w:shd w:val="clear" w:color="auto" w:fill="DEEAF6"/>
          </w:tcPr>
          <w:p w:rsidR="00816B16" w:rsidRPr="004B3C14" w:rsidRDefault="00816B16" w:rsidP="00816B16">
            <w:pPr>
              <w:jc w:val="center"/>
              <w:rPr>
                <w:b/>
                <w:bCs/>
              </w:rPr>
            </w:pPr>
            <w:r>
              <w:rPr>
                <w:b/>
                <w:bCs/>
              </w:rPr>
              <w:t>15 GÜNE KADAR İZİN RAPOR ALAN ÖĞRETMEN SAYISI</w:t>
            </w:r>
          </w:p>
        </w:tc>
        <w:tc>
          <w:tcPr>
            <w:tcW w:w="2017" w:type="dxa"/>
            <w:shd w:val="clear" w:color="auto" w:fill="DEEAF6"/>
          </w:tcPr>
          <w:p w:rsidR="00816B16" w:rsidRDefault="00816B16" w:rsidP="00816B16">
            <w:pPr>
              <w:jc w:val="center"/>
              <w:rPr>
                <w:b/>
                <w:bCs/>
              </w:rPr>
            </w:pPr>
            <w:r>
              <w:rPr>
                <w:b/>
                <w:bCs/>
              </w:rPr>
              <w:t>30 GÜNE KADAR İZİN RAPOR ALAN ÖĞRETMEN SAYISI</w:t>
            </w:r>
          </w:p>
        </w:tc>
        <w:tc>
          <w:tcPr>
            <w:tcW w:w="2018" w:type="dxa"/>
            <w:shd w:val="clear" w:color="auto" w:fill="DEEAF6"/>
          </w:tcPr>
          <w:p w:rsidR="00816B16" w:rsidRDefault="00816B16" w:rsidP="00816B16">
            <w:pPr>
              <w:jc w:val="center"/>
              <w:rPr>
                <w:b/>
                <w:bCs/>
              </w:rPr>
            </w:pPr>
            <w:r>
              <w:rPr>
                <w:b/>
                <w:bCs/>
              </w:rPr>
              <w:t>30 GÜNDEN FAZLA İZİN RAPOR ALAN ÖĞRETMEN SAYISI</w:t>
            </w:r>
          </w:p>
        </w:tc>
      </w:tr>
      <w:tr w:rsidR="00816B16" w:rsidRPr="00070345" w:rsidTr="00816B16">
        <w:trPr>
          <w:trHeight w:val="479"/>
        </w:trPr>
        <w:tc>
          <w:tcPr>
            <w:tcW w:w="1722" w:type="dxa"/>
            <w:shd w:val="clear" w:color="auto" w:fill="EDEDED"/>
          </w:tcPr>
          <w:p w:rsidR="00816B16" w:rsidRPr="004B3C14" w:rsidRDefault="00816B16" w:rsidP="00816B16">
            <w:pPr>
              <w:jc w:val="both"/>
              <w:rPr>
                <w:b/>
                <w:bCs/>
              </w:rPr>
            </w:pPr>
            <w:r>
              <w:rPr>
                <w:b/>
                <w:bCs/>
              </w:rPr>
              <w:t>2021</w:t>
            </w:r>
          </w:p>
        </w:tc>
        <w:tc>
          <w:tcPr>
            <w:tcW w:w="2005" w:type="dxa"/>
            <w:shd w:val="clear" w:color="auto" w:fill="FBE4D5"/>
          </w:tcPr>
          <w:p w:rsidR="00816B16" w:rsidRPr="004B3C14" w:rsidRDefault="00816B16" w:rsidP="00816B16">
            <w:pPr>
              <w:jc w:val="center"/>
              <w:rPr>
                <w:b/>
                <w:bCs/>
              </w:rPr>
            </w:pPr>
            <w:r>
              <w:rPr>
                <w:b/>
                <w:bCs/>
              </w:rPr>
              <w:t>40</w:t>
            </w:r>
          </w:p>
        </w:tc>
        <w:tc>
          <w:tcPr>
            <w:tcW w:w="2297" w:type="dxa"/>
            <w:shd w:val="clear" w:color="auto" w:fill="DEEAF6"/>
          </w:tcPr>
          <w:p w:rsidR="00816B16" w:rsidRPr="004B3C14" w:rsidRDefault="00816B16" w:rsidP="00816B16">
            <w:pPr>
              <w:jc w:val="center"/>
              <w:rPr>
                <w:b/>
                <w:bCs/>
              </w:rPr>
            </w:pPr>
            <w:r>
              <w:rPr>
                <w:b/>
                <w:bCs/>
              </w:rPr>
              <w:t>19</w:t>
            </w:r>
          </w:p>
        </w:tc>
        <w:tc>
          <w:tcPr>
            <w:tcW w:w="2017" w:type="dxa"/>
            <w:shd w:val="clear" w:color="auto" w:fill="DEEAF6"/>
          </w:tcPr>
          <w:p w:rsidR="00816B16" w:rsidRDefault="00816B16" w:rsidP="00816B16">
            <w:pPr>
              <w:jc w:val="center"/>
              <w:rPr>
                <w:b/>
                <w:bCs/>
              </w:rPr>
            </w:pPr>
            <w:r>
              <w:rPr>
                <w:b/>
                <w:bCs/>
              </w:rPr>
              <w:t>2</w:t>
            </w:r>
          </w:p>
        </w:tc>
        <w:tc>
          <w:tcPr>
            <w:tcW w:w="2018" w:type="dxa"/>
            <w:shd w:val="clear" w:color="auto" w:fill="DEEAF6"/>
          </w:tcPr>
          <w:p w:rsidR="00816B16" w:rsidRDefault="00816B16" w:rsidP="00816B16">
            <w:pPr>
              <w:jc w:val="center"/>
              <w:rPr>
                <w:b/>
                <w:bCs/>
              </w:rPr>
            </w:pPr>
            <w:r>
              <w:rPr>
                <w:b/>
                <w:bCs/>
              </w:rPr>
              <w:t>2</w:t>
            </w:r>
          </w:p>
        </w:tc>
      </w:tr>
      <w:tr w:rsidR="00816B16" w:rsidRPr="00070345" w:rsidTr="00816B16">
        <w:trPr>
          <w:trHeight w:val="479"/>
        </w:trPr>
        <w:tc>
          <w:tcPr>
            <w:tcW w:w="1722" w:type="dxa"/>
            <w:shd w:val="clear" w:color="auto" w:fill="EDEDED"/>
          </w:tcPr>
          <w:p w:rsidR="00816B16" w:rsidRDefault="00816B16" w:rsidP="00816B16">
            <w:pPr>
              <w:jc w:val="both"/>
              <w:rPr>
                <w:b/>
                <w:bCs/>
              </w:rPr>
            </w:pPr>
            <w:r>
              <w:rPr>
                <w:b/>
                <w:bCs/>
              </w:rPr>
              <w:t>2022</w:t>
            </w:r>
          </w:p>
        </w:tc>
        <w:tc>
          <w:tcPr>
            <w:tcW w:w="2005" w:type="dxa"/>
            <w:shd w:val="clear" w:color="auto" w:fill="FBE4D5"/>
          </w:tcPr>
          <w:p w:rsidR="00816B16" w:rsidRDefault="00816B16" w:rsidP="00816B16">
            <w:pPr>
              <w:jc w:val="center"/>
              <w:rPr>
                <w:b/>
                <w:bCs/>
              </w:rPr>
            </w:pPr>
            <w:r>
              <w:rPr>
                <w:b/>
                <w:bCs/>
              </w:rPr>
              <w:t>35</w:t>
            </w:r>
          </w:p>
        </w:tc>
        <w:tc>
          <w:tcPr>
            <w:tcW w:w="2297" w:type="dxa"/>
            <w:shd w:val="clear" w:color="auto" w:fill="DEEAF6"/>
          </w:tcPr>
          <w:p w:rsidR="00816B16" w:rsidRDefault="00816B16" w:rsidP="00816B16">
            <w:pPr>
              <w:jc w:val="center"/>
              <w:rPr>
                <w:b/>
                <w:bCs/>
              </w:rPr>
            </w:pPr>
            <w:r>
              <w:rPr>
                <w:b/>
                <w:bCs/>
              </w:rPr>
              <w:t>16</w:t>
            </w:r>
          </w:p>
        </w:tc>
        <w:tc>
          <w:tcPr>
            <w:tcW w:w="2017" w:type="dxa"/>
            <w:shd w:val="clear" w:color="auto" w:fill="DEEAF6"/>
          </w:tcPr>
          <w:p w:rsidR="00816B16" w:rsidRDefault="00816B16" w:rsidP="00816B16">
            <w:pPr>
              <w:jc w:val="center"/>
              <w:rPr>
                <w:b/>
                <w:bCs/>
              </w:rPr>
            </w:pPr>
            <w:r>
              <w:rPr>
                <w:b/>
                <w:bCs/>
              </w:rPr>
              <w:t>1</w:t>
            </w:r>
          </w:p>
        </w:tc>
        <w:tc>
          <w:tcPr>
            <w:tcW w:w="2018" w:type="dxa"/>
            <w:shd w:val="clear" w:color="auto" w:fill="DEEAF6"/>
          </w:tcPr>
          <w:p w:rsidR="00816B16" w:rsidRDefault="00816B16" w:rsidP="00816B16">
            <w:pPr>
              <w:jc w:val="center"/>
              <w:rPr>
                <w:b/>
                <w:bCs/>
              </w:rPr>
            </w:pPr>
            <w:r>
              <w:rPr>
                <w:b/>
                <w:bCs/>
              </w:rPr>
              <w:t>2</w:t>
            </w:r>
          </w:p>
        </w:tc>
      </w:tr>
      <w:tr w:rsidR="00816B16" w:rsidRPr="00070345" w:rsidTr="00816B16">
        <w:trPr>
          <w:trHeight w:val="479"/>
        </w:trPr>
        <w:tc>
          <w:tcPr>
            <w:tcW w:w="1722" w:type="dxa"/>
            <w:shd w:val="clear" w:color="auto" w:fill="EDEDED"/>
          </w:tcPr>
          <w:p w:rsidR="00816B16" w:rsidRDefault="00816B16" w:rsidP="00816B16">
            <w:pPr>
              <w:jc w:val="both"/>
              <w:rPr>
                <w:b/>
                <w:bCs/>
              </w:rPr>
            </w:pPr>
            <w:r>
              <w:rPr>
                <w:b/>
                <w:bCs/>
              </w:rPr>
              <w:t>2023</w:t>
            </w:r>
          </w:p>
        </w:tc>
        <w:tc>
          <w:tcPr>
            <w:tcW w:w="2005" w:type="dxa"/>
            <w:shd w:val="clear" w:color="auto" w:fill="FBE4D5"/>
          </w:tcPr>
          <w:p w:rsidR="00816B16" w:rsidRDefault="00816B16" w:rsidP="00816B16">
            <w:pPr>
              <w:jc w:val="center"/>
              <w:rPr>
                <w:b/>
                <w:bCs/>
              </w:rPr>
            </w:pPr>
            <w:r>
              <w:rPr>
                <w:b/>
                <w:bCs/>
              </w:rPr>
              <w:t>32</w:t>
            </w:r>
          </w:p>
        </w:tc>
        <w:tc>
          <w:tcPr>
            <w:tcW w:w="2297" w:type="dxa"/>
            <w:shd w:val="clear" w:color="auto" w:fill="DEEAF6"/>
          </w:tcPr>
          <w:p w:rsidR="00816B16" w:rsidRDefault="00816B16" w:rsidP="00816B16">
            <w:pPr>
              <w:jc w:val="center"/>
              <w:rPr>
                <w:b/>
                <w:bCs/>
              </w:rPr>
            </w:pPr>
            <w:r>
              <w:rPr>
                <w:b/>
                <w:bCs/>
              </w:rPr>
              <w:t>15</w:t>
            </w:r>
          </w:p>
        </w:tc>
        <w:tc>
          <w:tcPr>
            <w:tcW w:w="2017" w:type="dxa"/>
            <w:shd w:val="clear" w:color="auto" w:fill="DEEAF6"/>
          </w:tcPr>
          <w:p w:rsidR="00816B16" w:rsidRDefault="00816B16" w:rsidP="00816B16">
            <w:pPr>
              <w:jc w:val="center"/>
              <w:rPr>
                <w:b/>
                <w:bCs/>
              </w:rPr>
            </w:pPr>
            <w:r>
              <w:rPr>
                <w:b/>
                <w:bCs/>
              </w:rPr>
              <w:t>2</w:t>
            </w:r>
          </w:p>
        </w:tc>
        <w:tc>
          <w:tcPr>
            <w:tcW w:w="2018" w:type="dxa"/>
            <w:shd w:val="clear" w:color="auto" w:fill="DEEAF6"/>
          </w:tcPr>
          <w:p w:rsidR="00816B16" w:rsidRDefault="00816B16" w:rsidP="00816B16">
            <w:pPr>
              <w:jc w:val="center"/>
              <w:rPr>
                <w:b/>
                <w:bCs/>
              </w:rPr>
            </w:pPr>
            <w:r>
              <w:rPr>
                <w:b/>
                <w:bCs/>
              </w:rPr>
              <w:t>1</w:t>
            </w:r>
          </w:p>
        </w:tc>
      </w:tr>
    </w:tbl>
    <w:p w:rsidR="00E93EE8" w:rsidRDefault="00E93EE8">
      <w:pPr>
        <w:jc w:val="both"/>
        <w:rPr>
          <w:sz w:val="24"/>
        </w:rPr>
      </w:pPr>
    </w:p>
    <w:p w:rsidR="00C179B0" w:rsidRDefault="00C179B0">
      <w:pPr>
        <w:jc w:val="both"/>
        <w:rPr>
          <w:sz w:val="24"/>
        </w:rPr>
      </w:pPr>
    </w:p>
    <w:p w:rsidR="00C179B0" w:rsidRDefault="00C179B0">
      <w:pPr>
        <w:jc w:val="both"/>
        <w:rPr>
          <w:sz w:val="24"/>
        </w:rPr>
      </w:pPr>
    </w:p>
    <w:p w:rsidR="00C179B0" w:rsidRDefault="00C179B0">
      <w:pPr>
        <w:jc w:val="both"/>
        <w:rPr>
          <w:sz w:val="24"/>
        </w:rPr>
      </w:pPr>
    </w:p>
    <w:p w:rsidR="00E93EE8" w:rsidRDefault="00E93EE8">
      <w:pPr>
        <w:jc w:val="both"/>
        <w:rPr>
          <w:sz w:val="24"/>
        </w:rPr>
      </w:pPr>
    </w:p>
    <w:tbl>
      <w:tblPr>
        <w:tblW w:w="104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1"/>
        <w:gridCol w:w="1171"/>
        <w:gridCol w:w="1171"/>
        <w:gridCol w:w="1172"/>
        <w:gridCol w:w="850"/>
        <w:gridCol w:w="1026"/>
        <w:gridCol w:w="772"/>
        <w:gridCol w:w="1172"/>
        <w:gridCol w:w="1026"/>
        <w:gridCol w:w="879"/>
      </w:tblGrid>
      <w:tr w:rsidR="00037BF3" w:rsidRPr="0016541B" w:rsidTr="00364D75">
        <w:trPr>
          <w:trHeight w:val="472"/>
        </w:trPr>
        <w:tc>
          <w:tcPr>
            <w:tcW w:w="10410" w:type="dxa"/>
            <w:gridSpan w:val="10"/>
            <w:shd w:val="clear" w:color="auto" w:fill="FFFFCC"/>
          </w:tcPr>
          <w:p w:rsidR="00037BF3" w:rsidRPr="00037BF3" w:rsidRDefault="00037BF3" w:rsidP="00037BF3">
            <w:pPr>
              <w:jc w:val="center"/>
              <w:rPr>
                <w:rFonts w:ascii="Arial" w:eastAsia="Times New Roman" w:hAnsi="Arial" w:cs="Arial"/>
                <w:b/>
                <w:bCs/>
                <w:sz w:val="20"/>
                <w:szCs w:val="20"/>
                <w:lang w:eastAsia="tr-TR"/>
              </w:rPr>
            </w:pPr>
            <w:r w:rsidRPr="00037BF3">
              <w:rPr>
                <w:rFonts w:ascii="Arial" w:eastAsia="Times New Roman" w:hAnsi="Arial" w:cs="Arial"/>
                <w:b/>
                <w:bCs/>
                <w:sz w:val="20"/>
                <w:szCs w:val="20"/>
                <w:lang w:eastAsia="tr-TR"/>
              </w:rPr>
              <w:lastRenderedPageBreak/>
              <w:t>REHBERLİK HİZMETLERİ</w:t>
            </w:r>
          </w:p>
        </w:tc>
      </w:tr>
      <w:tr w:rsidR="00B0085B" w:rsidRPr="0016541B" w:rsidTr="00364D75">
        <w:trPr>
          <w:trHeight w:val="1267"/>
        </w:trPr>
        <w:tc>
          <w:tcPr>
            <w:tcW w:w="1172" w:type="dxa"/>
            <w:shd w:val="clear" w:color="auto" w:fill="FFFFCC"/>
          </w:tcPr>
          <w:p w:rsidR="00B0085B" w:rsidRPr="0016541B" w:rsidRDefault="00B0085B" w:rsidP="00942804">
            <w:pPr>
              <w:jc w:val="both"/>
              <w:rPr>
                <w:rFonts w:ascii="Arial" w:eastAsia="Times New Roman" w:hAnsi="Arial" w:cs="Arial"/>
                <w:sz w:val="20"/>
                <w:szCs w:val="20"/>
                <w:lang w:eastAsia="tr-TR"/>
              </w:rPr>
            </w:pPr>
            <w:r w:rsidRPr="0016541B">
              <w:rPr>
                <w:rFonts w:ascii="Arial" w:eastAsia="Times New Roman" w:hAnsi="Arial" w:cs="Arial"/>
                <w:sz w:val="20"/>
                <w:szCs w:val="20"/>
                <w:lang w:eastAsia="tr-TR"/>
              </w:rPr>
              <w:t>Psikolojik Danışman Norm Sayısı</w:t>
            </w:r>
          </w:p>
        </w:tc>
        <w:tc>
          <w:tcPr>
            <w:tcW w:w="1172" w:type="dxa"/>
            <w:shd w:val="clear" w:color="auto" w:fill="FFFFCC"/>
          </w:tcPr>
          <w:p w:rsidR="00B0085B" w:rsidRPr="0016541B" w:rsidRDefault="00B0085B" w:rsidP="00942804">
            <w:pPr>
              <w:jc w:val="both"/>
              <w:rPr>
                <w:rFonts w:ascii="Arial" w:eastAsia="Times New Roman" w:hAnsi="Arial" w:cs="Arial"/>
                <w:sz w:val="20"/>
                <w:szCs w:val="20"/>
                <w:lang w:eastAsia="tr-TR"/>
              </w:rPr>
            </w:pPr>
            <w:r w:rsidRPr="0016541B">
              <w:rPr>
                <w:rFonts w:ascii="Arial" w:eastAsia="Times New Roman" w:hAnsi="Arial" w:cs="Arial"/>
                <w:sz w:val="20"/>
                <w:szCs w:val="20"/>
                <w:lang w:eastAsia="tr-TR"/>
              </w:rPr>
              <w:t>Görev Yapan Psikolojik Danışman Sayısı</w:t>
            </w:r>
          </w:p>
        </w:tc>
        <w:tc>
          <w:tcPr>
            <w:tcW w:w="1172" w:type="dxa"/>
            <w:shd w:val="clear" w:color="auto" w:fill="FFFFCC"/>
          </w:tcPr>
          <w:p w:rsidR="00B0085B" w:rsidRPr="0016541B" w:rsidRDefault="00B0085B" w:rsidP="00942804">
            <w:pPr>
              <w:jc w:val="both"/>
              <w:rPr>
                <w:rFonts w:ascii="Arial" w:eastAsia="Times New Roman" w:hAnsi="Arial" w:cs="Arial"/>
                <w:sz w:val="20"/>
                <w:szCs w:val="20"/>
                <w:lang w:eastAsia="tr-TR"/>
              </w:rPr>
            </w:pPr>
            <w:r w:rsidRPr="0016541B">
              <w:rPr>
                <w:rFonts w:ascii="Arial" w:eastAsia="Times New Roman" w:hAnsi="Arial" w:cs="Arial"/>
                <w:sz w:val="20"/>
                <w:szCs w:val="20"/>
                <w:lang w:eastAsia="tr-TR"/>
              </w:rPr>
              <w:t>İhtiyaç Duyulan Psikolojik Danışman Sayısı</w:t>
            </w:r>
          </w:p>
        </w:tc>
        <w:tc>
          <w:tcPr>
            <w:tcW w:w="1172" w:type="dxa"/>
            <w:shd w:val="clear" w:color="auto" w:fill="FFFFCC"/>
          </w:tcPr>
          <w:p w:rsidR="00B0085B" w:rsidRPr="0016541B" w:rsidRDefault="00B0085B" w:rsidP="00942804">
            <w:pPr>
              <w:jc w:val="both"/>
              <w:rPr>
                <w:rFonts w:ascii="Arial" w:eastAsia="Times New Roman" w:hAnsi="Arial" w:cs="Arial"/>
                <w:sz w:val="20"/>
                <w:szCs w:val="20"/>
                <w:lang w:eastAsia="tr-TR"/>
              </w:rPr>
            </w:pPr>
            <w:r w:rsidRPr="0016541B">
              <w:rPr>
                <w:rFonts w:ascii="Arial" w:eastAsia="Times New Roman" w:hAnsi="Arial" w:cs="Arial"/>
                <w:sz w:val="20"/>
                <w:szCs w:val="20"/>
                <w:lang w:eastAsia="tr-TR"/>
              </w:rPr>
              <w:t>Görüşme Odası Sayısı</w:t>
            </w:r>
          </w:p>
        </w:tc>
        <w:tc>
          <w:tcPr>
            <w:tcW w:w="2645" w:type="dxa"/>
            <w:gridSpan w:val="3"/>
            <w:shd w:val="clear" w:color="auto" w:fill="FBE4D5"/>
          </w:tcPr>
          <w:p w:rsidR="00B0085B" w:rsidRPr="0016541B" w:rsidRDefault="00B0085B" w:rsidP="00942804">
            <w:pPr>
              <w:jc w:val="both"/>
              <w:rPr>
                <w:rFonts w:ascii="Arial" w:eastAsia="Times New Roman" w:hAnsi="Arial" w:cs="Arial"/>
                <w:sz w:val="20"/>
                <w:szCs w:val="20"/>
                <w:lang w:eastAsia="tr-TR"/>
              </w:rPr>
            </w:pPr>
            <w:r w:rsidRPr="0016541B">
              <w:rPr>
                <w:rFonts w:ascii="Arial" w:eastAsia="Times New Roman" w:hAnsi="Arial" w:cs="Arial"/>
                <w:sz w:val="20"/>
                <w:szCs w:val="20"/>
                <w:lang w:eastAsia="tr-TR"/>
              </w:rPr>
              <w:t>Danışmanlık Hizmeti Alanı</w:t>
            </w:r>
          </w:p>
        </w:tc>
        <w:tc>
          <w:tcPr>
            <w:tcW w:w="3077" w:type="dxa"/>
            <w:gridSpan w:val="3"/>
            <w:shd w:val="clear" w:color="auto" w:fill="EDEDED"/>
          </w:tcPr>
          <w:p w:rsidR="00B0085B" w:rsidRPr="0016541B" w:rsidRDefault="00B0085B" w:rsidP="00942804">
            <w:pPr>
              <w:rPr>
                <w:rFonts w:ascii="Arial" w:eastAsia="Times New Roman" w:hAnsi="Arial" w:cs="Arial"/>
                <w:sz w:val="20"/>
                <w:szCs w:val="20"/>
                <w:lang w:eastAsia="tr-TR"/>
              </w:rPr>
            </w:pPr>
            <w:r w:rsidRPr="0016541B">
              <w:rPr>
                <w:rFonts w:ascii="Arial" w:eastAsia="Times New Roman" w:hAnsi="Arial" w:cs="Arial"/>
                <w:sz w:val="20"/>
                <w:szCs w:val="20"/>
                <w:lang w:eastAsia="tr-TR"/>
              </w:rPr>
              <w:t>Rehberlik Hizmetleri İle İlgili Düzenlenen Eğitim/Paylaşım Toplantısı vb. Faaliyet Sayısı</w:t>
            </w:r>
          </w:p>
        </w:tc>
      </w:tr>
      <w:tr w:rsidR="00B0085B" w:rsidRPr="0016541B" w:rsidTr="00364D75">
        <w:trPr>
          <w:trHeight w:val="1335"/>
        </w:trPr>
        <w:tc>
          <w:tcPr>
            <w:tcW w:w="1172" w:type="dxa"/>
            <w:vMerge w:val="restart"/>
            <w:shd w:val="clear" w:color="auto" w:fill="FFFFCC"/>
            <w:vAlign w:val="center"/>
          </w:tcPr>
          <w:p w:rsidR="00B0085B" w:rsidRPr="0016541B" w:rsidRDefault="00B0085B" w:rsidP="00364D75">
            <w:pPr>
              <w:rPr>
                <w:rFonts w:ascii="Arial" w:eastAsia="Times New Roman" w:hAnsi="Arial" w:cs="Arial"/>
                <w:b/>
                <w:sz w:val="20"/>
                <w:szCs w:val="20"/>
                <w:lang w:eastAsia="tr-TR"/>
              </w:rPr>
            </w:pPr>
          </w:p>
          <w:p w:rsidR="00B0085B" w:rsidRPr="0016541B" w:rsidRDefault="00B0085B" w:rsidP="00364D75">
            <w:pPr>
              <w:rPr>
                <w:rFonts w:ascii="Arial" w:eastAsia="Times New Roman" w:hAnsi="Arial" w:cs="Arial"/>
                <w:b/>
                <w:sz w:val="20"/>
                <w:szCs w:val="20"/>
                <w:lang w:eastAsia="tr-TR"/>
              </w:rPr>
            </w:pPr>
            <w:r w:rsidRPr="0016541B">
              <w:rPr>
                <w:rFonts w:ascii="Arial" w:eastAsia="Times New Roman" w:hAnsi="Arial" w:cs="Arial"/>
                <w:b/>
                <w:sz w:val="20"/>
                <w:szCs w:val="20"/>
                <w:lang w:eastAsia="tr-TR"/>
              </w:rPr>
              <w:t>3</w:t>
            </w:r>
          </w:p>
        </w:tc>
        <w:tc>
          <w:tcPr>
            <w:tcW w:w="1172" w:type="dxa"/>
            <w:vMerge w:val="restart"/>
            <w:shd w:val="clear" w:color="auto" w:fill="FFFFCC"/>
            <w:vAlign w:val="center"/>
          </w:tcPr>
          <w:p w:rsidR="00B0085B" w:rsidRPr="0016541B" w:rsidRDefault="00B0085B" w:rsidP="00364D75">
            <w:pPr>
              <w:rPr>
                <w:rFonts w:ascii="Arial" w:eastAsia="Times New Roman" w:hAnsi="Arial" w:cs="Arial"/>
                <w:b/>
                <w:sz w:val="20"/>
                <w:szCs w:val="20"/>
                <w:lang w:eastAsia="tr-TR"/>
              </w:rPr>
            </w:pPr>
          </w:p>
          <w:p w:rsidR="00B0085B" w:rsidRPr="0016541B" w:rsidRDefault="00B0085B" w:rsidP="00364D75">
            <w:pPr>
              <w:rPr>
                <w:rFonts w:ascii="Arial" w:eastAsia="Times New Roman" w:hAnsi="Arial" w:cs="Arial"/>
                <w:b/>
                <w:sz w:val="20"/>
                <w:szCs w:val="20"/>
                <w:lang w:eastAsia="tr-TR"/>
              </w:rPr>
            </w:pPr>
            <w:r>
              <w:rPr>
                <w:rFonts w:ascii="Arial" w:eastAsia="Times New Roman" w:hAnsi="Arial" w:cs="Arial"/>
                <w:b/>
                <w:sz w:val="20"/>
                <w:szCs w:val="20"/>
                <w:lang w:eastAsia="tr-TR"/>
              </w:rPr>
              <w:t>4</w:t>
            </w:r>
          </w:p>
        </w:tc>
        <w:tc>
          <w:tcPr>
            <w:tcW w:w="1172" w:type="dxa"/>
            <w:vMerge w:val="restart"/>
            <w:shd w:val="clear" w:color="auto" w:fill="FFFFCC"/>
            <w:vAlign w:val="center"/>
          </w:tcPr>
          <w:p w:rsidR="00B0085B" w:rsidRPr="0016541B" w:rsidRDefault="00B0085B" w:rsidP="00364D75">
            <w:pPr>
              <w:rPr>
                <w:rFonts w:ascii="Arial" w:eastAsia="Times New Roman" w:hAnsi="Arial" w:cs="Arial"/>
                <w:b/>
                <w:sz w:val="20"/>
                <w:szCs w:val="20"/>
                <w:lang w:eastAsia="tr-TR"/>
              </w:rPr>
            </w:pPr>
          </w:p>
          <w:p w:rsidR="00B0085B" w:rsidRPr="0016541B" w:rsidRDefault="00B0085B" w:rsidP="00364D75">
            <w:pPr>
              <w:rPr>
                <w:rFonts w:ascii="Arial" w:eastAsia="Times New Roman" w:hAnsi="Arial" w:cs="Arial"/>
                <w:b/>
                <w:sz w:val="20"/>
                <w:szCs w:val="20"/>
                <w:lang w:eastAsia="tr-TR"/>
              </w:rPr>
            </w:pPr>
            <w:r w:rsidRPr="0016541B">
              <w:rPr>
                <w:rFonts w:ascii="Arial" w:eastAsia="Times New Roman" w:hAnsi="Arial" w:cs="Arial"/>
                <w:b/>
                <w:sz w:val="20"/>
                <w:szCs w:val="20"/>
                <w:lang w:eastAsia="tr-TR"/>
              </w:rPr>
              <w:t>-</w:t>
            </w:r>
          </w:p>
        </w:tc>
        <w:tc>
          <w:tcPr>
            <w:tcW w:w="1172" w:type="dxa"/>
            <w:vMerge w:val="restart"/>
            <w:shd w:val="clear" w:color="auto" w:fill="FFFFCC"/>
            <w:vAlign w:val="center"/>
          </w:tcPr>
          <w:p w:rsidR="00B0085B" w:rsidRPr="0016541B" w:rsidRDefault="00B0085B" w:rsidP="00364D75">
            <w:pPr>
              <w:rPr>
                <w:rFonts w:ascii="Arial" w:eastAsia="Times New Roman" w:hAnsi="Arial" w:cs="Arial"/>
                <w:b/>
                <w:sz w:val="20"/>
                <w:szCs w:val="20"/>
                <w:lang w:eastAsia="tr-TR"/>
              </w:rPr>
            </w:pPr>
          </w:p>
          <w:p w:rsidR="00B0085B" w:rsidRPr="0016541B" w:rsidRDefault="00B0085B" w:rsidP="00364D75">
            <w:pPr>
              <w:rPr>
                <w:rFonts w:ascii="Arial" w:eastAsia="Times New Roman" w:hAnsi="Arial" w:cs="Arial"/>
                <w:b/>
                <w:sz w:val="20"/>
                <w:szCs w:val="20"/>
                <w:lang w:eastAsia="tr-TR"/>
              </w:rPr>
            </w:pPr>
            <w:r w:rsidRPr="0016541B">
              <w:rPr>
                <w:rFonts w:ascii="Arial" w:eastAsia="Times New Roman" w:hAnsi="Arial" w:cs="Arial"/>
                <w:b/>
                <w:sz w:val="20"/>
                <w:szCs w:val="20"/>
                <w:lang w:eastAsia="tr-TR"/>
              </w:rPr>
              <w:t>3</w:t>
            </w:r>
          </w:p>
        </w:tc>
        <w:tc>
          <w:tcPr>
            <w:tcW w:w="850" w:type="dxa"/>
            <w:shd w:val="clear" w:color="auto" w:fill="FBE4D5"/>
            <w:vAlign w:val="center"/>
          </w:tcPr>
          <w:p w:rsidR="00B0085B" w:rsidRPr="00364D75" w:rsidRDefault="00B0085B" w:rsidP="00364D75">
            <w:pPr>
              <w:rPr>
                <w:rFonts w:ascii="Arial" w:eastAsia="Times New Roman" w:hAnsi="Arial" w:cs="Arial"/>
                <w:sz w:val="16"/>
                <w:szCs w:val="16"/>
                <w:lang w:eastAsia="tr-TR"/>
              </w:rPr>
            </w:pPr>
            <w:r w:rsidRPr="00364D75">
              <w:rPr>
                <w:rFonts w:ascii="Arial" w:eastAsia="Times New Roman" w:hAnsi="Arial" w:cs="Arial"/>
                <w:sz w:val="16"/>
                <w:szCs w:val="16"/>
                <w:lang w:eastAsia="tr-TR"/>
              </w:rPr>
              <w:t>Öğrenci Sayısı</w:t>
            </w:r>
          </w:p>
        </w:tc>
        <w:tc>
          <w:tcPr>
            <w:tcW w:w="1026" w:type="dxa"/>
            <w:shd w:val="clear" w:color="auto" w:fill="FBE4D5"/>
            <w:vAlign w:val="center"/>
          </w:tcPr>
          <w:p w:rsidR="00B0085B" w:rsidRPr="00364D75" w:rsidRDefault="00B0085B" w:rsidP="00364D75">
            <w:pPr>
              <w:rPr>
                <w:rFonts w:ascii="Arial" w:eastAsia="Times New Roman" w:hAnsi="Arial" w:cs="Arial"/>
                <w:sz w:val="16"/>
                <w:szCs w:val="16"/>
                <w:lang w:eastAsia="tr-TR"/>
              </w:rPr>
            </w:pPr>
            <w:r w:rsidRPr="00364D75">
              <w:rPr>
                <w:rFonts w:ascii="Arial" w:eastAsia="Times New Roman" w:hAnsi="Arial" w:cs="Arial"/>
                <w:sz w:val="16"/>
                <w:szCs w:val="16"/>
                <w:lang w:eastAsia="tr-TR"/>
              </w:rPr>
              <w:t>Öğretmen Sayısı</w:t>
            </w:r>
          </w:p>
        </w:tc>
        <w:tc>
          <w:tcPr>
            <w:tcW w:w="769" w:type="dxa"/>
            <w:shd w:val="clear" w:color="auto" w:fill="FBE4D5"/>
            <w:vAlign w:val="center"/>
          </w:tcPr>
          <w:p w:rsidR="00B0085B" w:rsidRPr="00364D75" w:rsidRDefault="00B0085B" w:rsidP="00364D75">
            <w:pPr>
              <w:rPr>
                <w:rFonts w:ascii="Arial" w:eastAsia="Times New Roman" w:hAnsi="Arial" w:cs="Arial"/>
                <w:sz w:val="16"/>
                <w:szCs w:val="16"/>
                <w:lang w:eastAsia="tr-TR"/>
              </w:rPr>
            </w:pPr>
            <w:r w:rsidRPr="00364D75">
              <w:rPr>
                <w:rFonts w:ascii="Arial" w:eastAsia="Times New Roman" w:hAnsi="Arial" w:cs="Arial"/>
                <w:sz w:val="16"/>
                <w:szCs w:val="16"/>
                <w:lang w:eastAsia="tr-TR"/>
              </w:rPr>
              <w:t>Veli</w:t>
            </w:r>
          </w:p>
          <w:p w:rsidR="00B0085B" w:rsidRPr="00364D75" w:rsidRDefault="00364D75" w:rsidP="00364D75">
            <w:pPr>
              <w:rPr>
                <w:rFonts w:ascii="Arial" w:eastAsia="Times New Roman" w:hAnsi="Arial" w:cs="Arial"/>
                <w:sz w:val="16"/>
                <w:szCs w:val="16"/>
                <w:lang w:eastAsia="tr-TR"/>
              </w:rPr>
            </w:pPr>
            <w:r w:rsidRPr="00364D75">
              <w:rPr>
                <w:rFonts w:ascii="Arial" w:eastAsia="Times New Roman" w:hAnsi="Arial" w:cs="Arial"/>
                <w:sz w:val="16"/>
                <w:szCs w:val="16"/>
                <w:lang w:eastAsia="tr-TR"/>
              </w:rPr>
              <w:t>Sayısı</w:t>
            </w:r>
          </w:p>
        </w:tc>
        <w:tc>
          <w:tcPr>
            <w:tcW w:w="1172" w:type="dxa"/>
            <w:shd w:val="clear" w:color="auto" w:fill="EDEDED"/>
            <w:vAlign w:val="center"/>
          </w:tcPr>
          <w:p w:rsidR="00B0085B" w:rsidRPr="00364D75" w:rsidRDefault="00B0085B" w:rsidP="00364D75">
            <w:pPr>
              <w:ind w:right="-79"/>
              <w:rPr>
                <w:rFonts w:ascii="Arial" w:eastAsia="Times New Roman" w:hAnsi="Arial" w:cs="Arial"/>
                <w:sz w:val="16"/>
                <w:szCs w:val="16"/>
                <w:lang w:eastAsia="tr-TR"/>
              </w:rPr>
            </w:pPr>
            <w:r w:rsidRPr="00364D75">
              <w:rPr>
                <w:rFonts w:ascii="Arial" w:eastAsia="Times New Roman" w:hAnsi="Arial" w:cs="Arial"/>
                <w:sz w:val="16"/>
                <w:szCs w:val="16"/>
                <w:lang w:eastAsia="tr-TR"/>
              </w:rPr>
              <w:t>Öğretmenlere</w:t>
            </w:r>
            <w:r w:rsidR="00364D75" w:rsidRPr="00364D75">
              <w:rPr>
                <w:rFonts w:ascii="Arial" w:eastAsia="Times New Roman" w:hAnsi="Arial" w:cs="Arial"/>
                <w:sz w:val="16"/>
                <w:szCs w:val="16"/>
                <w:lang w:eastAsia="tr-TR"/>
              </w:rPr>
              <w:t xml:space="preserve"> </w:t>
            </w:r>
            <w:r w:rsidRPr="00364D75">
              <w:rPr>
                <w:rFonts w:ascii="Arial" w:eastAsia="Times New Roman" w:hAnsi="Arial" w:cs="Arial"/>
                <w:sz w:val="16"/>
                <w:szCs w:val="16"/>
                <w:lang w:eastAsia="tr-TR"/>
              </w:rPr>
              <w:t>Yönelik</w:t>
            </w:r>
          </w:p>
        </w:tc>
        <w:tc>
          <w:tcPr>
            <w:tcW w:w="1026" w:type="dxa"/>
            <w:shd w:val="clear" w:color="auto" w:fill="EDEDED"/>
            <w:vAlign w:val="center"/>
          </w:tcPr>
          <w:p w:rsidR="00B0085B" w:rsidRPr="00364D75" w:rsidRDefault="00B0085B" w:rsidP="00364D75">
            <w:pPr>
              <w:ind w:right="-46"/>
              <w:rPr>
                <w:rFonts w:ascii="Arial" w:eastAsia="Times New Roman" w:hAnsi="Arial" w:cs="Arial"/>
                <w:sz w:val="16"/>
                <w:szCs w:val="16"/>
                <w:lang w:eastAsia="tr-TR"/>
              </w:rPr>
            </w:pPr>
            <w:r w:rsidRPr="00364D75">
              <w:rPr>
                <w:rFonts w:ascii="Arial" w:eastAsia="Times New Roman" w:hAnsi="Arial" w:cs="Arial"/>
                <w:sz w:val="16"/>
                <w:szCs w:val="16"/>
                <w:lang w:eastAsia="tr-TR"/>
              </w:rPr>
              <w:t>Öğrencilere Yönelik</w:t>
            </w:r>
          </w:p>
        </w:tc>
        <w:tc>
          <w:tcPr>
            <w:tcW w:w="879" w:type="dxa"/>
            <w:shd w:val="clear" w:color="auto" w:fill="EDEDED"/>
            <w:vAlign w:val="center"/>
          </w:tcPr>
          <w:p w:rsidR="00B0085B" w:rsidRPr="00364D75" w:rsidRDefault="00B0085B" w:rsidP="00364D75">
            <w:pPr>
              <w:rPr>
                <w:rFonts w:ascii="Arial" w:eastAsia="Times New Roman" w:hAnsi="Arial" w:cs="Arial"/>
                <w:sz w:val="16"/>
                <w:szCs w:val="16"/>
                <w:lang w:eastAsia="tr-TR"/>
              </w:rPr>
            </w:pPr>
            <w:r w:rsidRPr="00364D75">
              <w:rPr>
                <w:rFonts w:ascii="Arial" w:eastAsia="Times New Roman" w:hAnsi="Arial" w:cs="Arial"/>
                <w:sz w:val="16"/>
                <w:szCs w:val="16"/>
                <w:lang w:eastAsia="tr-TR"/>
              </w:rPr>
              <w:t>Velilere Yönelik</w:t>
            </w:r>
          </w:p>
        </w:tc>
      </w:tr>
      <w:tr w:rsidR="00364D75" w:rsidRPr="0016541B" w:rsidTr="00364D75">
        <w:trPr>
          <w:trHeight w:val="164"/>
        </w:trPr>
        <w:tc>
          <w:tcPr>
            <w:tcW w:w="1172" w:type="dxa"/>
            <w:vMerge/>
            <w:shd w:val="clear" w:color="auto" w:fill="FFFFCC"/>
            <w:vAlign w:val="center"/>
          </w:tcPr>
          <w:p w:rsidR="00364D75" w:rsidRPr="0016541B" w:rsidRDefault="00364D75" w:rsidP="00364D75">
            <w:pPr>
              <w:rPr>
                <w:rFonts w:ascii="Arial" w:eastAsia="Times New Roman" w:hAnsi="Arial" w:cs="Arial"/>
                <w:sz w:val="20"/>
                <w:szCs w:val="20"/>
                <w:lang w:eastAsia="tr-TR"/>
              </w:rPr>
            </w:pPr>
          </w:p>
        </w:tc>
        <w:tc>
          <w:tcPr>
            <w:tcW w:w="1172" w:type="dxa"/>
            <w:vMerge/>
            <w:shd w:val="clear" w:color="auto" w:fill="FFFFCC"/>
            <w:vAlign w:val="center"/>
          </w:tcPr>
          <w:p w:rsidR="00364D75" w:rsidRPr="0016541B" w:rsidRDefault="00364D75" w:rsidP="00364D75">
            <w:pPr>
              <w:rPr>
                <w:rFonts w:ascii="Arial" w:eastAsia="Times New Roman" w:hAnsi="Arial" w:cs="Arial"/>
                <w:sz w:val="20"/>
                <w:szCs w:val="20"/>
                <w:lang w:eastAsia="tr-TR"/>
              </w:rPr>
            </w:pPr>
          </w:p>
        </w:tc>
        <w:tc>
          <w:tcPr>
            <w:tcW w:w="1172" w:type="dxa"/>
            <w:vMerge/>
            <w:shd w:val="clear" w:color="auto" w:fill="FFFFCC"/>
            <w:vAlign w:val="center"/>
          </w:tcPr>
          <w:p w:rsidR="00364D75" w:rsidRPr="0016541B" w:rsidRDefault="00364D75" w:rsidP="00364D75">
            <w:pPr>
              <w:rPr>
                <w:rFonts w:ascii="Arial" w:eastAsia="Times New Roman" w:hAnsi="Arial" w:cs="Arial"/>
                <w:sz w:val="20"/>
                <w:szCs w:val="20"/>
                <w:lang w:eastAsia="tr-TR"/>
              </w:rPr>
            </w:pPr>
          </w:p>
        </w:tc>
        <w:tc>
          <w:tcPr>
            <w:tcW w:w="1172" w:type="dxa"/>
            <w:vMerge/>
            <w:shd w:val="clear" w:color="auto" w:fill="FFFFCC"/>
            <w:vAlign w:val="center"/>
          </w:tcPr>
          <w:p w:rsidR="00364D75" w:rsidRPr="0016541B" w:rsidRDefault="00364D75" w:rsidP="00364D75">
            <w:pPr>
              <w:rPr>
                <w:rFonts w:ascii="Arial" w:eastAsia="Times New Roman" w:hAnsi="Arial" w:cs="Arial"/>
                <w:sz w:val="20"/>
                <w:szCs w:val="20"/>
                <w:lang w:eastAsia="tr-TR"/>
              </w:rPr>
            </w:pPr>
          </w:p>
        </w:tc>
        <w:tc>
          <w:tcPr>
            <w:tcW w:w="850" w:type="dxa"/>
            <w:shd w:val="clear" w:color="auto" w:fill="FBE4D5"/>
            <w:vAlign w:val="center"/>
          </w:tcPr>
          <w:p w:rsidR="00364D75" w:rsidRPr="0016541B" w:rsidRDefault="00364D75" w:rsidP="00364D75">
            <w:pPr>
              <w:jc w:val="center"/>
              <w:rPr>
                <w:rFonts w:ascii="Arial" w:eastAsia="Times New Roman" w:hAnsi="Arial" w:cs="Arial"/>
                <w:sz w:val="20"/>
                <w:szCs w:val="20"/>
                <w:lang w:eastAsia="tr-TR"/>
              </w:rPr>
            </w:pPr>
            <w:r>
              <w:rPr>
                <w:rFonts w:ascii="Arial" w:eastAsia="Times New Roman" w:hAnsi="Arial" w:cs="Arial"/>
                <w:sz w:val="20"/>
                <w:szCs w:val="20"/>
                <w:lang w:eastAsia="tr-TR"/>
              </w:rPr>
              <w:t>700</w:t>
            </w:r>
          </w:p>
        </w:tc>
        <w:tc>
          <w:tcPr>
            <w:tcW w:w="1023" w:type="dxa"/>
            <w:shd w:val="clear" w:color="auto" w:fill="FBE4D5"/>
            <w:vAlign w:val="center"/>
          </w:tcPr>
          <w:p w:rsidR="00364D75" w:rsidRPr="0016541B" w:rsidRDefault="00364D75" w:rsidP="00364D75">
            <w:pPr>
              <w:jc w:val="center"/>
              <w:rPr>
                <w:rFonts w:ascii="Arial" w:eastAsia="Times New Roman" w:hAnsi="Arial" w:cs="Arial"/>
                <w:sz w:val="20"/>
                <w:szCs w:val="20"/>
                <w:lang w:eastAsia="tr-TR"/>
              </w:rPr>
            </w:pPr>
            <w:r>
              <w:rPr>
                <w:rFonts w:ascii="Arial" w:eastAsia="Times New Roman" w:hAnsi="Arial" w:cs="Arial"/>
                <w:sz w:val="20"/>
                <w:szCs w:val="20"/>
                <w:lang w:eastAsia="tr-TR"/>
              </w:rPr>
              <w:t>84</w:t>
            </w:r>
          </w:p>
        </w:tc>
        <w:tc>
          <w:tcPr>
            <w:tcW w:w="772" w:type="dxa"/>
            <w:shd w:val="clear" w:color="auto" w:fill="FBE4D5"/>
            <w:vAlign w:val="center"/>
          </w:tcPr>
          <w:p w:rsidR="00364D75" w:rsidRDefault="00364D75" w:rsidP="00364D75">
            <w:pPr>
              <w:jc w:val="center"/>
              <w:rPr>
                <w:rFonts w:ascii="Arial" w:eastAsia="Times New Roman" w:hAnsi="Arial" w:cs="Arial"/>
                <w:sz w:val="20"/>
                <w:szCs w:val="20"/>
                <w:lang w:eastAsia="tr-TR"/>
              </w:rPr>
            </w:pPr>
          </w:p>
          <w:p w:rsidR="00364D75" w:rsidRDefault="00364D75" w:rsidP="00364D75">
            <w:pPr>
              <w:jc w:val="center"/>
              <w:rPr>
                <w:rFonts w:ascii="Arial" w:eastAsia="Times New Roman" w:hAnsi="Arial" w:cs="Arial"/>
                <w:sz w:val="20"/>
                <w:szCs w:val="20"/>
                <w:lang w:eastAsia="tr-TR"/>
              </w:rPr>
            </w:pPr>
            <w:r>
              <w:rPr>
                <w:rFonts w:ascii="Arial" w:eastAsia="Times New Roman" w:hAnsi="Arial" w:cs="Arial"/>
                <w:sz w:val="20"/>
                <w:szCs w:val="20"/>
                <w:lang w:eastAsia="tr-TR"/>
              </w:rPr>
              <w:t>134</w:t>
            </w:r>
          </w:p>
          <w:p w:rsidR="00364D75" w:rsidRPr="0016541B" w:rsidRDefault="00364D75" w:rsidP="00364D75">
            <w:pPr>
              <w:jc w:val="center"/>
              <w:rPr>
                <w:rFonts w:ascii="Arial" w:eastAsia="Times New Roman" w:hAnsi="Arial" w:cs="Arial"/>
                <w:sz w:val="20"/>
                <w:szCs w:val="20"/>
                <w:lang w:eastAsia="tr-TR"/>
              </w:rPr>
            </w:pPr>
          </w:p>
        </w:tc>
        <w:tc>
          <w:tcPr>
            <w:tcW w:w="1172" w:type="dxa"/>
            <w:shd w:val="clear" w:color="auto" w:fill="EDEDED"/>
            <w:vAlign w:val="center"/>
          </w:tcPr>
          <w:p w:rsidR="00364D75" w:rsidRPr="0016541B" w:rsidRDefault="00364D75" w:rsidP="00364D75">
            <w:pPr>
              <w:jc w:val="center"/>
              <w:rPr>
                <w:rFonts w:ascii="Arial" w:eastAsia="Times New Roman" w:hAnsi="Arial" w:cs="Arial"/>
                <w:sz w:val="20"/>
                <w:szCs w:val="20"/>
                <w:lang w:eastAsia="tr-TR"/>
              </w:rPr>
            </w:pPr>
            <w:r>
              <w:rPr>
                <w:rFonts w:ascii="Arial" w:eastAsia="Times New Roman" w:hAnsi="Arial" w:cs="Arial"/>
                <w:sz w:val="20"/>
                <w:szCs w:val="20"/>
                <w:lang w:eastAsia="tr-TR"/>
              </w:rPr>
              <w:t>2</w:t>
            </w:r>
          </w:p>
        </w:tc>
        <w:tc>
          <w:tcPr>
            <w:tcW w:w="1026" w:type="dxa"/>
            <w:shd w:val="clear" w:color="auto" w:fill="EDEDED"/>
            <w:vAlign w:val="center"/>
          </w:tcPr>
          <w:p w:rsidR="00364D75" w:rsidRPr="0016541B" w:rsidRDefault="00364D75" w:rsidP="00364D75">
            <w:pPr>
              <w:jc w:val="center"/>
              <w:rPr>
                <w:rFonts w:ascii="Arial" w:eastAsia="Times New Roman" w:hAnsi="Arial" w:cs="Arial"/>
                <w:sz w:val="20"/>
                <w:szCs w:val="20"/>
                <w:lang w:eastAsia="tr-TR"/>
              </w:rPr>
            </w:pPr>
            <w:r w:rsidRPr="0016541B">
              <w:rPr>
                <w:rFonts w:ascii="Arial" w:eastAsia="Times New Roman" w:hAnsi="Arial" w:cs="Arial"/>
                <w:sz w:val="20"/>
                <w:szCs w:val="20"/>
                <w:lang w:eastAsia="tr-TR"/>
              </w:rPr>
              <w:t>2</w:t>
            </w:r>
            <w:r>
              <w:rPr>
                <w:rFonts w:ascii="Arial" w:eastAsia="Times New Roman" w:hAnsi="Arial" w:cs="Arial"/>
                <w:sz w:val="20"/>
                <w:szCs w:val="20"/>
                <w:lang w:eastAsia="tr-TR"/>
              </w:rPr>
              <w:t>4</w:t>
            </w:r>
          </w:p>
        </w:tc>
        <w:tc>
          <w:tcPr>
            <w:tcW w:w="879" w:type="dxa"/>
            <w:shd w:val="clear" w:color="auto" w:fill="EDEDED"/>
            <w:vAlign w:val="center"/>
          </w:tcPr>
          <w:p w:rsidR="00364D75" w:rsidRPr="0016541B" w:rsidRDefault="00364D75" w:rsidP="00364D75">
            <w:pPr>
              <w:jc w:val="center"/>
              <w:rPr>
                <w:rFonts w:ascii="Arial" w:eastAsia="Times New Roman" w:hAnsi="Arial" w:cs="Arial"/>
                <w:sz w:val="20"/>
                <w:szCs w:val="20"/>
                <w:lang w:eastAsia="tr-TR"/>
              </w:rPr>
            </w:pPr>
            <w:r w:rsidRPr="0016541B">
              <w:rPr>
                <w:rFonts w:ascii="Arial" w:eastAsia="Times New Roman" w:hAnsi="Arial" w:cs="Arial"/>
                <w:sz w:val="20"/>
                <w:szCs w:val="20"/>
                <w:lang w:eastAsia="tr-TR"/>
              </w:rPr>
              <w:t>20</w:t>
            </w:r>
          </w:p>
        </w:tc>
      </w:tr>
    </w:tbl>
    <w:p w:rsidR="00037BF3" w:rsidRDefault="00037BF3" w:rsidP="00037BF3">
      <w:pPr>
        <w:ind w:left="142"/>
        <w:rPr>
          <w:rFonts w:ascii="Arial" w:hAnsi="Arial" w:cs="Arial"/>
          <w:sz w:val="20"/>
          <w:szCs w:val="20"/>
        </w:rPr>
      </w:pPr>
    </w:p>
    <w:p w:rsidR="00E60C6A" w:rsidRDefault="00E60C6A" w:rsidP="00037BF3">
      <w:pPr>
        <w:ind w:left="142"/>
        <w:rPr>
          <w:rFonts w:ascii="Arial" w:hAnsi="Arial" w:cs="Arial"/>
          <w:sz w:val="20"/>
          <w:szCs w:val="20"/>
        </w:rPr>
      </w:pPr>
    </w:p>
    <w:p w:rsidR="00E60C6A" w:rsidRDefault="00E60C6A" w:rsidP="00037BF3">
      <w:pPr>
        <w:ind w:left="142"/>
        <w:rPr>
          <w:rFonts w:ascii="Arial" w:hAnsi="Arial" w:cs="Arial"/>
          <w:sz w:val="20"/>
          <w:szCs w:val="20"/>
        </w:rPr>
      </w:pPr>
    </w:p>
    <w:tbl>
      <w:tblPr>
        <w:tblpPr w:leftFromText="141" w:rightFromText="141" w:vertAnchor="text" w:horzAnchor="margin" w:tblpX="250" w:tblpY="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4845"/>
        <w:gridCol w:w="5456"/>
      </w:tblGrid>
      <w:tr w:rsidR="00364D75" w:rsidRPr="00D71ED2" w:rsidTr="00364D75">
        <w:trPr>
          <w:trHeight w:val="534"/>
        </w:trPr>
        <w:tc>
          <w:tcPr>
            <w:tcW w:w="10301" w:type="dxa"/>
            <w:gridSpan w:val="2"/>
            <w:shd w:val="clear" w:color="auto" w:fill="FBD4B4" w:themeFill="accent6" w:themeFillTint="66"/>
            <w:vAlign w:val="center"/>
          </w:tcPr>
          <w:p w:rsidR="00364D75" w:rsidRPr="00D71ED2" w:rsidRDefault="00364D75" w:rsidP="00364D75">
            <w:pPr>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MEB AB TÜBİTAK MEM PROJE FAALİYET</w:t>
            </w:r>
          </w:p>
        </w:tc>
      </w:tr>
      <w:tr w:rsidR="00364D75" w:rsidRPr="00D71ED2" w:rsidTr="00364D75">
        <w:trPr>
          <w:trHeight w:val="401"/>
        </w:trPr>
        <w:tc>
          <w:tcPr>
            <w:tcW w:w="4845" w:type="dxa"/>
            <w:shd w:val="clear" w:color="auto" w:fill="EDEDED"/>
          </w:tcPr>
          <w:p w:rsidR="00364D75" w:rsidRPr="00D71ED2" w:rsidRDefault="00364D75" w:rsidP="00364D75">
            <w:pPr>
              <w:jc w:val="both"/>
              <w:rPr>
                <w:rFonts w:ascii="Arial" w:eastAsia="Times New Roman" w:hAnsi="Arial" w:cs="Arial"/>
                <w:b/>
                <w:bCs/>
                <w:sz w:val="20"/>
                <w:szCs w:val="20"/>
                <w:lang w:eastAsia="tr-TR"/>
              </w:rPr>
            </w:pPr>
            <w:r>
              <w:rPr>
                <w:rFonts w:ascii="Arial" w:eastAsia="Times New Roman" w:hAnsi="Arial" w:cs="Arial"/>
                <w:b/>
                <w:bCs/>
                <w:sz w:val="20"/>
                <w:szCs w:val="20"/>
                <w:lang w:eastAsia="tr-TR"/>
              </w:rPr>
              <w:t>PROJELER</w:t>
            </w:r>
          </w:p>
        </w:tc>
        <w:tc>
          <w:tcPr>
            <w:tcW w:w="5456" w:type="dxa"/>
            <w:shd w:val="clear" w:color="auto" w:fill="FBE4D5"/>
          </w:tcPr>
          <w:p w:rsidR="00364D75" w:rsidRPr="00D71ED2" w:rsidRDefault="00364D75" w:rsidP="00364D75">
            <w:pPr>
              <w:jc w:val="both"/>
              <w:rPr>
                <w:rFonts w:ascii="Arial" w:eastAsia="Times New Roman" w:hAnsi="Arial" w:cs="Arial"/>
                <w:b/>
                <w:bCs/>
                <w:sz w:val="20"/>
                <w:szCs w:val="20"/>
                <w:lang w:eastAsia="tr-TR"/>
              </w:rPr>
            </w:pPr>
            <w:r w:rsidRPr="00D71ED2">
              <w:rPr>
                <w:rFonts w:ascii="Arial" w:eastAsia="Times New Roman" w:hAnsi="Arial" w:cs="Arial"/>
                <w:b/>
                <w:bCs/>
                <w:sz w:val="20"/>
                <w:szCs w:val="20"/>
                <w:lang w:eastAsia="tr-TR"/>
              </w:rPr>
              <w:t>Toplam Öğrenci Sayısı</w:t>
            </w:r>
          </w:p>
        </w:tc>
      </w:tr>
      <w:tr w:rsidR="00364D75" w:rsidRPr="00D71ED2" w:rsidTr="00364D75">
        <w:trPr>
          <w:trHeight w:val="401"/>
        </w:trPr>
        <w:tc>
          <w:tcPr>
            <w:tcW w:w="4845" w:type="dxa"/>
            <w:shd w:val="clear" w:color="auto" w:fill="EDEDED"/>
          </w:tcPr>
          <w:p w:rsidR="00364D75" w:rsidRPr="00E60C6A" w:rsidRDefault="00364D75" w:rsidP="00364D75">
            <w:pPr>
              <w:jc w:val="both"/>
              <w:rPr>
                <w:rFonts w:ascii="Arial" w:eastAsia="Times New Roman" w:hAnsi="Arial" w:cs="Arial"/>
                <w:sz w:val="20"/>
                <w:szCs w:val="20"/>
                <w:lang w:eastAsia="tr-TR"/>
              </w:rPr>
            </w:pPr>
            <w:r w:rsidRPr="00E60C6A">
              <w:rPr>
                <w:rFonts w:ascii="Arial" w:eastAsia="Times New Roman" w:hAnsi="Arial" w:cs="Arial"/>
                <w:sz w:val="20"/>
                <w:szCs w:val="20"/>
                <w:lang w:eastAsia="tr-TR"/>
              </w:rPr>
              <w:t>E TWİNİNG</w:t>
            </w:r>
          </w:p>
        </w:tc>
        <w:tc>
          <w:tcPr>
            <w:tcW w:w="5456" w:type="dxa"/>
            <w:shd w:val="clear" w:color="auto" w:fill="FBE4D5"/>
          </w:tcPr>
          <w:p w:rsidR="00364D75" w:rsidRPr="00D71ED2" w:rsidRDefault="00364D75" w:rsidP="00364D75">
            <w:pPr>
              <w:jc w:val="both"/>
              <w:rPr>
                <w:rFonts w:ascii="Arial" w:eastAsia="Times New Roman" w:hAnsi="Arial" w:cs="Arial"/>
                <w:b/>
                <w:bCs/>
                <w:sz w:val="20"/>
                <w:szCs w:val="20"/>
                <w:lang w:eastAsia="tr-TR"/>
              </w:rPr>
            </w:pPr>
            <w:r>
              <w:rPr>
                <w:rFonts w:ascii="Arial" w:eastAsia="Times New Roman" w:hAnsi="Arial" w:cs="Arial"/>
                <w:b/>
                <w:bCs/>
                <w:sz w:val="20"/>
                <w:szCs w:val="20"/>
                <w:lang w:eastAsia="tr-TR"/>
              </w:rPr>
              <w:t>32</w:t>
            </w:r>
          </w:p>
        </w:tc>
      </w:tr>
      <w:tr w:rsidR="00364D75" w:rsidRPr="00D71ED2" w:rsidTr="00364D75">
        <w:trPr>
          <w:trHeight w:val="401"/>
        </w:trPr>
        <w:tc>
          <w:tcPr>
            <w:tcW w:w="4845" w:type="dxa"/>
            <w:shd w:val="clear" w:color="auto" w:fill="EDEDED"/>
          </w:tcPr>
          <w:p w:rsidR="00364D75" w:rsidRPr="00E60C6A" w:rsidRDefault="00364D75" w:rsidP="00364D75">
            <w:pPr>
              <w:jc w:val="both"/>
              <w:rPr>
                <w:rFonts w:ascii="Arial" w:eastAsia="Times New Roman" w:hAnsi="Arial" w:cs="Arial"/>
                <w:sz w:val="20"/>
                <w:szCs w:val="20"/>
                <w:lang w:eastAsia="tr-TR"/>
              </w:rPr>
            </w:pPr>
            <w:r w:rsidRPr="00E60C6A">
              <w:rPr>
                <w:rFonts w:ascii="Arial" w:eastAsia="Times New Roman" w:hAnsi="Arial" w:cs="Arial"/>
                <w:sz w:val="20"/>
                <w:szCs w:val="20"/>
                <w:lang w:eastAsia="tr-TR"/>
              </w:rPr>
              <w:t>ERASMUS</w:t>
            </w:r>
          </w:p>
        </w:tc>
        <w:tc>
          <w:tcPr>
            <w:tcW w:w="5456" w:type="dxa"/>
            <w:shd w:val="clear" w:color="auto" w:fill="FBE4D5"/>
          </w:tcPr>
          <w:p w:rsidR="00364D75" w:rsidRPr="00D71ED2" w:rsidRDefault="00364D75" w:rsidP="00364D75">
            <w:pPr>
              <w:jc w:val="both"/>
              <w:rPr>
                <w:rFonts w:ascii="Arial" w:eastAsia="Times New Roman" w:hAnsi="Arial" w:cs="Arial"/>
                <w:b/>
                <w:bCs/>
                <w:sz w:val="20"/>
                <w:szCs w:val="20"/>
                <w:lang w:eastAsia="tr-TR"/>
              </w:rPr>
            </w:pPr>
            <w:r>
              <w:rPr>
                <w:rFonts w:ascii="Arial" w:eastAsia="Times New Roman" w:hAnsi="Arial" w:cs="Arial"/>
                <w:b/>
                <w:bCs/>
                <w:sz w:val="20"/>
                <w:szCs w:val="20"/>
                <w:lang w:eastAsia="tr-TR"/>
              </w:rPr>
              <w:t>16</w:t>
            </w:r>
          </w:p>
        </w:tc>
      </w:tr>
      <w:tr w:rsidR="00364D75" w:rsidRPr="00D71ED2" w:rsidTr="00364D75">
        <w:trPr>
          <w:trHeight w:val="401"/>
        </w:trPr>
        <w:tc>
          <w:tcPr>
            <w:tcW w:w="4845" w:type="dxa"/>
            <w:shd w:val="clear" w:color="auto" w:fill="EDEDED"/>
          </w:tcPr>
          <w:p w:rsidR="00364D75" w:rsidRPr="00E60C6A" w:rsidRDefault="00364D75" w:rsidP="00364D75">
            <w:pPr>
              <w:jc w:val="both"/>
              <w:rPr>
                <w:rFonts w:ascii="Arial" w:eastAsia="Times New Roman" w:hAnsi="Arial" w:cs="Arial"/>
                <w:sz w:val="20"/>
                <w:szCs w:val="20"/>
                <w:lang w:eastAsia="tr-TR"/>
              </w:rPr>
            </w:pPr>
            <w:r w:rsidRPr="00E60C6A">
              <w:rPr>
                <w:rFonts w:ascii="Arial" w:eastAsia="Times New Roman" w:hAnsi="Arial" w:cs="Arial"/>
                <w:sz w:val="20"/>
                <w:szCs w:val="20"/>
                <w:lang w:eastAsia="tr-TR"/>
              </w:rPr>
              <w:t>TÜBİTAK 4006</w:t>
            </w:r>
          </w:p>
        </w:tc>
        <w:tc>
          <w:tcPr>
            <w:tcW w:w="5456" w:type="dxa"/>
            <w:shd w:val="clear" w:color="auto" w:fill="FBE4D5"/>
          </w:tcPr>
          <w:p w:rsidR="00364D75" w:rsidRPr="00D71ED2" w:rsidRDefault="00364D75" w:rsidP="00364D75">
            <w:pPr>
              <w:jc w:val="both"/>
              <w:rPr>
                <w:rFonts w:ascii="Arial" w:eastAsia="Times New Roman" w:hAnsi="Arial" w:cs="Arial"/>
                <w:b/>
                <w:bCs/>
                <w:sz w:val="20"/>
                <w:szCs w:val="20"/>
                <w:lang w:eastAsia="tr-TR"/>
              </w:rPr>
            </w:pPr>
            <w:r>
              <w:rPr>
                <w:rFonts w:ascii="Arial" w:eastAsia="Times New Roman" w:hAnsi="Arial" w:cs="Arial"/>
                <w:b/>
                <w:bCs/>
                <w:sz w:val="20"/>
                <w:szCs w:val="20"/>
                <w:lang w:eastAsia="tr-TR"/>
              </w:rPr>
              <w:t>42</w:t>
            </w:r>
          </w:p>
        </w:tc>
      </w:tr>
      <w:tr w:rsidR="00364D75" w:rsidRPr="00D71ED2" w:rsidTr="00364D75">
        <w:trPr>
          <w:trHeight w:val="401"/>
        </w:trPr>
        <w:tc>
          <w:tcPr>
            <w:tcW w:w="4845" w:type="dxa"/>
            <w:shd w:val="clear" w:color="auto" w:fill="EDEDED"/>
          </w:tcPr>
          <w:p w:rsidR="00364D75" w:rsidRPr="00E60C6A" w:rsidRDefault="00364D75" w:rsidP="00364D75">
            <w:pPr>
              <w:jc w:val="both"/>
              <w:rPr>
                <w:rFonts w:ascii="Arial" w:eastAsia="Times New Roman" w:hAnsi="Arial" w:cs="Arial"/>
                <w:sz w:val="20"/>
                <w:szCs w:val="20"/>
                <w:lang w:eastAsia="tr-TR"/>
              </w:rPr>
            </w:pPr>
            <w:r w:rsidRPr="00E60C6A">
              <w:rPr>
                <w:rFonts w:ascii="Arial" w:eastAsia="Times New Roman" w:hAnsi="Arial" w:cs="Arial"/>
                <w:sz w:val="20"/>
                <w:szCs w:val="20"/>
                <w:lang w:eastAsia="tr-TR"/>
              </w:rPr>
              <w:t>TÜBİTAK 2204</w:t>
            </w:r>
          </w:p>
        </w:tc>
        <w:tc>
          <w:tcPr>
            <w:tcW w:w="5456" w:type="dxa"/>
            <w:shd w:val="clear" w:color="auto" w:fill="FBE4D5"/>
          </w:tcPr>
          <w:p w:rsidR="00364D75" w:rsidRPr="00D71ED2" w:rsidRDefault="00364D75" w:rsidP="00364D75">
            <w:pPr>
              <w:jc w:val="both"/>
              <w:rPr>
                <w:rFonts w:ascii="Arial" w:eastAsia="Times New Roman" w:hAnsi="Arial" w:cs="Arial"/>
                <w:b/>
                <w:bCs/>
                <w:sz w:val="20"/>
                <w:szCs w:val="20"/>
                <w:lang w:eastAsia="tr-TR"/>
              </w:rPr>
            </w:pPr>
            <w:r>
              <w:rPr>
                <w:rFonts w:ascii="Arial" w:eastAsia="Times New Roman" w:hAnsi="Arial" w:cs="Arial"/>
                <w:b/>
                <w:bCs/>
                <w:sz w:val="20"/>
                <w:szCs w:val="20"/>
                <w:lang w:eastAsia="tr-TR"/>
              </w:rPr>
              <w:t>5</w:t>
            </w:r>
          </w:p>
        </w:tc>
      </w:tr>
    </w:tbl>
    <w:p w:rsidR="00E60C6A" w:rsidRDefault="00E60C6A" w:rsidP="00037BF3">
      <w:pPr>
        <w:ind w:left="142"/>
        <w:rPr>
          <w:rFonts w:ascii="Arial" w:hAnsi="Arial" w:cs="Arial"/>
          <w:sz w:val="20"/>
          <w:szCs w:val="20"/>
        </w:rPr>
      </w:pPr>
    </w:p>
    <w:p w:rsidR="00FD5A30" w:rsidRDefault="00FD5A30" w:rsidP="00037BF3">
      <w:pPr>
        <w:ind w:left="142"/>
        <w:rPr>
          <w:rFonts w:ascii="Arial" w:hAnsi="Arial" w:cs="Arial"/>
          <w:sz w:val="20"/>
          <w:szCs w:val="20"/>
        </w:rPr>
      </w:pPr>
    </w:p>
    <w:tbl>
      <w:tblPr>
        <w:tblW w:w="100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0"/>
        <w:gridCol w:w="6379"/>
      </w:tblGrid>
      <w:tr w:rsidR="00937C0D" w:rsidRPr="0016541B" w:rsidTr="00C179B0">
        <w:trPr>
          <w:trHeight w:val="314"/>
        </w:trPr>
        <w:tc>
          <w:tcPr>
            <w:tcW w:w="10029" w:type="dxa"/>
            <w:gridSpan w:val="2"/>
            <w:shd w:val="clear" w:color="auto" w:fill="EDEDED"/>
          </w:tcPr>
          <w:p w:rsidR="00937C0D" w:rsidRPr="0016541B" w:rsidRDefault="00937C0D" w:rsidP="00942804">
            <w:pPr>
              <w:jc w:val="center"/>
              <w:rPr>
                <w:rFonts w:ascii="Arial" w:eastAsia="Times New Roman" w:hAnsi="Arial" w:cs="Arial"/>
                <w:b/>
                <w:bCs/>
                <w:sz w:val="20"/>
                <w:szCs w:val="20"/>
                <w:lang w:eastAsia="tr-TR"/>
              </w:rPr>
            </w:pPr>
          </w:p>
          <w:p w:rsidR="00937C0D" w:rsidRPr="0016541B" w:rsidRDefault="00937C0D" w:rsidP="00942804">
            <w:pPr>
              <w:jc w:val="center"/>
              <w:rPr>
                <w:rFonts w:ascii="Arial" w:eastAsia="Times New Roman" w:hAnsi="Arial" w:cs="Arial"/>
                <w:b/>
                <w:bCs/>
                <w:sz w:val="20"/>
                <w:szCs w:val="20"/>
                <w:lang w:eastAsia="tr-TR"/>
              </w:rPr>
            </w:pPr>
            <w:r w:rsidRPr="0016541B">
              <w:rPr>
                <w:rFonts w:ascii="Arial" w:eastAsia="Times New Roman" w:hAnsi="Arial" w:cs="Arial"/>
                <w:b/>
                <w:bCs/>
                <w:sz w:val="20"/>
                <w:szCs w:val="20"/>
                <w:lang w:eastAsia="tr-TR"/>
              </w:rPr>
              <w:t xml:space="preserve">  </w:t>
            </w:r>
            <w:r>
              <w:rPr>
                <w:rFonts w:ascii="Arial" w:eastAsia="Times New Roman" w:hAnsi="Arial" w:cs="Arial"/>
                <w:b/>
                <w:bCs/>
                <w:sz w:val="20"/>
                <w:szCs w:val="20"/>
                <w:lang w:eastAsia="tr-TR"/>
              </w:rPr>
              <w:t>KANTİN YEMEKHANE</w:t>
            </w:r>
          </w:p>
        </w:tc>
      </w:tr>
      <w:tr w:rsidR="00937C0D" w:rsidRPr="0016541B" w:rsidTr="00C179B0">
        <w:trPr>
          <w:trHeight w:val="139"/>
        </w:trPr>
        <w:tc>
          <w:tcPr>
            <w:tcW w:w="3650" w:type="dxa"/>
            <w:shd w:val="clear" w:color="auto" w:fill="EDEDED"/>
          </w:tcPr>
          <w:p w:rsidR="00937C0D" w:rsidRPr="0016541B" w:rsidRDefault="00937C0D" w:rsidP="00942804">
            <w:pPr>
              <w:rPr>
                <w:rFonts w:ascii="Arial" w:eastAsia="Times New Roman" w:hAnsi="Arial" w:cs="Arial"/>
                <w:b/>
                <w:bCs/>
                <w:sz w:val="20"/>
                <w:szCs w:val="20"/>
                <w:lang w:eastAsia="tr-TR"/>
              </w:rPr>
            </w:pPr>
            <w:r w:rsidRPr="0016541B">
              <w:rPr>
                <w:rFonts w:ascii="Arial" w:eastAsia="Times New Roman" w:hAnsi="Arial" w:cs="Arial"/>
                <w:b/>
                <w:bCs/>
                <w:sz w:val="20"/>
                <w:szCs w:val="20"/>
                <w:lang w:eastAsia="tr-TR"/>
              </w:rPr>
              <w:t>Tesisin adı</w:t>
            </w:r>
          </w:p>
        </w:tc>
        <w:tc>
          <w:tcPr>
            <w:tcW w:w="6378" w:type="dxa"/>
            <w:shd w:val="clear" w:color="auto" w:fill="DEEAF6"/>
          </w:tcPr>
          <w:p w:rsidR="00937C0D" w:rsidRPr="0016541B" w:rsidRDefault="00937C0D" w:rsidP="00942804">
            <w:pPr>
              <w:jc w:val="center"/>
              <w:rPr>
                <w:rFonts w:ascii="Arial" w:eastAsia="Times New Roman" w:hAnsi="Arial" w:cs="Arial"/>
                <w:b/>
                <w:bCs/>
                <w:sz w:val="20"/>
                <w:szCs w:val="20"/>
                <w:lang w:eastAsia="tr-TR"/>
              </w:rPr>
            </w:pPr>
            <w:r w:rsidRPr="0016541B">
              <w:rPr>
                <w:rFonts w:ascii="Arial" w:eastAsia="Times New Roman" w:hAnsi="Arial" w:cs="Arial"/>
                <w:b/>
                <w:bCs/>
                <w:sz w:val="20"/>
                <w:szCs w:val="20"/>
                <w:lang w:eastAsia="tr-TR"/>
              </w:rPr>
              <w:t>Kapasitesi (Kişi Sayısı)</w:t>
            </w:r>
          </w:p>
        </w:tc>
      </w:tr>
      <w:tr w:rsidR="00937C0D" w:rsidRPr="0016541B" w:rsidTr="00C179B0">
        <w:trPr>
          <w:trHeight w:val="92"/>
        </w:trPr>
        <w:tc>
          <w:tcPr>
            <w:tcW w:w="3650" w:type="dxa"/>
            <w:shd w:val="clear" w:color="auto" w:fill="EDEDED"/>
          </w:tcPr>
          <w:p w:rsidR="00937C0D" w:rsidRPr="0016541B" w:rsidRDefault="00937C0D" w:rsidP="00942804">
            <w:pPr>
              <w:rPr>
                <w:rFonts w:ascii="Arial" w:eastAsia="Times New Roman" w:hAnsi="Arial" w:cs="Arial"/>
                <w:b/>
                <w:bCs/>
                <w:sz w:val="20"/>
                <w:szCs w:val="20"/>
                <w:lang w:eastAsia="tr-TR"/>
              </w:rPr>
            </w:pPr>
            <w:r w:rsidRPr="0016541B">
              <w:rPr>
                <w:rFonts w:ascii="Arial" w:eastAsia="Times New Roman" w:hAnsi="Arial" w:cs="Arial"/>
                <w:b/>
                <w:bCs/>
                <w:sz w:val="20"/>
                <w:szCs w:val="20"/>
                <w:lang w:eastAsia="tr-TR"/>
              </w:rPr>
              <w:t>Kantin</w:t>
            </w:r>
          </w:p>
        </w:tc>
        <w:tc>
          <w:tcPr>
            <w:tcW w:w="6378" w:type="dxa"/>
            <w:shd w:val="clear" w:color="auto" w:fill="DEEAF6"/>
          </w:tcPr>
          <w:p w:rsidR="00937C0D" w:rsidRPr="0016541B" w:rsidRDefault="00937C0D" w:rsidP="00942804">
            <w:pPr>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250</w:t>
            </w:r>
          </w:p>
        </w:tc>
      </w:tr>
      <w:tr w:rsidR="00937C0D" w:rsidRPr="0016541B" w:rsidTr="00C179B0">
        <w:trPr>
          <w:trHeight w:val="149"/>
        </w:trPr>
        <w:tc>
          <w:tcPr>
            <w:tcW w:w="3650" w:type="dxa"/>
            <w:shd w:val="clear" w:color="auto" w:fill="EDEDED"/>
          </w:tcPr>
          <w:p w:rsidR="00937C0D" w:rsidRPr="0016541B" w:rsidRDefault="00937C0D" w:rsidP="00942804">
            <w:pPr>
              <w:rPr>
                <w:rFonts w:ascii="Arial" w:eastAsia="Times New Roman" w:hAnsi="Arial" w:cs="Arial"/>
                <w:b/>
                <w:bCs/>
                <w:sz w:val="20"/>
                <w:szCs w:val="20"/>
                <w:lang w:eastAsia="tr-TR"/>
              </w:rPr>
            </w:pPr>
            <w:r w:rsidRPr="0016541B">
              <w:rPr>
                <w:rFonts w:ascii="Arial" w:eastAsia="Times New Roman" w:hAnsi="Arial" w:cs="Arial"/>
                <w:b/>
                <w:bCs/>
                <w:sz w:val="20"/>
                <w:szCs w:val="20"/>
                <w:lang w:eastAsia="tr-TR"/>
              </w:rPr>
              <w:t>Yemekhane</w:t>
            </w:r>
          </w:p>
        </w:tc>
        <w:tc>
          <w:tcPr>
            <w:tcW w:w="6378" w:type="dxa"/>
            <w:shd w:val="clear" w:color="auto" w:fill="DEEAF6"/>
          </w:tcPr>
          <w:p w:rsidR="00937C0D" w:rsidRPr="0016541B" w:rsidRDefault="00937C0D" w:rsidP="00942804">
            <w:pPr>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150</w:t>
            </w:r>
          </w:p>
        </w:tc>
      </w:tr>
    </w:tbl>
    <w:p w:rsidR="00937C0D" w:rsidRDefault="00937C0D">
      <w:pPr>
        <w:jc w:val="both"/>
        <w:rPr>
          <w:sz w:val="24"/>
        </w:rPr>
      </w:pPr>
    </w:p>
    <w:p w:rsidR="00FD5A30" w:rsidRDefault="00FD5A30">
      <w:pPr>
        <w:jc w:val="both"/>
        <w:rPr>
          <w:sz w:val="24"/>
        </w:rPr>
      </w:pPr>
    </w:p>
    <w:tbl>
      <w:tblPr>
        <w:tblW w:w="99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2"/>
        <w:gridCol w:w="6332"/>
      </w:tblGrid>
      <w:tr w:rsidR="00937C0D" w:rsidRPr="0016541B" w:rsidTr="00C179B0">
        <w:trPr>
          <w:trHeight w:val="679"/>
        </w:trPr>
        <w:tc>
          <w:tcPr>
            <w:tcW w:w="9954" w:type="dxa"/>
            <w:gridSpan w:val="2"/>
            <w:shd w:val="clear" w:color="auto" w:fill="EDEDED"/>
          </w:tcPr>
          <w:p w:rsidR="00937C0D" w:rsidRPr="0016541B" w:rsidRDefault="00937C0D" w:rsidP="00942804">
            <w:pPr>
              <w:jc w:val="center"/>
              <w:rPr>
                <w:rFonts w:ascii="Arial" w:eastAsia="Times New Roman" w:hAnsi="Arial" w:cs="Arial"/>
                <w:b/>
                <w:bCs/>
                <w:sz w:val="20"/>
                <w:szCs w:val="20"/>
                <w:lang w:eastAsia="tr-TR"/>
              </w:rPr>
            </w:pPr>
          </w:p>
          <w:p w:rsidR="00937C0D" w:rsidRPr="0016541B" w:rsidRDefault="00937C0D" w:rsidP="00942804">
            <w:pPr>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SİVİL SAVUNMA ÇALIŞMALARI</w:t>
            </w:r>
          </w:p>
        </w:tc>
      </w:tr>
      <w:tr w:rsidR="00937C0D" w:rsidRPr="0016541B" w:rsidTr="00C179B0">
        <w:trPr>
          <w:trHeight w:val="301"/>
        </w:trPr>
        <w:tc>
          <w:tcPr>
            <w:tcW w:w="3622" w:type="dxa"/>
            <w:shd w:val="clear" w:color="auto" w:fill="EDEDED"/>
          </w:tcPr>
          <w:p w:rsidR="00937C0D" w:rsidRPr="0016541B" w:rsidRDefault="00937C0D" w:rsidP="00942804">
            <w:pPr>
              <w:rPr>
                <w:rFonts w:ascii="Arial" w:eastAsia="Times New Roman" w:hAnsi="Arial" w:cs="Arial"/>
                <w:b/>
                <w:bCs/>
                <w:sz w:val="20"/>
                <w:szCs w:val="20"/>
                <w:lang w:eastAsia="tr-TR"/>
              </w:rPr>
            </w:pPr>
            <w:r>
              <w:rPr>
                <w:rFonts w:ascii="Arial" w:eastAsia="Times New Roman" w:hAnsi="Arial" w:cs="Arial"/>
                <w:b/>
                <w:bCs/>
                <w:sz w:val="20"/>
                <w:szCs w:val="20"/>
                <w:lang w:eastAsia="tr-TR"/>
              </w:rPr>
              <w:t>Faaliyet</w:t>
            </w:r>
            <w:r w:rsidRPr="0016541B">
              <w:rPr>
                <w:rFonts w:ascii="Arial" w:eastAsia="Times New Roman" w:hAnsi="Arial" w:cs="Arial"/>
                <w:b/>
                <w:bCs/>
                <w:sz w:val="20"/>
                <w:szCs w:val="20"/>
                <w:lang w:eastAsia="tr-TR"/>
              </w:rPr>
              <w:t xml:space="preserve"> </w:t>
            </w:r>
            <w:r>
              <w:rPr>
                <w:rFonts w:ascii="Arial" w:eastAsia="Times New Roman" w:hAnsi="Arial" w:cs="Arial"/>
                <w:b/>
                <w:bCs/>
                <w:sz w:val="20"/>
                <w:szCs w:val="20"/>
                <w:lang w:eastAsia="tr-TR"/>
              </w:rPr>
              <w:t>A</w:t>
            </w:r>
            <w:r w:rsidRPr="0016541B">
              <w:rPr>
                <w:rFonts w:ascii="Arial" w:eastAsia="Times New Roman" w:hAnsi="Arial" w:cs="Arial"/>
                <w:b/>
                <w:bCs/>
                <w:sz w:val="20"/>
                <w:szCs w:val="20"/>
                <w:lang w:eastAsia="tr-TR"/>
              </w:rPr>
              <w:t>dı</w:t>
            </w:r>
          </w:p>
        </w:tc>
        <w:tc>
          <w:tcPr>
            <w:tcW w:w="6331" w:type="dxa"/>
            <w:shd w:val="clear" w:color="auto" w:fill="DEEAF6"/>
          </w:tcPr>
          <w:p w:rsidR="00937C0D" w:rsidRPr="0016541B" w:rsidRDefault="00937C0D" w:rsidP="00942804">
            <w:pPr>
              <w:jc w:val="center"/>
              <w:rPr>
                <w:rFonts w:ascii="Arial" w:eastAsia="Times New Roman" w:hAnsi="Arial" w:cs="Arial"/>
                <w:b/>
                <w:bCs/>
                <w:sz w:val="20"/>
                <w:szCs w:val="20"/>
                <w:lang w:eastAsia="tr-TR"/>
              </w:rPr>
            </w:pPr>
            <w:r w:rsidRPr="0016541B">
              <w:rPr>
                <w:rFonts w:ascii="Arial" w:eastAsia="Times New Roman" w:hAnsi="Arial" w:cs="Arial"/>
                <w:b/>
                <w:bCs/>
                <w:sz w:val="20"/>
                <w:szCs w:val="20"/>
                <w:lang w:eastAsia="tr-TR"/>
              </w:rPr>
              <w:t>Ka</w:t>
            </w:r>
            <w:r>
              <w:rPr>
                <w:rFonts w:ascii="Arial" w:eastAsia="Times New Roman" w:hAnsi="Arial" w:cs="Arial"/>
                <w:b/>
                <w:bCs/>
                <w:sz w:val="20"/>
                <w:szCs w:val="20"/>
                <w:lang w:eastAsia="tr-TR"/>
              </w:rPr>
              <w:t xml:space="preserve">tılan </w:t>
            </w:r>
            <w:r w:rsidRPr="0016541B">
              <w:rPr>
                <w:rFonts w:ascii="Arial" w:eastAsia="Times New Roman" w:hAnsi="Arial" w:cs="Arial"/>
                <w:b/>
                <w:bCs/>
                <w:sz w:val="20"/>
                <w:szCs w:val="20"/>
                <w:lang w:eastAsia="tr-TR"/>
              </w:rPr>
              <w:t>Kişi Sayısı</w:t>
            </w:r>
          </w:p>
        </w:tc>
      </w:tr>
      <w:tr w:rsidR="00937C0D" w:rsidRPr="0016541B" w:rsidTr="00C179B0">
        <w:trPr>
          <w:trHeight w:val="201"/>
        </w:trPr>
        <w:tc>
          <w:tcPr>
            <w:tcW w:w="3622" w:type="dxa"/>
            <w:shd w:val="clear" w:color="auto" w:fill="EDEDED"/>
          </w:tcPr>
          <w:p w:rsidR="00937C0D" w:rsidRPr="0016541B" w:rsidRDefault="00937C0D" w:rsidP="00942804">
            <w:pPr>
              <w:rPr>
                <w:rFonts w:ascii="Arial" w:eastAsia="Times New Roman" w:hAnsi="Arial" w:cs="Arial"/>
                <w:b/>
                <w:bCs/>
                <w:sz w:val="20"/>
                <w:szCs w:val="20"/>
                <w:lang w:eastAsia="tr-TR"/>
              </w:rPr>
            </w:pPr>
            <w:r>
              <w:rPr>
                <w:rFonts w:ascii="Arial" w:eastAsia="Times New Roman" w:hAnsi="Arial" w:cs="Arial"/>
                <w:b/>
                <w:bCs/>
                <w:sz w:val="20"/>
                <w:szCs w:val="20"/>
                <w:lang w:eastAsia="tr-TR"/>
              </w:rPr>
              <w:t>Deprem Tatbikatı</w:t>
            </w:r>
          </w:p>
        </w:tc>
        <w:tc>
          <w:tcPr>
            <w:tcW w:w="6331" w:type="dxa"/>
            <w:shd w:val="clear" w:color="auto" w:fill="DEEAF6"/>
          </w:tcPr>
          <w:p w:rsidR="00937C0D" w:rsidRPr="0016541B" w:rsidRDefault="00937C0D" w:rsidP="00937C0D">
            <w:pPr>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1150</w:t>
            </w:r>
          </w:p>
        </w:tc>
      </w:tr>
      <w:tr w:rsidR="00937C0D" w:rsidRPr="0016541B" w:rsidTr="00C179B0">
        <w:trPr>
          <w:trHeight w:val="321"/>
        </w:trPr>
        <w:tc>
          <w:tcPr>
            <w:tcW w:w="3622" w:type="dxa"/>
            <w:shd w:val="clear" w:color="auto" w:fill="EDEDED"/>
          </w:tcPr>
          <w:p w:rsidR="00937C0D" w:rsidRPr="0016541B" w:rsidRDefault="00937C0D" w:rsidP="00942804">
            <w:pPr>
              <w:rPr>
                <w:rFonts w:ascii="Arial" w:eastAsia="Times New Roman" w:hAnsi="Arial" w:cs="Arial"/>
                <w:b/>
                <w:bCs/>
                <w:sz w:val="20"/>
                <w:szCs w:val="20"/>
                <w:lang w:eastAsia="tr-TR"/>
              </w:rPr>
            </w:pPr>
            <w:r>
              <w:rPr>
                <w:rFonts w:ascii="Arial" w:eastAsia="Times New Roman" w:hAnsi="Arial" w:cs="Arial"/>
                <w:b/>
                <w:bCs/>
                <w:sz w:val="20"/>
                <w:szCs w:val="20"/>
                <w:lang w:eastAsia="tr-TR"/>
              </w:rPr>
              <w:t>Yangın Tatbikatı</w:t>
            </w:r>
          </w:p>
        </w:tc>
        <w:tc>
          <w:tcPr>
            <w:tcW w:w="6331" w:type="dxa"/>
            <w:shd w:val="clear" w:color="auto" w:fill="DEEAF6"/>
          </w:tcPr>
          <w:p w:rsidR="00937C0D" w:rsidRPr="0016541B" w:rsidRDefault="00937C0D" w:rsidP="00937C0D">
            <w:pPr>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550</w:t>
            </w:r>
          </w:p>
        </w:tc>
      </w:tr>
      <w:tr w:rsidR="00937C0D" w:rsidRPr="0016541B" w:rsidTr="00C179B0">
        <w:trPr>
          <w:trHeight w:val="321"/>
        </w:trPr>
        <w:tc>
          <w:tcPr>
            <w:tcW w:w="3622" w:type="dxa"/>
            <w:shd w:val="clear" w:color="auto" w:fill="EDEDED"/>
          </w:tcPr>
          <w:p w:rsidR="00937C0D" w:rsidRDefault="00937C0D" w:rsidP="00942804">
            <w:pPr>
              <w:rPr>
                <w:rFonts w:ascii="Arial" w:eastAsia="Times New Roman" w:hAnsi="Arial" w:cs="Arial"/>
                <w:b/>
                <w:bCs/>
                <w:sz w:val="20"/>
                <w:szCs w:val="20"/>
                <w:lang w:eastAsia="tr-TR"/>
              </w:rPr>
            </w:pPr>
            <w:r>
              <w:rPr>
                <w:rFonts w:ascii="Arial" w:eastAsia="Times New Roman" w:hAnsi="Arial" w:cs="Arial"/>
                <w:b/>
                <w:bCs/>
                <w:sz w:val="20"/>
                <w:szCs w:val="20"/>
                <w:lang w:eastAsia="tr-TR"/>
              </w:rPr>
              <w:t>Sivil savunma tatbikatı</w:t>
            </w:r>
          </w:p>
        </w:tc>
        <w:tc>
          <w:tcPr>
            <w:tcW w:w="6331" w:type="dxa"/>
            <w:shd w:val="clear" w:color="auto" w:fill="DEEAF6"/>
          </w:tcPr>
          <w:p w:rsidR="00937C0D" w:rsidRDefault="00937C0D" w:rsidP="00937C0D">
            <w:pPr>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1150</w:t>
            </w:r>
          </w:p>
        </w:tc>
      </w:tr>
    </w:tbl>
    <w:p w:rsidR="00937C0D" w:rsidRDefault="00937C0D">
      <w:pPr>
        <w:jc w:val="both"/>
        <w:rPr>
          <w:sz w:val="24"/>
        </w:rPr>
      </w:pPr>
    </w:p>
    <w:tbl>
      <w:tblPr>
        <w:tblW w:w="99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1"/>
        <w:gridCol w:w="6348"/>
      </w:tblGrid>
      <w:tr w:rsidR="00937C0D" w:rsidRPr="0016541B" w:rsidTr="00C179B0">
        <w:trPr>
          <w:trHeight w:val="579"/>
        </w:trPr>
        <w:tc>
          <w:tcPr>
            <w:tcW w:w="9979" w:type="dxa"/>
            <w:gridSpan w:val="2"/>
            <w:shd w:val="clear" w:color="auto" w:fill="EDEDED"/>
          </w:tcPr>
          <w:p w:rsidR="00937C0D" w:rsidRPr="0016541B" w:rsidRDefault="00937C0D" w:rsidP="00942804">
            <w:pPr>
              <w:jc w:val="center"/>
              <w:rPr>
                <w:rFonts w:ascii="Arial" w:eastAsia="Times New Roman" w:hAnsi="Arial" w:cs="Arial"/>
                <w:b/>
                <w:bCs/>
                <w:sz w:val="20"/>
                <w:szCs w:val="20"/>
                <w:lang w:eastAsia="tr-TR"/>
              </w:rPr>
            </w:pPr>
          </w:p>
          <w:p w:rsidR="00937C0D" w:rsidRPr="0016541B" w:rsidRDefault="00937C0D" w:rsidP="00942804">
            <w:pPr>
              <w:jc w:val="center"/>
              <w:rPr>
                <w:rFonts w:ascii="Arial" w:eastAsia="Times New Roman" w:hAnsi="Arial" w:cs="Arial"/>
                <w:b/>
                <w:bCs/>
                <w:sz w:val="20"/>
                <w:szCs w:val="20"/>
                <w:lang w:eastAsia="tr-TR"/>
              </w:rPr>
            </w:pPr>
            <w:r w:rsidRPr="0016541B">
              <w:rPr>
                <w:rFonts w:ascii="Arial" w:eastAsia="Times New Roman" w:hAnsi="Arial" w:cs="Arial"/>
                <w:b/>
                <w:bCs/>
                <w:sz w:val="20"/>
                <w:szCs w:val="20"/>
                <w:lang w:eastAsia="tr-TR"/>
              </w:rPr>
              <w:t xml:space="preserve">  </w:t>
            </w:r>
            <w:r>
              <w:rPr>
                <w:rFonts w:ascii="Arial" w:eastAsia="Times New Roman" w:hAnsi="Arial" w:cs="Arial"/>
                <w:b/>
                <w:bCs/>
                <w:sz w:val="20"/>
                <w:szCs w:val="20"/>
                <w:lang w:eastAsia="tr-TR"/>
              </w:rPr>
              <w:t>ISINMA DURUMU</w:t>
            </w:r>
          </w:p>
        </w:tc>
      </w:tr>
      <w:tr w:rsidR="00937C0D" w:rsidRPr="0016541B" w:rsidTr="00C179B0">
        <w:trPr>
          <w:trHeight w:val="394"/>
        </w:trPr>
        <w:tc>
          <w:tcPr>
            <w:tcW w:w="3631" w:type="dxa"/>
            <w:shd w:val="clear" w:color="auto" w:fill="EDEDED"/>
          </w:tcPr>
          <w:p w:rsidR="00937C0D" w:rsidRPr="0016541B" w:rsidRDefault="00937C0D" w:rsidP="00942804">
            <w:pPr>
              <w:rPr>
                <w:rFonts w:ascii="Arial" w:eastAsia="Times New Roman" w:hAnsi="Arial" w:cs="Arial"/>
                <w:b/>
                <w:bCs/>
                <w:sz w:val="20"/>
                <w:szCs w:val="20"/>
                <w:lang w:eastAsia="tr-TR"/>
              </w:rPr>
            </w:pPr>
            <w:r>
              <w:rPr>
                <w:rFonts w:ascii="Arial" w:eastAsia="Times New Roman" w:hAnsi="Arial" w:cs="Arial"/>
                <w:b/>
                <w:bCs/>
                <w:sz w:val="20"/>
                <w:szCs w:val="20"/>
                <w:lang w:eastAsia="tr-TR"/>
              </w:rPr>
              <w:t>Yakıt Türü</w:t>
            </w:r>
          </w:p>
        </w:tc>
        <w:tc>
          <w:tcPr>
            <w:tcW w:w="6348" w:type="dxa"/>
            <w:shd w:val="clear" w:color="auto" w:fill="DEEAF6"/>
          </w:tcPr>
          <w:p w:rsidR="00937C0D" w:rsidRPr="00937C0D" w:rsidRDefault="00937C0D" w:rsidP="00942804">
            <w:pPr>
              <w:jc w:val="center"/>
              <w:rPr>
                <w:rFonts w:ascii="Arial" w:eastAsia="Times New Roman" w:hAnsi="Arial" w:cs="Arial"/>
                <w:sz w:val="20"/>
                <w:szCs w:val="20"/>
                <w:lang w:eastAsia="tr-TR"/>
              </w:rPr>
            </w:pPr>
            <w:r w:rsidRPr="00937C0D">
              <w:rPr>
                <w:rFonts w:ascii="Arial" w:eastAsia="Times New Roman" w:hAnsi="Arial" w:cs="Arial"/>
                <w:sz w:val="20"/>
                <w:szCs w:val="20"/>
                <w:lang w:eastAsia="tr-TR"/>
              </w:rPr>
              <w:t>Doğalgaz</w:t>
            </w:r>
          </w:p>
        </w:tc>
      </w:tr>
      <w:tr w:rsidR="00937C0D" w:rsidRPr="0016541B" w:rsidTr="00C179B0">
        <w:trPr>
          <w:trHeight w:val="617"/>
        </w:trPr>
        <w:tc>
          <w:tcPr>
            <w:tcW w:w="9979" w:type="dxa"/>
            <w:gridSpan w:val="2"/>
            <w:shd w:val="clear" w:color="auto" w:fill="EDEDED"/>
          </w:tcPr>
          <w:p w:rsidR="00937C0D" w:rsidRPr="00937C0D" w:rsidRDefault="00937C0D" w:rsidP="00937C0D">
            <w:pPr>
              <w:rPr>
                <w:rFonts w:ascii="Arial" w:eastAsia="Times New Roman" w:hAnsi="Arial" w:cs="Arial"/>
                <w:sz w:val="20"/>
                <w:szCs w:val="20"/>
                <w:lang w:eastAsia="tr-TR"/>
              </w:rPr>
            </w:pPr>
            <w:r w:rsidRPr="00937C0D">
              <w:rPr>
                <w:rFonts w:ascii="Arial" w:eastAsia="Times New Roman" w:hAnsi="Arial" w:cs="Arial"/>
                <w:sz w:val="20"/>
                <w:szCs w:val="20"/>
                <w:lang w:eastAsia="tr-TR"/>
              </w:rPr>
              <w:t>Okulumuz ısınma yeterli olup görevli</w:t>
            </w:r>
            <w:r w:rsidR="00104C82">
              <w:rPr>
                <w:rFonts w:ascii="Arial" w:eastAsia="Times New Roman" w:hAnsi="Arial" w:cs="Arial"/>
                <w:sz w:val="20"/>
                <w:szCs w:val="20"/>
                <w:lang w:eastAsia="tr-TR"/>
              </w:rPr>
              <w:t>miz</w:t>
            </w:r>
            <w:r w:rsidRPr="00937C0D">
              <w:rPr>
                <w:rFonts w:ascii="Arial" w:eastAsia="Times New Roman" w:hAnsi="Arial" w:cs="Arial"/>
                <w:sz w:val="20"/>
                <w:szCs w:val="20"/>
                <w:lang w:eastAsia="tr-TR"/>
              </w:rPr>
              <w:t>in kalorifer ateşleme belgesi mevcuttur.</w:t>
            </w:r>
          </w:p>
        </w:tc>
      </w:tr>
    </w:tbl>
    <w:p w:rsidR="00937C0D" w:rsidRDefault="00937C0D">
      <w:pPr>
        <w:jc w:val="both"/>
        <w:rPr>
          <w:sz w:val="24"/>
        </w:rPr>
      </w:pPr>
    </w:p>
    <w:p w:rsidR="00364D75" w:rsidRDefault="00364D75">
      <w:pPr>
        <w:jc w:val="both"/>
        <w:rPr>
          <w:sz w:val="24"/>
        </w:rPr>
      </w:pPr>
    </w:p>
    <w:p w:rsidR="00364D75" w:rsidRDefault="00364D75">
      <w:pPr>
        <w:jc w:val="both"/>
        <w:rPr>
          <w:sz w:val="24"/>
        </w:rPr>
      </w:pPr>
    </w:p>
    <w:p w:rsidR="008101AE" w:rsidRDefault="009517C0" w:rsidP="00FC51F2">
      <w:pPr>
        <w:pStyle w:val="Balk3"/>
        <w:numPr>
          <w:ilvl w:val="1"/>
          <w:numId w:val="14"/>
        </w:numPr>
        <w:tabs>
          <w:tab w:val="left" w:pos="2039"/>
        </w:tabs>
        <w:ind w:left="2038" w:hanging="721"/>
        <w:jc w:val="left"/>
      </w:pPr>
      <w:bookmarkStart w:id="59" w:name="_Toc166494815"/>
      <w:r>
        <w:lastRenderedPageBreak/>
        <w:t>Çevre</w:t>
      </w:r>
      <w:r>
        <w:rPr>
          <w:spacing w:val="-4"/>
        </w:rPr>
        <w:t xml:space="preserve"> </w:t>
      </w:r>
      <w:r>
        <w:t>Analizi</w:t>
      </w:r>
      <w:r>
        <w:rPr>
          <w:spacing w:val="-1"/>
        </w:rPr>
        <w:t xml:space="preserve"> </w:t>
      </w:r>
      <w:r>
        <w:t>(PESTLE)</w:t>
      </w:r>
      <w:bookmarkEnd w:id="59"/>
    </w:p>
    <w:p w:rsidR="008101AE" w:rsidRPr="00FD5A30" w:rsidRDefault="00104C82" w:rsidP="00104C82">
      <w:pPr>
        <w:spacing w:before="100"/>
        <w:rPr>
          <w:b/>
          <w:sz w:val="28"/>
          <w:szCs w:val="28"/>
        </w:rPr>
      </w:pPr>
      <w:r w:rsidRPr="00FD5A30">
        <w:rPr>
          <w:b/>
          <w:sz w:val="28"/>
          <w:szCs w:val="28"/>
        </w:rPr>
        <w:t xml:space="preserve">    Tablo</w:t>
      </w:r>
      <w:r w:rsidRPr="00FD5A30">
        <w:rPr>
          <w:b/>
          <w:spacing w:val="-3"/>
          <w:sz w:val="28"/>
          <w:szCs w:val="28"/>
        </w:rPr>
        <w:t xml:space="preserve"> </w:t>
      </w:r>
      <w:r w:rsidRPr="00FD5A30">
        <w:rPr>
          <w:b/>
          <w:sz w:val="28"/>
          <w:szCs w:val="28"/>
        </w:rPr>
        <w:t>20.</w:t>
      </w:r>
      <w:r w:rsidRPr="00FD5A30">
        <w:rPr>
          <w:b/>
          <w:spacing w:val="39"/>
          <w:sz w:val="28"/>
          <w:szCs w:val="28"/>
        </w:rPr>
        <w:t xml:space="preserve"> </w:t>
      </w:r>
      <w:r w:rsidRPr="00FD5A30">
        <w:rPr>
          <w:b/>
          <w:sz w:val="28"/>
          <w:szCs w:val="28"/>
        </w:rPr>
        <w:t>PESTLE</w:t>
      </w:r>
      <w:r w:rsidRPr="00FD5A30">
        <w:rPr>
          <w:b/>
          <w:spacing w:val="-4"/>
          <w:sz w:val="28"/>
          <w:szCs w:val="28"/>
        </w:rPr>
        <w:t xml:space="preserve"> </w:t>
      </w:r>
      <w:r w:rsidRPr="00FD5A30">
        <w:rPr>
          <w:b/>
          <w:sz w:val="28"/>
          <w:szCs w:val="28"/>
        </w:rPr>
        <w:t>Analiz</w:t>
      </w:r>
      <w:r w:rsidRPr="00FD5A30">
        <w:rPr>
          <w:b/>
          <w:spacing w:val="-1"/>
          <w:sz w:val="28"/>
          <w:szCs w:val="28"/>
        </w:rPr>
        <w:t xml:space="preserve"> </w:t>
      </w:r>
      <w:r w:rsidRPr="00FD5A30">
        <w:rPr>
          <w:b/>
          <w:sz w:val="28"/>
          <w:szCs w:val="28"/>
        </w:rPr>
        <w:t>Tablosu</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7"/>
        <w:gridCol w:w="3627"/>
        <w:gridCol w:w="3421"/>
      </w:tblGrid>
      <w:tr w:rsidR="00104C82" w:rsidRPr="00FC51F2" w:rsidTr="00C179B0">
        <w:tc>
          <w:tcPr>
            <w:tcW w:w="3217" w:type="dxa"/>
            <w:tcBorders>
              <w:top w:val="single" w:sz="4" w:space="0" w:color="auto"/>
              <w:left w:val="single" w:sz="4" w:space="0" w:color="auto"/>
              <w:bottom w:val="single" w:sz="4" w:space="0" w:color="auto"/>
              <w:right w:val="single" w:sz="4" w:space="0" w:color="auto"/>
            </w:tcBorders>
            <w:shd w:val="clear" w:color="auto" w:fill="31849B"/>
            <w:hideMark/>
          </w:tcPr>
          <w:p w:rsidR="00104C82" w:rsidRPr="00FC51F2" w:rsidRDefault="00104C82" w:rsidP="00942804">
            <w:pPr>
              <w:jc w:val="both"/>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bCs/>
                <w:color w:val="FFFFFF"/>
                <w:sz w:val="24"/>
                <w:szCs w:val="24"/>
                <w:lang w:eastAsia="tr-TR"/>
              </w:rPr>
              <w:t>Politik Faktörler</w:t>
            </w:r>
          </w:p>
        </w:tc>
        <w:tc>
          <w:tcPr>
            <w:tcW w:w="3627" w:type="dxa"/>
            <w:tcBorders>
              <w:top w:val="single" w:sz="4" w:space="0" w:color="auto"/>
              <w:left w:val="single" w:sz="4" w:space="0" w:color="auto"/>
              <w:bottom w:val="single" w:sz="4" w:space="0" w:color="auto"/>
              <w:right w:val="single" w:sz="4" w:space="0" w:color="auto"/>
            </w:tcBorders>
            <w:shd w:val="clear" w:color="auto" w:fill="31849B"/>
            <w:hideMark/>
          </w:tcPr>
          <w:p w:rsidR="00104C82" w:rsidRPr="00FC51F2" w:rsidRDefault="00104C82" w:rsidP="00942804">
            <w:pPr>
              <w:jc w:val="both"/>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color w:val="FFFFFF"/>
                <w:sz w:val="24"/>
                <w:szCs w:val="24"/>
                <w:lang w:eastAsia="tr-TR"/>
              </w:rPr>
              <w:t>Temel Eğilimler</w:t>
            </w:r>
          </w:p>
        </w:tc>
        <w:tc>
          <w:tcPr>
            <w:tcW w:w="3421" w:type="dxa"/>
            <w:tcBorders>
              <w:top w:val="single" w:sz="4" w:space="0" w:color="auto"/>
              <w:left w:val="single" w:sz="4" w:space="0" w:color="auto"/>
              <w:bottom w:val="single" w:sz="4" w:space="0" w:color="auto"/>
              <w:right w:val="single" w:sz="4" w:space="0" w:color="auto"/>
            </w:tcBorders>
            <w:shd w:val="clear" w:color="auto" w:fill="31849B"/>
            <w:hideMark/>
          </w:tcPr>
          <w:p w:rsidR="00104C82" w:rsidRPr="00FC51F2" w:rsidRDefault="00104C82" w:rsidP="00942804">
            <w:pPr>
              <w:jc w:val="both"/>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color w:val="FFFFFF"/>
                <w:sz w:val="24"/>
                <w:szCs w:val="24"/>
                <w:lang w:eastAsia="tr-TR"/>
              </w:rPr>
              <w:t>İlişki</w:t>
            </w:r>
          </w:p>
        </w:tc>
      </w:tr>
      <w:tr w:rsidR="00104C82" w:rsidRPr="00FC51F2" w:rsidTr="00C179B0">
        <w:tc>
          <w:tcPr>
            <w:tcW w:w="32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Hükümet politikaları</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AB uyum süreci</w:t>
            </w:r>
          </w:p>
          <w:p w:rsidR="00104C82" w:rsidRPr="00FC51F2" w:rsidRDefault="00104C82" w:rsidP="00942804">
            <w:pPr>
              <w:rPr>
                <w:rFonts w:asciiTheme="majorHAnsi" w:eastAsia="Times New Roman" w:hAnsiTheme="majorHAnsi" w:cs="Arial"/>
                <w:b/>
                <w:sz w:val="24"/>
                <w:szCs w:val="24"/>
                <w:lang w:eastAsia="tr-TR"/>
              </w:rPr>
            </w:pPr>
            <w:r w:rsidRPr="00FC51F2">
              <w:rPr>
                <w:rFonts w:asciiTheme="majorHAnsi" w:eastAsia="Times New Roman" w:hAnsiTheme="majorHAnsi" w:cs="Arial"/>
                <w:sz w:val="24"/>
                <w:szCs w:val="24"/>
                <w:lang w:eastAsia="tr-TR"/>
              </w:rPr>
              <w:t>MEB programları</w:t>
            </w:r>
          </w:p>
        </w:tc>
        <w:tc>
          <w:tcPr>
            <w:tcW w:w="36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Kurumda kamu yönetimi reform çabaları, toplam kalite yönetimi, strateji yönetimi, performans değerlendirmesi gibi yeni yönetim ve değerlendirme araçlarının uygulanması ve takibi,</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Stratejik planlama kavramının devletin özel ve resmi kurumlarıyla birlikte, kurumun genel işleyişi içinde yer alması, planın uygulanması,</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Kurumdaki tüm paydaşlarla projelerin gerçekleştirilmesi,</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Yapılandırmacı anlayışa uygun eğitim öğretim ortamlarının düzenlenmesi.</w:t>
            </w:r>
          </w:p>
        </w:tc>
        <w:tc>
          <w:tcPr>
            <w:tcW w:w="34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Kaynakların etkili ve verimli kullanımını sağlar.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Paydaşların memnuniyetini artırır.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Eğitimde fırsat eşitliğini sağlar.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Bireylerde uluslararası farkındalık gelişir.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Öğrenmenin bireylerin geçmiş yaşantılarında öğrendiklerinin üzerine inşa edilmesini sağlar.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Okul, yaşama hazırlık yerine yaşamın kendisi olarak tanımlanır.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Gerçek yaşamda karşılaşılan problemlerin çözülmesi temel amaç olmalıdır.</w:t>
            </w:r>
          </w:p>
          <w:p w:rsidR="00104C82" w:rsidRPr="00FC51F2" w:rsidRDefault="00104C82" w:rsidP="00942804">
            <w:pPr>
              <w:rPr>
                <w:rFonts w:asciiTheme="majorHAnsi" w:eastAsia="Times New Roman" w:hAnsiTheme="majorHAnsi" w:cs="Arial"/>
                <w:b/>
                <w:sz w:val="24"/>
                <w:szCs w:val="24"/>
                <w:lang w:eastAsia="tr-TR"/>
              </w:rPr>
            </w:pPr>
          </w:p>
        </w:tc>
      </w:tr>
      <w:tr w:rsidR="00104C82" w:rsidRPr="00FC51F2" w:rsidTr="00C179B0">
        <w:tc>
          <w:tcPr>
            <w:tcW w:w="321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104C82" w:rsidRPr="00FC51F2" w:rsidRDefault="00104C82" w:rsidP="00942804">
            <w:pPr>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bCs/>
                <w:color w:val="FFFFFF"/>
                <w:sz w:val="24"/>
                <w:szCs w:val="24"/>
                <w:lang w:eastAsia="tr-TR"/>
              </w:rPr>
              <w:t>Ekonomik Faktörler</w:t>
            </w:r>
          </w:p>
        </w:tc>
        <w:tc>
          <w:tcPr>
            <w:tcW w:w="362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104C82" w:rsidRPr="00FC51F2" w:rsidRDefault="00104C82" w:rsidP="00942804">
            <w:pPr>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color w:val="FFFFFF"/>
                <w:sz w:val="24"/>
                <w:szCs w:val="24"/>
                <w:lang w:eastAsia="tr-TR"/>
              </w:rPr>
              <w:t>Temel Eğilimler</w:t>
            </w:r>
          </w:p>
        </w:tc>
        <w:tc>
          <w:tcPr>
            <w:tcW w:w="342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104C82" w:rsidRPr="00FC51F2" w:rsidRDefault="00104C82" w:rsidP="00942804">
            <w:pPr>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color w:val="FFFFFF"/>
                <w:sz w:val="24"/>
                <w:szCs w:val="24"/>
                <w:lang w:eastAsia="tr-TR"/>
              </w:rPr>
              <w:t>İlişki</w:t>
            </w:r>
          </w:p>
        </w:tc>
      </w:tr>
      <w:tr w:rsidR="00104C82" w:rsidRPr="00FC51F2" w:rsidTr="00C179B0">
        <w:tc>
          <w:tcPr>
            <w:tcW w:w="32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4C82" w:rsidRPr="00FC51F2" w:rsidRDefault="00104C82" w:rsidP="00942804">
            <w:pPr>
              <w:rPr>
                <w:rFonts w:asciiTheme="majorHAnsi" w:eastAsia="Times New Roman" w:hAnsiTheme="majorHAnsi" w:cs="Arial"/>
                <w:b/>
                <w:sz w:val="24"/>
                <w:szCs w:val="24"/>
                <w:lang w:eastAsia="tr-TR"/>
              </w:rPr>
            </w:pPr>
            <w:r w:rsidRPr="00FC51F2">
              <w:rPr>
                <w:rFonts w:asciiTheme="majorHAnsi" w:eastAsia="Times New Roman" w:hAnsiTheme="majorHAnsi" w:cs="Arial"/>
                <w:sz w:val="24"/>
                <w:szCs w:val="24"/>
                <w:lang w:eastAsia="tr-TR"/>
              </w:rPr>
              <w:t>Ülkede ekonomik durum</w:t>
            </w:r>
          </w:p>
        </w:tc>
        <w:tc>
          <w:tcPr>
            <w:tcW w:w="36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Hükümet politikalarıyla ülke ekonomisindeki önceliklerin değişmesi sonucunda okulun önceliklerinin de değişmesi,</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Ekonomik anlamdaki kaygılardan dolayı öğrencilerin, velilerin ve çalışanların memnuniyeti için dengeli para politikalarının gündeme alınması,</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Personeldeki nitelik ve becerilerdeki artışın kurumun kalitesindeki artışı sağlaması,</w:t>
            </w:r>
          </w:p>
        </w:tc>
        <w:tc>
          <w:tcPr>
            <w:tcW w:w="34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Eğitimde kalite ve niteliği etkiler.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Motivasyonu etkiler.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Eğitime olan ilgiyi etkiler.</w:t>
            </w:r>
          </w:p>
          <w:p w:rsidR="00104C82" w:rsidRPr="00FC51F2" w:rsidRDefault="00104C82" w:rsidP="00942804">
            <w:pPr>
              <w:rPr>
                <w:rFonts w:asciiTheme="majorHAnsi" w:eastAsia="Times New Roman" w:hAnsiTheme="majorHAnsi" w:cs="Arial"/>
                <w:b/>
                <w:sz w:val="24"/>
                <w:szCs w:val="24"/>
                <w:lang w:eastAsia="tr-TR"/>
              </w:rPr>
            </w:pPr>
            <w:r w:rsidRPr="00FC51F2">
              <w:rPr>
                <w:rFonts w:asciiTheme="majorHAnsi" w:eastAsia="Times New Roman" w:hAnsiTheme="majorHAnsi" w:cs="Arial"/>
                <w:sz w:val="24"/>
                <w:szCs w:val="24"/>
                <w:lang w:eastAsia="tr-TR"/>
              </w:rPr>
              <w:t>Yararlanıcı memnuniyeti artar.</w:t>
            </w:r>
          </w:p>
        </w:tc>
      </w:tr>
      <w:tr w:rsidR="00104C82" w:rsidRPr="00FC51F2" w:rsidTr="00C179B0">
        <w:tc>
          <w:tcPr>
            <w:tcW w:w="321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04C82" w:rsidRPr="00FC51F2" w:rsidRDefault="00104C82" w:rsidP="00942804">
            <w:pPr>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bCs/>
                <w:color w:val="FFFFFF"/>
                <w:sz w:val="24"/>
                <w:szCs w:val="24"/>
                <w:lang w:eastAsia="tr-TR"/>
              </w:rPr>
              <w:t>Sosyo-Kültürel Faktörler</w:t>
            </w:r>
          </w:p>
        </w:tc>
        <w:tc>
          <w:tcPr>
            <w:tcW w:w="3627"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04C82" w:rsidRPr="00FC51F2" w:rsidRDefault="00104C82" w:rsidP="00942804">
            <w:pPr>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color w:val="FFFFFF"/>
                <w:sz w:val="24"/>
                <w:szCs w:val="24"/>
                <w:lang w:eastAsia="tr-TR"/>
              </w:rPr>
              <w:t>Temel Eğilimler</w:t>
            </w:r>
          </w:p>
        </w:tc>
        <w:tc>
          <w:tcPr>
            <w:tcW w:w="3421"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104C82" w:rsidRPr="00FC51F2" w:rsidRDefault="00104C82" w:rsidP="00942804">
            <w:pPr>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color w:val="FFFFFF"/>
                <w:sz w:val="24"/>
                <w:szCs w:val="24"/>
                <w:lang w:eastAsia="tr-TR"/>
              </w:rPr>
              <w:t>İlişki</w:t>
            </w:r>
          </w:p>
        </w:tc>
      </w:tr>
      <w:tr w:rsidR="00104C82" w:rsidRPr="00FC51F2" w:rsidTr="00C179B0">
        <w:tc>
          <w:tcPr>
            <w:tcW w:w="32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Tüketici eğilimlerinin değişmesi</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Çalışma ve boş zaman eğilimleri</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Toplumdaki etkili değerler</w:t>
            </w:r>
          </w:p>
          <w:p w:rsidR="00104C82" w:rsidRPr="00FC51F2" w:rsidRDefault="00104C82" w:rsidP="00942804">
            <w:pPr>
              <w:rPr>
                <w:rFonts w:asciiTheme="majorHAnsi" w:eastAsia="Times New Roman" w:hAnsiTheme="majorHAnsi" w:cs="Arial"/>
                <w:b/>
                <w:sz w:val="24"/>
                <w:szCs w:val="24"/>
                <w:lang w:eastAsia="tr-TR"/>
              </w:rPr>
            </w:pPr>
            <w:r w:rsidRPr="00FC51F2">
              <w:rPr>
                <w:rFonts w:asciiTheme="majorHAnsi" w:eastAsia="Times New Roman" w:hAnsiTheme="majorHAnsi" w:cs="Arial"/>
                <w:sz w:val="24"/>
                <w:szCs w:val="24"/>
                <w:lang w:eastAsia="tr-TR"/>
              </w:rPr>
              <w:t>(Toplum kültürü)</w:t>
            </w:r>
          </w:p>
        </w:tc>
        <w:tc>
          <w:tcPr>
            <w:tcW w:w="36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 xml:space="preserve">Bilginin, refaha ve mutluluğa ulaşmada ana itici güç olarak belirmesi; vatandaşın daha nitelikli eğitime yönelmesi, </w:t>
            </w:r>
            <w:r w:rsidR="006B179E" w:rsidRPr="00FC51F2">
              <w:rPr>
                <w:rFonts w:asciiTheme="majorHAnsi" w:eastAsia="Times New Roman" w:hAnsiTheme="majorHAnsi" w:cs="Arial"/>
                <w:sz w:val="24"/>
                <w:szCs w:val="24"/>
                <w:lang w:eastAsia="tr-TR"/>
              </w:rPr>
              <w:t>TYT</w:t>
            </w:r>
            <w:r w:rsidRPr="00FC51F2">
              <w:rPr>
                <w:rFonts w:asciiTheme="majorHAnsi" w:eastAsia="Times New Roman" w:hAnsiTheme="majorHAnsi" w:cs="Arial"/>
                <w:sz w:val="24"/>
                <w:szCs w:val="24"/>
                <w:lang w:eastAsia="tr-TR"/>
              </w:rPr>
              <w:t xml:space="preserve"> ve </w:t>
            </w:r>
            <w:r w:rsidR="006B179E" w:rsidRPr="00FC51F2">
              <w:rPr>
                <w:rFonts w:asciiTheme="majorHAnsi" w:eastAsia="Times New Roman" w:hAnsiTheme="majorHAnsi" w:cs="Arial"/>
                <w:sz w:val="24"/>
                <w:szCs w:val="24"/>
                <w:lang w:eastAsia="tr-TR"/>
              </w:rPr>
              <w:t>AYT</w:t>
            </w:r>
            <w:r w:rsidRPr="00FC51F2">
              <w:rPr>
                <w:rFonts w:asciiTheme="majorHAnsi" w:eastAsia="Times New Roman" w:hAnsiTheme="majorHAnsi" w:cs="Arial"/>
                <w:sz w:val="24"/>
                <w:szCs w:val="24"/>
                <w:lang w:eastAsia="tr-TR"/>
              </w:rPr>
              <w:t xml:space="preserve"> tarzı sınavlara talebin artması,</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Bilinçli velilerin çocuklarının değişik ihtiyaçlarına, doğal yeteneklerine ve ilgi alanlarına odaklanmasını sağlaması,</w:t>
            </w:r>
          </w:p>
          <w:p w:rsidR="00104C82" w:rsidRPr="00FC51F2" w:rsidRDefault="00104C82" w:rsidP="00FC51F2">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 xml:space="preserve"> Bireylerin kendilerini çok yönlü geliştirebilmeleri için uygun ortamları bulması, Kişisel gelişime önem verilmesi.</w:t>
            </w:r>
          </w:p>
        </w:tc>
        <w:tc>
          <w:tcPr>
            <w:tcW w:w="34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Öğrenme-öğretme ortamlarının kalitesi artar.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Sportif, kültürel ve sanatsal faaliyetler artar.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Nitelikli insan gücü artar.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Verimlilik artar.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Toplumsal iletişim ve iş birliği artar.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Paydaşların üst düzey düşünme becerilerine bakış açısı değişir.</w:t>
            </w:r>
          </w:p>
        </w:tc>
      </w:tr>
      <w:tr w:rsidR="00104C82" w:rsidRPr="00FC51F2" w:rsidTr="00C179B0">
        <w:tc>
          <w:tcPr>
            <w:tcW w:w="3217" w:type="dxa"/>
            <w:tcBorders>
              <w:top w:val="single" w:sz="4" w:space="0" w:color="auto"/>
              <w:left w:val="single" w:sz="4" w:space="0" w:color="auto"/>
              <w:bottom w:val="single" w:sz="4" w:space="0" w:color="auto"/>
              <w:right w:val="single" w:sz="4" w:space="0" w:color="auto"/>
            </w:tcBorders>
            <w:shd w:val="clear" w:color="auto" w:fill="92CDDC"/>
            <w:vAlign w:val="center"/>
            <w:hideMark/>
          </w:tcPr>
          <w:p w:rsidR="00104C82" w:rsidRPr="00FC51F2" w:rsidRDefault="00104C82" w:rsidP="00942804">
            <w:pPr>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bCs/>
                <w:color w:val="FFFFFF"/>
                <w:sz w:val="24"/>
                <w:szCs w:val="24"/>
                <w:lang w:eastAsia="tr-TR"/>
              </w:rPr>
              <w:lastRenderedPageBreak/>
              <w:t>Teknolojik Faktörler</w:t>
            </w:r>
          </w:p>
        </w:tc>
        <w:tc>
          <w:tcPr>
            <w:tcW w:w="3627" w:type="dxa"/>
            <w:tcBorders>
              <w:top w:val="single" w:sz="4" w:space="0" w:color="auto"/>
              <w:left w:val="single" w:sz="4" w:space="0" w:color="auto"/>
              <w:bottom w:val="single" w:sz="4" w:space="0" w:color="auto"/>
              <w:right w:val="single" w:sz="4" w:space="0" w:color="auto"/>
            </w:tcBorders>
            <w:shd w:val="clear" w:color="auto" w:fill="92CDDC"/>
            <w:vAlign w:val="center"/>
            <w:hideMark/>
          </w:tcPr>
          <w:p w:rsidR="00104C82" w:rsidRPr="00FC51F2" w:rsidRDefault="00104C82" w:rsidP="00942804">
            <w:pPr>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bCs/>
                <w:color w:val="FFFFFF"/>
                <w:sz w:val="24"/>
                <w:szCs w:val="24"/>
                <w:lang w:eastAsia="tr-TR"/>
              </w:rPr>
              <w:t>Temel Eğilimler</w:t>
            </w:r>
          </w:p>
        </w:tc>
        <w:tc>
          <w:tcPr>
            <w:tcW w:w="3421" w:type="dxa"/>
            <w:tcBorders>
              <w:top w:val="single" w:sz="4" w:space="0" w:color="auto"/>
              <w:left w:val="single" w:sz="4" w:space="0" w:color="auto"/>
              <w:bottom w:val="single" w:sz="4" w:space="0" w:color="auto"/>
              <w:right w:val="single" w:sz="4" w:space="0" w:color="auto"/>
            </w:tcBorders>
            <w:shd w:val="clear" w:color="auto" w:fill="92CDDC"/>
            <w:vAlign w:val="center"/>
            <w:hideMark/>
          </w:tcPr>
          <w:p w:rsidR="00104C82" w:rsidRPr="00FC51F2" w:rsidRDefault="00104C82" w:rsidP="00942804">
            <w:pPr>
              <w:rPr>
                <w:rFonts w:asciiTheme="majorHAnsi" w:eastAsia="Times New Roman" w:hAnsiTheme="majorHAnsi" w:cs="Arial"/>
                <w:b/>
                <w:color w:val="FFFFFF"/>
                <w:sz w:val="24"/>
                <w:szCs w:val="24"/>
                <w:lang w:eastAsia="tr-TR"/>
              </w:rPr>
            </w:pPr>
            <w:r w:rsidRPr="00FC51F2">
              <w:rPr>
                <w:rFonts w:asciiTheme="majorHAnsi" w:eastAsia="Times New Roman" w:hAnsiTheme="majorHAnsi" w:cs="Arial"/>
                <w:b/>
                <w:color w:val="FFFFFF"/>
                <w:sz w:val="24"/>
                <w:szCs w:val="24"/>
                <w:lang w:eastAsia="tr-TR"/>
              </w:rPr>
              <w:t>İlişki</w:t>
            </w:r>
          </w:p>
        </w:tc>
      </w:tr>
      <w:tr w:rsidR="00104C82" w:rsidRPr="00FC51F2" w:rsidTr="00C179B0">
        <w:trPr>
          <w:trHeight w:val="6509"/>
        </w:trPr>
        <w:tc>
          <w:tcPr>
            <w:tcW w:w="32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Devlet müdahalesi</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Teknoloji kullanımının yaygınlığı ve yeni teknolojiler</w:t>
            </w:r>
          </w:p>
          <w:p w:rsidR="00104C82" w:rsidRPr="00FC51F2" w:rsidRDefault="00104C82" w:rsidP="00942804">
            <w:pPr>
              <w:rPr>
                <w:rFonts w:asciiTheme="majorHAnsi" w:eastAsia="Times New Roman" w:hAnsiTheme="majorHAnsi" w:cs="Arial"/>
                <w:b/>
                <w:sz w:val="24"/>
                <w:szCs w:val="24"/>
                <w:lang w:eastAsia="tr-TR"/>
              </w:rPr>
            </w:pPr>
            <w:r w:rsidRPr="00FC51F2">
              <w:rPr>
                <w:rFonts w:asciiTheme="majorHAnsi" w:eastAsia="Times New Roman" w:hAnsiTheme="majorHAnsi" w:cs="Arial"/>
                <w:sz w:val="24"/>
                <w:szCs w:val="24"/>
                <w:lang w:eastAsia="tr-TR"/>
              </w:rPr>
              <w:t>Destekler</w:t>
            </w:r>
          </w:p>
        </w:tc>
        <w:tc>
          <w:tcPr>
            <w:tcW w:w="36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“e-devlet” uygulamalarıyla birlikte</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MEB'in MEBBİS sistemindeki e uygulamalarının yaygınlaşması,</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Kurum içinde bilginin hızlı üretimi, erişilebilirlik ve kullanılabilirliğinin gelişmesi,</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Kurum içinde teknolojinin sağladığı yeni öğrenme, etkileşim ve paylaşım olanaklarının artması,</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Bilgi ağının en iyi şekilde kullanılmasına yönelik eğitimlerin sürekliliğinin sağlanması sonucu kurumda bilişim teknolojilerinin kullanımının yaygınlaşması.</w:t>
            </w:r>
          </w:p>
          <w:p w:rsidR="00104C82" w:rsidRPr="00FC51F2" w:rsidRDefault="00104C82" w:rsidP="00942804">
            <w:pPr>
              <w:adjustRightInd w:val="0"/>
              <w:rPr>
                <w:rFonts w:asciiTheme="majorHAnsi" w:eastAsia="Times New Roman" w:hAnsiTheme="majorHAnsi" w:cs="Arial"/>
                <w:sz w:val="24"/>
                <w:szCs w:val="24"/>
                <w:lang w:eastAsia="tr-TR"/>
              </w:rPr>
            </w:pPr>
          </w:p>
        </w:tc>
        <w:tc>
          <w:tcPr>
            <w:tcW w:w="342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Bürokrasinin azalması, işlerin kolaylaşmasını sağlar.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Hizmet kalitesi artar.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Kuruma olan güven artar.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Bilgiye erişim ve ulaşım kolaylaşır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Alternatif kullanım kolaylığı sağlar</w:t>
            </w:r>
          </w:p>
          <w:p w:rsidR="00104C82" w:rsidRPr="00FC51F2" w:rsidRDefault="00104C82" w:rsidP="00942804">
            <w:pPr>
              <w:adjustRightInd w:val="0"/>
              <w:rPr>
                <w:rFonts w:asciiTheme="majorHAnsi" w:eastAsia="Times New Roman" w:hAnsiTheme="majorHAnsi" w:cs="Arial"/>
                <w:sz w:val="24"/>
                <w:szCs w:val="24"/>
                <w:lang w:eastAsia="tr-TR"/>
              </w:rPr>
            </w:pPr>
            <w:r w:rsidRPr="00FC51F2">
              <w:rPr>
                <w:rFonts w:asciiTheme="majorHAnsi" w:eastAsia="Times New Roman" w:hAnsiTheme="majorHAnsi" w:cs="Arial"/>
                <w:sz w:val="24"/>
                <w:szCs w:val="24"/>
                <w:lang w:eastAsia="tr-TR"/>
              </w:rPr>
              <w:t>Elektronik iletişimin durması neticesi iş ve veri kaybı olabilir.</w:t>
            </w:r>
          </w:p>
        </w:tc>
      </w:tr>
    </w:tbl>
    <w:p w:rsidR="00104C82" w:rsidRDefault="00104C82" w:rsidP="00104C82">
      <w:pPr>
        <w:jc w:val="both"/>
        <w:rPr>
          <w:rFonts w:ascii="Arial" w:eastAsia="Times New Roman" w:hAnsi="Arial" w:cs="Arial"/>
          <w:b/>
          <w:bCs/>
          <w:sz w:val="24"/>
          <w:szCs w:val="24"/>
          <w:lang w:eastAsia="tr-TR"/>
        </w:rPr>
      </w:pPr>
    </w:p>
    <w:p w:rsidR="00104C82" w:rsidRDefault="00104C82" w:rsidP="00104C82">
      <w:pPr>
        <w:jc w:val="both"/>
        <w:rPr>
          <w:rFonts w:ascii="Arial" w:eastAsia="Times New Roman" w:hAnsi="Arial" w:cs="Arial"/>
          <w:b/>
          <w:bCs/>
          <w:sz w:val="24"/>
          <w:szCs w:val="24"/>
          <w:lang w:eastAsia="tr-TR"/>
        </w:rPr>
      </w:pPr>
    </w:p>
    <w:p w:rsidR="00104C82" w:rsidRPr="00104C82" w:rsidRDefault="00104C82" w:rsidP="00104C82">
      <w:pPr>
        <w:rPr>
          <w:sz w:val="20"/>
        </w:rPr>
      </w:pPr>
    </w:p>
    <w:p w:rsidR="008101AE" w:rsidRDefault="009517C0" w:rsidP="00364D75">
      <w:pPr>
        <w:pStyle w:val="Balk3"/>
        <w:numPr>
          <w:ilvl w:val="1"/>
          <w:numId w:val="14"/>
        </w:numPr>
        <w:tabs>
          <w:tab w:val="left" w:pos="851"/>
        </w:tabs>
        <w:ind w:left="284" w:firstLine="0"/>
        <w:jc w:val="left"/>
      </w:pPr>
      <w:bookmarkStart w:id="60" w:name="_Toc166494816"/>
      <w:r>
        <w:t>GZFT</w:t>
      </w:r>
      <w:r>
        <w:rPr>
          <w:spacing w:val="-2"/>
        </w:rPr>
        <w:t xml:space="preserve"> </w:t>
      </w:r>
      <w:r>
        <w:t>Analizi</w:t>
      </w:r>
      <w:bookmarkEnd w:id="60"/>
    </w:p>
    <w:p w:rsidR="008101AE" w:rsidRDefault="00364D75" w:rsidP="00FD5A30">
      <w:pPr>
        <w:pStyle w:val="GvdeMetni"/>
        <w:tabs>
          <w:tab w:val="left" w:pos="851"/>
          <w:tab w:val="left" w:pos="2295"/>
          <w:tab w:val="left" w:pos="3063"/>
          <w:tab w:val="left" w:pos="4191"/>
          <w:tab w:val="left" w:pos="6116"/>
          <w:tab w:val="left" w:pos="7095"/>
          <w:tab w:val="left" w:pos="9079"/>
        </w:tabs>
        <w:spacing w:before="161" w:line="360" w:lineRule="auto"/>
        <w:ind w:left="284" w:right="-177"/>
        <w:jc w:val="both"/>
      </w:pPr>
      <w:r>
        <w:t xml:space="preserve">    </w:t>
      </w:r>
      <w:r w:rsidR="008374A9">
        <w:t>Okulumuz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374A9" w:rsidRDefault="00364D75" w:rsidP="00FD5A30">
      <w:pPr>
        <w:pStyle w:val="GvdeMetni"/>
        <w:tabs>
          <w:tab w:val="left" w:pos="851"/>
          <w:tab w:val="left" w:pos="2295"/>
          <w:tab w:val="left" w:pos="3063"/>
          <w:tab w:val="left" w:pos="4191"/>
          <w:tab w:val="left" w:pos="6116"/>
          <w:tab w:val="left" w:pos="7095"/>
          <w:tab w:val="left" w:pos="9079"/>
        </w:tabs>
        <w:spacing w:before="161" w:line="360" w:lineRule="auto"/>
        <w:ind w:left="284" w:right="-177"/>
        <w:jc w:val="both"/>
      </w:pPr>
      <w:r>
        <w:t xml:space="preserve">     </w:t>
      </w:r>
      <w:r w:rsidR="008374A9">
        <w:t>Kurumun</w:t>
      </w:r>
      <w:r>
        <w:t xml:space="preserve"> güçlü ve zayıf yönleri donanım</w:t>
      </w:r>
      <w:r w:rsidR="008374A9">
        <w:t>, malzeme,</w:t>
      </w:r>
      <w:r>
        <w:t xml:space="preserve"> </w:t>
      </w:r>
      <w:r w:rsidR="008374A9">
        <w:t>çalışan,</w:t>
      </w:r>
      <w:r>
        <w:t xml:space="preserve"> </w:t>
      </w:r>
      <w:r w:rsidR="00AA2F77">
        <w:t>iş yapma becerisi</w:t>
      </w:r>
      <w:r w:rsidR="008374A9">
        <w:t>,</w:t>
      </w:r>
      <w:r w:rsidR="00AA2F77">
        <w:t xml:space="preserve"> </w:t>
      </w:r>
      <w:r w:rsidR="008374A9">
        <w:t>kurumsal iletişim gibi çok çeşitli alanlarda kendisinden kaynaklı olan güçlükleri ve za</w:t>
      </w:r>
      <w:r>
        <w:t>yıflı</w:t>
      </w:r>
      <w:r w:rsidR="008374A9">
        <w:t xml:space="preserve">kları ifade etmektedir ve ayrımda temel olarak okul müdürü/müdürlüğü </w:t>
      </w:r>
      <w:r>
        <w:t>kapsamından</w:t>
      </w:r>
      <w:r w:rsidR="008374A9">
        <w:t xml:space="preserve"> bakılarak iç faktör ve dış faktör ayrımı yapılmıştır.</w:t>
      </w:r>
    </w:p>
    <w:p w:rsidR="00FD5A30" w:rsidRDefault="00FD5A30" w:rsidP="00AA2F77">
      <w:pPr>
        <w:tabs>
          <w:tab w:val="left" w:pos="851"/>
        </w:tabs>
        <w:spacing w:line="360" w:lineRule="auto"/>
        <w:ind w:left="284"/>
        <w:rPr>
          <w:b/>
          <w:sz w:val="28"/>
          <w:szCs w:val="28"/>
        </w:rPr>
      </w:pPr>
    </w:p>
    <w:p w:rsidR="00FD5A30" w:rsidRDefault="00FD5A30" w:rsidP="00AA2F77">
      <w:pPr>
        <w:tabs>
          <w:tab w:val="left" w:pos="851"/>
        </w:tabs>
        <w:spacing w:line="360" w:lineRule="auto"/>
        <w:ind w:left="284"/>
        <w:rPr>
          <w:b/>
          <w:sz w:val="28"/>
          <w:szCs w:val="28"/>
        </w:rPr>
      </w:pPr>
    </w:p>
    <w:p w:rsidR="00FD5A30" w:rsidRDefault="00FD5A30" w:rsidP="00AA2F77">
      <w:pPr>
        <w:tabs>
          <w:tab w:val="left" w:pos="851"/>
        </w:tabs>
        <w:spacing w:line="360" w:lineRule="auto"/>
        <w:ind w:left="284"/>
        <w:rPr>
          <w:b/>
          <w:sz w:val="28"/>
          <w:szCs w:val="28"/>
        </w:rPr>
      </w:pPr>
    </w:p>
    <w:p w:rsidR="00C179B0" w:rsidRDefault="00C179B0" w:rsidP="00AA2F77">
      <w:pPr>
        <w:tabs>
          <w:tab w:val="left" w:pos="851"/>
        </w:tabs>
        <w:spacing w:line="360" w:lineRule="auto"/>
        <w:ind w:left="284"/>
        <w:rPr>
          <w:b/>
          <w:sz w:val="28"/>
          <w:szCs w:val="28"/>
        </w:rPr>
      </w:pPr>
    </w:p>
    <w:p w:rsidR="00FD5A30" w:rsidRDefault="00FD5A30" w:rsidP="00AA2F77">
      <w:pPr>
        <w:tabs>
          <w:tab w:val="left" w:pos="851"/>
        </w:tabs>
        <w:spacing w:line="360" w:lineRule="auto"/>
        <w:ind w:left="284"/>
        <w:rPr>
          <w:b/>
          <w:sz w:val="28"/>
          <w:szCs w:val="28"/>
        </w:rPr>
      </w:pPr>
    </w:p>
    <w:p w:rsidR="00686C9F" w:rsidRPr="00AA2F77" w:rsidRDefault="00686C9F" w:rsidP="00AA2F77">
      <w:pPr>
        <w:tabs>
          <w:tab w:val="left" w:pos="851"/>
        </w:tabs>
        <w:spacing w:line="360" w:lineRule="auto"/>
        <w:ind w:left="284"/>
        <w:rPr>
          <w:b/>
          <w:sz w:val="28"/>
          <w:szCs w:val="28"/>
        </w:rPr>
      </w:pPr>
      <w:r w:rsidRPr="00AA2F77">
        <w:rPr>
          <w:b/>
          <w:sz w:val="28"/>
          <w:szCs w:val="28"/>
        </w:rPr>
        <w:t>Tablo</w:t>
      </w:r>
      <w:r w:rsidRPr="00AA2F77">
        <w:rPr>
          <w:b/>
          <w:spacing w:val="-4"/>
          <w:sz w:val="28"/>
          <w:szCs w:val="28"/>
        </w:rPr>
        <w:t xml:space="preserve"> </w:t>
      </w:r>
      <w:r w:rsidRPr="00AA2F77">
        <w:rPr>
          <w:b/>
          <w:sz w:val="28"/>
          <w:szCs w:val="28"/>
        </w:rPr>
        <w:t>21.</w:t>
      </w:r>
      <w:r w:rsidRPr="00AA2F77">
        <w:rPr>
          <w:b/>
          <w:spacing w:val="-5"/>
          <w:sz w:val="28"/>
          <w:szCs w:val="28"/>
        </w:rPr>
        <w:t xml:space="preserve"> </w:t>
      </w:r>
      <w:r w:rsidRPr="00AA2F77">
        <w:rPr>
          <w:b/>
          <w:sz w:val="28"/>
          <w:szCs w:val="28"/>
        </w:rPr>
        <w:t>GZFT</w:t>
      </w:r>
      <w:r w:rsidRPr="00AA2F77">
        <w:rPr>
          <w:b/>
          <w:spacing w:val="-2"/>
          <w:sz w:val="28"/>
          <w:szCs w:val="28"/>
        </w:rPr>
        <w:t xml:space="preserve"> </w:t>
      </w:r>
      <w:r w:rsidRPr="00AA2F77">
        <w:rPr>
          <w:b/>
          <w:sz w:val="28"/>
          <w:szCs w:val="28"/>
        </w:rPr>
        <w:t>Listesi</w:t>
      </w:r>
      <w:r w:rsidR="00AA2F77">
        <w:rPr>
          <w:b/>
          <w:sz w:val="28"/>
          <w:szCs w:val="28"/>
        </w:rPr>
        <w:t xml:space="preserve">  </w:t>
      </w:r>
    </w:p>
    <w:p w:rsidR="00686C9F" w:rsidRPr="00AA2F77" w:rsidRDefault="00AA2F77" w:rsidP="00AA2F77">
      <w:pPr>
        <w:spacing w:line="360" w:lineRule="auto"/>
        <w:rPr>
          <w:b/>
          <w:sz w:val="24"/>
          <w:szCs w:val="24"/>
        </w:rPr>
      </w:pPr>
      <w:r>
        <w:rPr>
          <w:b/>
          <w:bCs/>
          <w:sz w:val="24"/>
          <w:szCs w:val="24"/>
        </w:rPr>
        <w:t xml:space="preserve">     </w:t>
      </w:r>
      <w:r w:rsidR="00686C9F" w:rsidRPr="00AA2F77">
        <w:rPr>
          <w:b/>
          <w:bCs/>
          <w:sz w:val="24"/>
          <w:szCs w:val="24"/>
        </w:rPr>
        <w:t>Güçlü Yönler</w:t>
      </w:r>
    </w:p>
    <w:tbl>
      <w:tblPr>
        <w:tblW w:w="10429" w:type="dxa"/>
        <w:tblInd w:w="250" w:type="dxa"/>
        <w:tblCellMar>
          <w:left w:w="0" w:type="dxa"/>
          <w:right w:w="0" w:type="dxa"/>
        </w:tblCellMar>
        <w:tblLook w:val="04A0"/>
      </w:tblPr>
      <w:tblGrid>
        <w:gridCol w:w="1732"/>
        <w:gridCol w:w="8697"/>
      </w:tblGrid>
      <w:tr w:rsidR="00686C9F" w:rsidRPr="00FC51F2" w:rsidTr="00FC51F2">
        <w:trPr>
          <w:trHeight w:val="2624"/>
        </w:trPr>
        <w:tc>
          <w:tcPr>
            <w:tcW w:w="1732"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Öğrenciler</w:t>
            </w:r>
          </w:p>
        </w:tc>
        <w:tc>
          <w:tcPr>
            <w:tcW w:w="8697"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Öğrenci devamsızlık, kontrol ve denetiminin kolay ve sağlıklı yapılması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Okula ulaşımının rahat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Okula öğrenci talebinin yüksek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Öğretmen-öğrenci-idare iletişiminin güçlü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Sosyal, sportif ve kültürel etkinliklerin fazla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Yetenekli öğrencinin çok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 kültürünün öğrencilerce benimsenmesi</w:t>
            </w:r>
          </w:p>
          <w:p w:rsidR="00AA2F77"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Öğrencilerin üniversite sınav başarılarının yüksek olması</w:t>
            </w:r>
          </w:p>
        </w:tc>
      </w:tr>
      <w:tr w:rsidR="00686C9F" w:rsidRPr="00FC51F2" w:rsidTr="00AA2F77">
        <w:trPr>
          <w:trHeight w:val="3763"/>
        </w:trPr>
        <w:tc>
          <w:tcPr>
            <w:tcW w:w="173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Çalışanlar</w:t>
            </w:r>
          </w:p>
        </w:tc>
        <w:tc>
          <w:tcPr>
            <w:tcW w:w="8697"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Öğrenci ile iletişimin sağlanması ve sorunların çözümünde yardımcı güçlü bir Rehberlik Servisinin olması</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Öğretmen Kadrosunda eksiklik yaşanmaması</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Çalışanlar arası işbirliğinin, iletişimin ve motivasyonunun yüksek olması</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Çalışanların gayretli, özverili olması ve kurumsal kimliğin önemsenmesi</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Deneyimli, yenilikçi ve gelişime açık eğitim kadrosunun varlığı</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xml:space="preserve">* Mesleğinde kıdemli,  </w:t>
            </w:r>
            <w:r w:rsidR="00FD5A30" w:rsidRPr="00FC51F2">
              <w:rPr>
                <w:rFonts w:asciiTheme="majorHAnsi" w:eastAsia="Times New Roman" w:hAnsiTheme="majorHAnsi" w:cs="Times New Roman"/>
                <w:color w:val="212529"/>
                <w:sz w:val="24"/>
                <w:szCs w:val="24"/>
                <w:lang w:eastAsia="tr-TR"/>
              </w:rPr>
              <w:t>tecrübeli, dinamik</w:t>
            </w:r>
            <w:r w:rsidRPr="00FC51F2">
              <w:rPr>
                <w:rFonts w:asciiTheme="majorHAnsi" w:eastAsia="Times New Roman" w:hAnsiTheme="majorHAnsi" w:cs="Times New Roman"/>
                <w:color w:val="212529"/>
                <w:sz w:val="24"/>
                <w:szCs w:val="24"/>
                <w:lang w:eastAsia="tr-TR"/>
              </w:rPr>
              <w:t>, araştırmacı ve sosyal yönü güçlü öğretmenlerin olması</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İdari yapının iyi kurulmuş olması</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Öğrencilere olumlu davranış kazandırma becerisinin yüksek olması</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Öğretmenlerin okulun misyon, vizyon ve değerlerini paylaşıyor olması</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Okulun eski mezunlarının okul için yapılacak işlerde işbirliğine hazır olması</w:t>
            </w:r>
          </w:p>
        </w:tc>
      </w:tr>
      <w:tr w:rsidR="00686C9F" w:rsidRPr="00FC51F2" w:rsidTr="00AA2F77">
        <w:trPr>
          <w:trHeight w:val="1557"/>
        </w:trPr>
        <w:tc>
          <w:tcPr>
            <w:tcW w:w="173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Veliler</w:t>
            </w:r>
          </w:p>
        </w:tc>
        <w:tc>
          <w:tcPr>
            <w:tcW w:w="8697"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Velilerin kurumsal kimliği önemsenmesi</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Veli ve öğrencinin öğretmen ile okul idaresine rahatlıkla ulaşabilmesi; bu durumun veliye olumlu olarak yansıması</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Veli bağışlarının verimli bir şekilde kullanılması</w:t>
            </w:r>
          </w:p>
          <w:p w:rsidR="00686C9F" w:rsidRPr="00FC51F2" w:rsidRDefault="00686C9F" w:rsidP="00FC51F2">
            <w:pPr>
              <w:widowControl/>
              <w:autoSpaceDE/>
              <w:autoSpaceDN/>
              <w:spacing w:line="276" w:lineRule="auto"/>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*Öğrenci velilerinin okula güvenlerinin yüksek olması</w:t>
            </w:r>
          </w:p>
        </w:tc>
      </w:tr>
      <w:tr w:rsidR="00686C9F" w:rsidRPr="00FC51F2" w:rsidTr="00AA2F77">
        <w:trPr>
          <w:trHeight w:val="2828"/>
        </w:trPr>
        <w:tc>
          <w:tcPr>
            <w:tcW w:w="173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Bina ve Yerleşke</w:t>
            </w:r>
          </w:p>
        </w:tc>
        <w:tc>
          <w:tcPr>
            <w:tcW w:w="8697"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Okulun sakin bir bölgede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Okulun şehir merkezine yakın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Spor salonu bulunması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Spor alanları bulunması halı sahanın bulunması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Okulun yeterince temiz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 bahçesinin yeterli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Eğitimi olumsuz yönde etkileyen unsurlardan uzak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Okuldaki fiziki mekanların elverişli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 kütüphanesinin aktif olması</w:t>
            </w:r>
          </w:p>
        </w:tc>
      </w:tr>
      <w:tr w:rsidR="00686C9F" w:rsidRPr="00FC51F2" w:rsidTr="00FC51F2">
        <w:trPr>
          <w:trHeight w:val="653"/>
        </w:trPr>
        <w:tc>
          <w:tcPr>
            <w:tcW w:w="173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Donanım</w:t>
            </w:r>
          </w:p>
        </w:tc>
        <w:tc>
          <w:tcPr>
            <w:tcW w:w="8697"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Teknolojik olanaklar derslik ve öğretim birimleri</w:t>
            </w:r>
          </w:p>
          <w:p w:rsid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İnternet olması</w:t>
            </w:r>
          </w:p>
          <w:p w:rsidR="00FC51F2" w:rsidRPr="00FC51F2" w:rsidRDefault="00FC51F2"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p>
        </w:tc>
      </w:tr>
      <w:tr w:rsidR="00686C9F" w:rsidRPr="00FC51F2" w:rsidTr="00153CA8">
        <w:trPr>
          <w:trHeight w:val="1959"/>
        </w:trPr>
        <w:tc>
          <w:tcPr>
            <w:tcW w:w="1732" w:type="dxa"/>
            <w:tcBorders>
              <w:top w:val="single" w:sz="4"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lastRenderedPageBreak/>
              <w:t>Yönetim Süreçleri</w:t>
            </w:r>
          </w:p>
        </w:tc>
        <w:tc>
          <w:tcPr>
            <w:tcW w:w="8697" w:type="dxa"/>
            <w:tcBorders>
              <w:top w:val="single" w:sz="4"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 disiplininin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Ders planları ve işlenişinde aksaklık olmaması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Güçlü bir idari kadronun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Yöneticilerin deneyimli, istekli olmaları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 Aile Birliği desteği</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Motivasyonu yüksek destek personel kadrosu</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Yerel yönetimlerin okul ih</w:t>
            </w:r>
            <w:r w:rsidR="00FC51F2">
              <w:rPr>
                <w:rFonts w:asciiTheme="majorHAnsi" w:eastAsia="Times New Roman" w:hAnsiTheme="majorHAnsi" w:cs="Times New Roman"/>
                <w:color w:val="212529"/>
                <w:sz w:val="24"/>
                <w:szCs w:val="24"/>
                <w:lang w:eastAsia="tr-TR"/>
              </w:rPr>
              <w:t>tiyaçlarına karşı ilgili olması</w:t>
            </w:r>
          </w:p>
        </w:tc>
      </w:tr>
      <w:tr w:rsidR="00686C9F" w:rsidRPr="00FC51F2" w:rsidTr="00AA2F77">
        <w:trPr>
          <w:trHeight w:val="1570"/>
        </w:trPr>
        <w:tc>
          <w:tcPr>
            <w:tcW w:w="173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İletişim Süreçleri</w:t>
            </w:r>
          </w:p>
        </w:tc>
        <w:tc>
          <w:tcPr>
            <w:tcW w:w="8697"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Öğretmenlerimizin ve okulumuzun öğrencilerine karşı maddi - manevi desteği ve duyarlılığının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Sosyal, sportif ve kültürel etkinliklerin ve gezilerin fazla olması ve bu çalışmalara destek veren öğretmen ve idareci kadrosunun olması</w:t>
            </w:r>
          </w:p>
          <w:p w:rsidR="00686C9F" w:rsidRPr="00FC51F2" w:rsidRDefault="00686C9F" w:rsidP="00FC51F2">
            <w:pPr>
              <w:widowControl/>
              <w:autoSpaceDE/>
              <w:autoSpaceDN/>
              <w:spacing w:line="276" w:lineRule="auto"/>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Okulun katıldığı yarışma ve etkinliklerde başarılı olması ve derece alması</w:t>
            </w:r>
          </w:p>
        </w:tc>
      </w:tr>
    </w:tbl>
    <w:p w:rsidR="00AA2F77" w:rsidRPr="00FC51F2" w:rsidRDefault="00AA2F77" w:rsidP="00AA2F77">
      <w:pPr>
        <w:widowControl/>
        <w:autoSpaceDE/>
        <w:autoSpaceDN/>
        <w:spacing w:line="360" w:lineRule="auto"/>
        <w:jc w:val="both"/>
        <w:rPr>
          <w:rFonts w:asciiTheme="majorHAnsi" w:eastAsia="Times New Roman" w:hAnsiTheme="majorHAnsi" w:cs="Times New Roman"/>
          <w:b/>
          <w:bCs/>
          <w:color w:val="212529"/>
          <w:sz w:val="24"/>
          <w:szCs w:val="24"/>
          <w:lang w:eastAsia="tr-TR"/>
        </w:rPr>
      </w:pPr>
    </w:p>
    <w:p w:rsidR="00686C9F" w:rsidRPr="00FC51F2" w:rsidRDefault="00153CA8" w:rsidP="00AA2F77">
      <w:pPr>
        <w:widowControl/>
        <w:autoSpaceDE/>
        <w:autoSpaceDN/>
        <w:spacing w:line="360" w:lineRule="auto"/>
        <w:jc w:val="both"/>
        <w:rPr>
          <w:rFonts w:asciiTheme="majorHAnsi" w:eastAsia="Times New Roman" w:hAnsiTheme="majorHAnsi" w:cs="Times New Roman"/>
          <w:color w:val="212529"/>
          <w:sz w:val="28"/>
          <w:szCs w:val="28"/>
          <w:lang w:eastAsia="tr-TR"/>
        </w:rPr>
      </w:pPr>
      <w:r>
        <w:rPr>
          <w:rFonts w:asciiTheme="majorHAnsi" w:eastAsia="Times New Roman" w:hAnsiTheme="majorHAnsi" w:cs="Times New Roman"/>
          <w:b/>
          <w:bCs/>
          <w:color w:val="212529"/>
          <w:sz w:val="28"/>
          <w:szCs w:val="28"/>
          <w:lang w:eastAsia="tr-TR"/>
        </w:rPr>
        <w:t xml:space="preserve">        </w:t>
      </w:r>
      <w:r w:rsidR="00686C9F" w:rsidRPr="00FC51F2">
        <w:rPr>
          <w:rFonts w:asciiTheme="majorHAnsi" w:eastAsia="Times New Roman" w:hAnsiTheme="majorHAnsi" w:cs="Times New Roman"/>
          <w:b/>
          <w:bCs/>
          <w:color w:val="212529"/>
          <w:sz w:val="28"/>
          <w:szCs w:val="28"/>
          <w:lang w:eastAsia="tr-TR"/>
        </w:rPr>
        <w:t>Zayıf Yönler</w:t>
      </w:r>
    </w:p>
    <w:tbl>
      <w:tblPr>
        <w:tblW w:w="10490" w:type="dxa"/>
        <w:tblInd w:w="132" w:type="dxa"/>
        <w:tblCellMar>
          <w:left w:w="0" w:type="dxa"/>
          <w:right w:w="0" w:type="dxa"/>
        </w:tblCellMar>
        <w:tblLook w:val="04A0"/>
      </w:tblPr>
      <w:tblGrid>
        <w:gridCol w:w="1296"/>
        <w:gridCol w:w="9194"/>
      </w:tblGrid>
      <w:tr w:rsidR="00686C9F" w:rsidRPr="00FC51F2" w:rsidTr="00153CA8">
        <w:trPr>
          <w:trHeight w:val="2568"/>
        </w:trPr>
        <w:tc>
          <w:tcPr>
            <w:tcW w:w="1296"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Öğrenciler</w:t>
            </w:r>
          </w:p>
        </w:tc>
        <w:tc>
          <w:tcPr>
            <w:tcW w:w="9194"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Öğrencilerin not odaklı düşünmeleri ve eğitim - öğretim süreçlerine karşı olan ilgilerinin az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Değerlendirmede öğrencilerin sosyal- kültürel- sanatsal-sportif başarılarının yeterince dikkate alınmaması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Ders çalışamama kaygısıyla öğrencilerin Uluslararası alanda yapılan proje ve öğrenci değişim hareketlerine isteksiz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xml:space="preserve">* Teknoloji kullanımının yaygınlaşmasından dolayı (cep telefonu, internet vb.) öğrencilerin </w:t>
            </w:r>
            <w:r w:rsidR="00AA2F77" w:rsidRPr="00FC51F2">
              <w:rPr>
                <w:rFonts w:asciiTheme="majorHAnsi" w:eastAsia="Times New Roman" w:hAnsiTheme="majorHAnsi" w:cs="Times New Roman"/>
                <w:color w:val="212529"/>
                <w:sz w:val="24"/>
                <w:szCs w:val="24"/>
                <w:lang w:eastAsia="tr-TR"/>
              </w:rPr>
              <w:t>Türkçeyi</w:t>
            </w:r>
            <w:r w:rsidRPr="00FC51F2">
              <w:rPr>
                <w:rFonts w:asciiTheme="majorHAnsi" w:eastAsia="Times New Roman" w:hAnsiTheme="majorHAnsi" w:cs="Times New Roman"/>
                <w:color w:val="212529"/>
                <w:sz w:val="24"/>
                <w:szCs w:val="24"/>
                <w:lang w:eastAsia="tr-TR"/>
              </w:rPr>
              <w:t xml:space="preserve"> doğru kullanamaması</w:t>
            </w:r>
          </w:p>
        </w:tc>
      </w:tr>
      <w:tr w:rsidR="00686C9F" w:rsidRPr="00FC51F2" w:rsidTr="00153CA8">
        <w:trPr>
          <w:trHeight w:val="2333"/>
        </w:trPr>
        <w:tc>
          <w:tcPr>
            <w:tcW w:w="129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Çalışanlar</w:t>
            </w:r>
          </w:p>
        </w:tc>
        <w:tc>
          <w:tcPr>
            <w:tcW w:w="9194"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 nöbet görevinin istenilen düzeyde olmaması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Öğretmenler arasında iletişim problemleri</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Bazı öğretmenlerin dinamizm ve motivasyon eksikliği</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Zümreler arası işbirliğinin yeterli düzeyde olmaması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Öğretmenlerin dersleri biter bitmez okuldan ayrılması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Laboratuvarların etkin kullanılamaması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Servis taşımacılığındaki sıkıntılar</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Bazı faaliyetler için donanım ve malzeme sıkıntısı</w:t>
            </w:r>
          </w:p>
        </w:tc>
      </w:tr>
      <w:tr w:rsidR="00686C9F" w:rsidRPr="00FC51F2" w:rsidTr="00153CA8">
        <w:trPr>
          <w:trHeight w:val="1672"/>
        </w:trPr>
        <w:tc>
          <w:tcPr>
            <w:tcW w:w="129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Veliler</w:t>
            </w:r>
          </w:p>
        </w:tc>
        <w:tc>
          <w:tcPr>
            <w:tcW w:w="9194"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Özel okullara yapılan geçişler nedeniyle başarının düşmesi konuşunda endişe yaşanması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Öğrencilerdeki akademik farklılığın olumsuz etki yaratacağı düşüncesi</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Çalışmakta olan velilerin okula uzak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 veli öğrenci işbirliğinin yetersiz olması </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Servis taşımacılığındaki sıkıntılar</w:t>
            </w:r>
          </w:p>
        </w:tc>
      </w:tr>
      <w:tr w:rsidR="00686C9F" w:rsidRPr="00FC51F2" w:rsidTr="00153CA8">
        <w:trPr>
          <w:trHeight w:val="1751"/>
        </w:trPr>
        <w:tc>
          <w:tcPr>
            <w:tcW w:w="129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153CA8">
            <w:pPr>
              <w:widowControl/>
              <w:autoSpaceDE/>
              <w:autoSpaceDN/>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Bina ve Yerleşke</w:t>
            </w:r>
          </w:p>
        </w:tc>
        <w:tc>
          <w:tcPr>
            <w:tcW w:w="9194"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*Toplu taşımadaki yetersizlik</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*Okul binasının ve pansiyon, spor salonu gibi birimlerin ısınmasında yaşanan sıkıntılar</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Soruna müdahale anlamında ulaşım sıkıntısının olması</w:t>
            </w:r>
          </w:p>
          <w:p w:rsidR="00686C9F" w:rsidRPr="00153CA8" w:rsidRDefault="00686C9F" w:rsidP="00153CA8">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 kantin hizmetinin yetersiz olması</w:t>
            </w:r>
          </w:p>
        </w:tc>
      </w:tr>
      <w:tr w:rsidR="00686C9F" w:rsidRPr="00FC51F2" w:rsidTr="00153CA8">
        <w:trPr>
          <w:trHeight w:val="965"/>
        </w:trPr>
        <w:tc>
          <w:tcPr>
            <w:tcW w:w="1296" w:type="dxa"/>
            <w:tcBorders>
              <w:top w:val="single" w:sz="4"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153CA8" w:rsidRDefault="00153CA8" w:rsidP="00686C9F">
            <w:pPr>
              <w:widowControl/>
              <w:autoSpaceDE/>
              <w:autoSpaceDN/>
              <w:jc w:val="both"/>
              <w:rPr>
                <w:rFonts w:asciiTheme="majorHAnsi" w:eastAsia="Times New Roman" w:hAnsiTheme="majorHAnsi" w:cs="Times New Roman"/>
                <w:color w:val="212529"/>
                <w:sz w:val="24"/>
                <w:szCs w:val="24"/>
                <w:lang w:eastAsia="tr-TR"/>
              </w:rPr>
            </w:pP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Donanım</w:t>
            </w:r>
          </w:p>
        </w:tc>
        <w:tc>
          <w:tcPr>
            <w:tcW w:w="9194" w:type="dxa"/>
            <w:tcBorders>
              <w:top w:val="single" w:sz="4"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Öğrencilerin tablet kullanmaması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İnternet ve fotokopi makinasını kullanmak istemesi</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Laboratuvarların kullanılmaması</w:t>
            </w:r>
          </w:p>
        </w:tc>
      </w:tr>
      <w:tr w:rsidR="00686C9F" w:rsidRPr="00FC51F2" w:rsidTr="00153CA8">
        <w:trPr>
          <w:trHeight w:val="1278"/>
        </w:trPr>
        <w:tc>
          <w:tcPr>
            <w:tcW w:w="129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Bütçe</w:t>
            </w:r>
          </w:p>
        </w:tc>
        <w:tc>
          <w:tcPr>
            <w:tcW w:w="9194"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Okulun eksiklikler için yeterli kaynak ayıramaması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Finansal kaynakların yetersizliği</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Güvenlik ve kontrol açısından okulun büyük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Okuldaki yardımcı hizmetli personelin yetersiz olması</w:t>
            </w:r>
          </w:p>
        </w:tc>
      </w:tr>
      <w:tr w:rsidR="00686C9F" w:rsidRPr="00FC51F2" w:rsidTr="00153CA8">
        <w:trPr>
          <w:trHeight w:val="638"/>
        </w:trPr>
        <w:tc>
          <w:tcPr>
            <w:tcW w:w="129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Yönetim Süreçleri</w:t>
            </w:r>
          </w:p>
        </w:tc>
        <w:tc>
          <w:tcPr>
            <w:tcW w:w="9194"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153CA8" w:rsidP="00686C9F">
            <w:pPr>
              <w:widowControl/>
              <w:autoSpaceDE/>
              <w:autoSpaceDN/>
              <w:jc w:val="both"/>
              <w:rPr>
                <w:rFonts w:asciiTheme="majorHAnsi" w:eastAsia="Times New Roman" w:hAnsiTheme="majorHAnsi" w:cs="Times New Roman"/>
                <w:color w:val="212529"/>
                <w:sz w:val="24"/>
                <w:szCs w:val="24"/>
                <w:lang w:eastAsia="tr-TR"/>
              </w:rPr>
            </w:pPr>
            <w:r>
              <w:rPr>
                <w:rFonts w:asciiTheme="majorHAnsi" w:eastAsia="Times New Roman" w:hAnsiTheme="majorHAnsi" w:cs="Times New Roman"/>
                <w:color w:val="212529"/>
                <w:sz w:val="24"/>
                <w:szCs w:val="24"/>
                <w:lang w:eastAsia="tr-TR"/>
              </w:rPr>
              <w:t>*</w:t>
            </w:r>
            <w:r w:rsidR="00686C9F" w:rsidRPr="00FC51F2">
              <w:rPr>
                <w:rFonts w:asciiTheme="majorHAnsi" w:eastAsia="Times New Roman" w:hAnsiTheme="majorHAnsi" w:cs="Times New Roman"/>
                <w:color w:val="212529"/>
                <w:sz w:val="24"/>
                <w:szCs w:val="24"/>
                <w:lang w:eastAsia="tr-TR"/>
              </w:rPr>
              <w:t>İnsan kaynağı performansının adil olarak değerlendirilmesindeki eksiklikler ve ödüllendirme ve motivasyon sistemlerindeki yetersizlikler</w:t>
            </w:r>
          </w:p>
        </w:tc>
      </w:tr>
      <w:tr w:rsidR="00686C9F" w:rsidRPr="00FC51F2" w:rsidTr="00153CA8">
        <w:trPr>
          <w:trHeight w:val="638"/>
        </w:trPr>
        <w:tc>
          <w:tcPr>
            <w:tcW w:w="1296"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İletişim Süreçleri</w:t>
            </w:r>
          </w:p>
        </w:tc>
        <w:tc>
          <w:tcPr>
            <w:tcW w:w="9194"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*STK'larla işbirliği konusundaki eksiklikler</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*Sosyal sorumluluk projelerinin az olması</w:t>
            </w:r>
          </w:p>
        </w:tc>
      </w:tr>
    </w:tbl>
    <w:p w:rsidR="00686C9F" w:rsidRPr="00FC51F2" w:rsidRDefault="00686C9F" w:rsidP="00686C9F">
      <w:pPr>
        <w:widowControl/>
        <w:autoSpaceDE/>
        <w:autoSpaceDN/>
        <w:ind w:firstLine="708"/>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w:t>
      </w:r>
    </w:p>
    <w:p w:rsidR="008101AE" w:rsidRPr="00FC51F2" w:rsidRDefault="009517C0" w:rsidP="00AA2F77">
      <w:pPr>
        <w:pStyle w:val="Balk4"/>
        <w:numPr>
          <w:ilvl w:val="2"/>
          <w:numId w:val="6"/>
        </w:numPr>
        <w:tabs>
          <w:tab w:val="left" w:pos="1134"/>
        </w:tabs>
        <w:spacing w:before="0" w:line="360" w:lineRule="auto"/>
        <w:ind w:hanging="1428"/>
        <w:rPr>
          <w:rFonts w:asciiTheme="majorHAnsi" w:hAnsiTheme="majorHAnsi"/>
        </w:rPr>
      </w:pPr>
      <w:r w:rsidRPr="00FC51F2">
        <w:rPr>
          <w:rFonts w:asciiTheme="majorHAnsi" w:hAnsiTheme="majorHAnsi"/>
        </w:rPr>
        <w:t>Fırsatlar</w:t>
      </w:r>
      <w:r w:rsidRPr="00FC51F2">
        <w:rPr>
          <w:rFonts w:asciiTheme="majorHAnsi" w:hAnsiTheme="majorHAnsi"/>
          <w:spacing w:val="-4"/>
        </w:rPr>
        <w:t xml:space="preserve"> </w:t>
      </w:r>
      <w:r w:rsidRPr="00FC51F2">
        <w:rPr>
          <w:rFonts w:asciiTheme="majorHAnsi" w:hAnsiTheme="majorHAnsi"/>
        </w:rPr>
        <w:t>ve</w:t>
      </w:r>
      <w:r w:rsidRPr="00FC51F2">
        <w:rPr>
          <w:rFonts w:asciiTheme="majorHAnsi" w:hAnsiTheme="majorHAnsi"/>
          <w:spacing w:val="-4"/>
        </w:rPr>
        <w:t xml:space="preserve"> </w:t>
      </w:r>
      <w:r w:rsidRPr="00FC51F2">
        <w:rPr>
          <w:rFonts w:asciiTheme="majorHAnsi" w:hAnsiTheme="majorHAnsi"/>
        </w:rPr>
        <w:t>Tehditler</w:t>
      </w:r>
    </w:p>
    <w:p w:rsidR="00686C9F" w:rsidRPr="00FC51F2" w:rsidRDefault="00686C9F" w:rsidP="00AA2F77">
      <w:pPr>
        <w:widowControl/>
        <w:autoSpaceDE/>
        <w:autoSpaceDN/>
        <w:spacing w:line="360" w:lineRule="auto"/>
        <w:jc w:val="both"/>
        <w:rPr>
          <w:rFonts w:asciiTheme="majorHAnsi" w:eastAsia="Times New Roman" w:hAnsiTheme="majorHAnsi" w:cs="Times New Roman"/>
          <w:color w:val="212529"/>
          <w:sz w:val="28"/>
          <w:szCs w:val="28"/>
          <w:lang w:eastAsia="tr-TR"/>
        </w:rPr>
      </w:pPr>
      <w:r w:rsidRPr="00FC51F2">
        <w:rPr>
          <w:rFonts w:asciiTheme="majorHAnsi" w:eastAsia="Times New Roman" w:hAnsiTheme="majorHAnsi" w:cs="Times New Roman"/>
          <w:b/>
          <w:bCs/>
          <w:color w:val="212529"/>
          <w:sz w:val="28"/>
          <w:szCs w:val="28"/>
          <w:lang w:eastAsia="tr-TR"/>
        </w:rPr>
        <w:t>Fırsatlar</w:t>
      </w:r>
    </w:p>
    <w:tbl>
      <w:tblPr>
        <w:tblW w:w="10557" w:type="dxa"/>
        <w:tblCellMar>
          <w:left w:w="0" w:type="dxa"/>
          <w:right w:w="0" w:type="dxa"/>
        </w:tblCellMar>
        <w:tblLook w:val="04A0"/>
      </w:tblPr>
      <w:tblGrid>
        <w:gridCol w:w="1932"/>
        <w:gridCol w:w="8625"/>
      </w:tblGrid>
      <w:tr w:rsidR="00686C9F" w:rsidRPr="00FC51F2" w:rsidTr="00FC51F2">
        <w:trPr>
          <w:trHeight w:val="1957"/>
        </w:trPr>
        <w:tc>
          <w:tcPr>
            <w:tcW w:w="1932"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Politik</w:t>
            </w:r>
          </w:p>
        </w:tc>
        <w:tc>
          <w:tcPr>
            <w:tcW w:w="8625"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4927F0">
            <w:pPr>
              <w:widowControl/>
              <w:shd w:val="clear" w:color="auto" w:fill="D6E3BC"/>
              <w:autoSpaceDE/>
              <w:autoSpaceDN/>
              <w:jc w:val="both"/>
              <w:rPr>
                <w:rFonts w:asciiTheme="majorHAnsi" w:eastAsia="Times New Roman" w:hAnsiTheme="majorHAnsi" w:cs="Times New Roman"/>
                <w:color w:val="212529"/>
                <w:sz w:val="24"/>
                <w:szCs w:val="24"/>
                <w:lang w:eastAsia="tr-TR"/>
              </w:rPr>
            </w:pPr>
          </w:p>
          <w:p w:rsidR="00686C9F" w:rsidRPr="00FC51F2" w:rsidRDefault="00686C9F" w:rsidP="00686C9F">
            <w:pPr>
              <w:widowControl/>
              <w:shd w:val="clear" w:color="auto" w:fill="D6E3BC"/>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Çeşitli kurumlarda üst düzeyde çalışan veli profili</w:t>
            </w:r>
          </w:p>
          <w:p w:rsidR="00686C9F" w:rsidRPr="00FC51F2" w:rsidRDefault="00686C9F" w:rsidP="00686C9F">
            <w:pPr>
              <w:widowControl/>
              <w:shd w:val="clear" w:color="auto" w:fill="D6E3BC"/>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İl ve ilçe düzeyinde okula karşı ilgi ve güvenin yüksek olması</w:t>
            </w:r>
          </w:p>
          <w:p w:rsidR="00686C9F" w:rsidRPr="00FC51F2" w:rsidRDefault="00686C9F" w:rsidP="00686C9F">
            <w:pPr>
              <w:widowControl/>
              <w:shd w:val="clear" w:color="auto" w:fill="D6E3BC"/>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Belediyelerin okul altyapı sorunlarına çözüm bulma hızları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Bakanlık politikaları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Fırsat eşitliği</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İhtiyaçları karşılama ve sorunlara müdahale konusunda yenilikçi ve iş</w:t>
            </w:r>
            <w:r w:rsidR="00FC51F2">
              <w:rPr>
                <w:rFonts w:asciiTheme="majorHAnsi" w:eastAsia="Times New Roman" w:hAnsiTheme="majorHAnsi" w:cs="Times New Roman"/>
                <w:color w:val="212529"/>
                <w:sz w:val="24"/>
                <w:szCs w:val="24"/>
                <w:lang w:eastAsia="tr-TR"/>
              </w:rPr>
              <w:t>birlikçi liderlere sahip olması</w:t>
            </w:r>
          </w:p>
        </w:tc>
      </w:tr>
      <w:tr w:rsidR="00686C9F" w:rsidRPr="00FC51F2" w:rsidTr="00FC51F2">
        <w:trPr>
          <w:trHeight w:val="1071"/>
        </w:trPr>
        <w:tc>
          <w:tcPr>
            <w:tcW w:w="193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Ekonomik</w:t>
            </w:r>
          </w:p>
        </w:tc>
        <w:tc>
          <w:tcPr>
            <w:tcW w:w="8625"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*Ulaşımın kolay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*Velilerin sosyo- ekonomik, kültürel ve eğitim düzeylerinin yüksek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Öğrenci servislerinin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*Evi yakın öğrencilerin yemekhaneyi kullanmaması</w:t>
            </w:r>
          </w:p>
        </w:tc>
      </w:tr>
      <w:tr w:rsidR="00686C9F" w:rsidRPr="00FC51F2" w:rsidTr="008459A0">
        <w:trPr>
          <w:trHeight w:val="617"/>
        </w:trPr>
        <w:tc>
          <w:tcPr>
            <w:tcW w:w="193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Sosyolojik</w:t>
            </w:r>
          </w:p>
        </w:tc>
        <w:tc>
          <w:tcPr>
            <w:tcW w:w="8625"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*Okul servisinin bulunması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*Orta Öğretime Geçiş Sistemi ve öğrencilerin iyi puanla seçilerek gelmesi</w:t>
            </w:r>
          </w:p>
        </w:tc>
      </w:tr>
      <w:tr w:rsidR="00686C9F" w:rsidRPr="00FC51F2" w:rsidTr="00FC51F2">
        <w:trPr>
          <w:trHeight w:val="2351"/>
        </w:trPr>
        <w:tc>
          <w:tcPr>
            <w:tcW w:w="193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Teknolojik</w:t>
            </w:r>
          </w:p>
        </w:tc>
        <w:tc>
          <w:tcPr>
            <w:tcW w:w="8625"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*Okulda internet bulunması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*Akıllı tahtanın bulunması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*Teknolojinin yoğun olarak kullanımı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Aynı bölgede benzer okulların yakın olması ve işbirliği kurma imkanı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*İlçe Milli Eğitim Müdürlüğü ile iletişimin güçlü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*Okulumuzun ilçemizin önemli bir kurumu olması sebebiyle istek ve şikâyetlerin göz önüne alınma önceliğinin yüksek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*Resmi kurumlarla iletişimin güçlü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*Teknolojik gelişmeleri takip ediyor olması</w:t>
            </w:r>
          </w:p>
        </w:tc>
      </w:tr>
      <w:tr w:rsidR="00686C9F" w:rsidRPr="00FC51F2" w:rsidTr="00FC51F2">
        <w:trPr>
          <w:trHeight w:val="1473"/>
        </w:trPr>
        <w:tc>
          <w:tcPr>
            <w:tcW w:w="193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Mevzuat-Yasal</w:t>
            </w:r>
          </w:p>
        </w:tc>
        <w:tc>
          <w:tcPr>
            <w:tcW w:w="8625"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*Kurum içi işleyişin düzenli ve sağlıklı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*Mevzuattan haberdar olunması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*Sivil toplum kuruluşlarının, destek kuruluşlarının varlığı ve desteği</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*Üniversitelerin işbirliğine açık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xml:space="preserve">*Hizmet içi eğitimleri </w:t>
            </w:r>
            <w:r w:rsidR="00FC51F2">
              <w:rPr>
                <w:rFonts w:asciiTheme="majorHAnsi" w:eastAsia="Times New Roman" w:hAnsiTheme="majorHAnsi" w:cs="Times New Roman"/>
                <w:color w:val="212529"/>
                <w:sz w:val="24"/>
                <w:szCs w:val="24"/>
                <w:lang w:eastAsia="tr-TR"/>
              </w:rPr>
              <w:t>alınabileceği kurumların olması</w:t>
            </w:r>
          </w:p>
        </w:tc>
      </w:tr>
      <w:tr w:rsidR="00686C9F" w:rsidRPr="00FC51F2" w:rsidTr="00FC51F2">
        <w:trPr>
          <w:trHeight w:val="258"/>
        </w:trPr>
        <w:tc>
          <w:tcPr>
            <w:tcW w:w="193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Ekolojik</w:t>
            </w:r>
          </w:p>
        </w:tc>
        <w:tc>
          <w:tcPr>
            <w:tcW w:w="8625"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*Okul bahçesinin büyü</w:t>
            </w:r>
            <w:r w:rsidR="00FC51F2">
              <w:rPr>
                <w:rFonts w:asciiTheme="majorHAnsi" w:eastAsia="Times New Roman" w:hAnsiTheme="majorHAnsi" w:cs="Times New Roman"/>
                <w:color w:val="212529"/>
                <w:sz w:val="24"/>
                <w:szCs w:val="24"/>
                <w:lang w:eastAsia="tr-TR"/>
              </w:rPr>
              <w:t>k olması</w:t>
            </w:r>
          </w:p>
        </w:tc>
      </w:tr>
    </w:tbl>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w:t>
      </w:r>
    </w:p>
    <w:p w:rsidR="00AA2F77" w:rsidRDefault="00AA2F77" w:rsidP="00686C9F">
      <w:pPr>
        <w:widowControl/>
        <w:autoSpaceDE/>
        <w:autoSpaceDN/>
        <w:jc w:val="both"/>
        <w:rPr>
          <w:rFonts w:asciiTheme="majorHAnsi" w:eastAsia="Times New Roman" w:hAnsiTheme="majorHAnsi" w:cs="Times New Roman"/>
          <w:color w:val="212529"/>
          <w:sz w:val="24"/>
          <w:szCs w:val="24"/>
          <w:lang w:eastAsia="tr-TR"/>
        </w:rPr>
      </w:pPr>
    </w:p>
    <w:p w:rsidR="008459A0" w:rsidRPr="00FC51F2" w:rsidRDefault="008459A0" w:rsidP="00686C9F">
      <w:pPr>
        <w:widowControl/>
        <w:autoSpaceDE/>
        <w:autoSpaceDN/>
        <w:jc w:val="both"/>
        <w:rPr>
          <w:rFonts w:asciiTheme="majorHAnsi" w:eastAsia="Times New Roman" w:hAnsiTheme="majorHAnsi" w:cs="Times New Roman"/>
          <w:color w:val="212529"/>
          <w:sz w:val="24"/>
          <w:szCs w:val="24"/>
          <w:lang w:eastAsia="tr-TR"/>
        </w:rPr>
      </w:pPr>
    </w:p>
    <w:p w:rsidR="00686C9F" w:rsidRPr="00FC51F2" w:rsidRDefault="00686C9F" w:rsidP="00AA2F77">
      <w:pPr>
        <w:widowControl/>
        <w:autoSpaceDE/>
        <w:autoSpaceDN/>
        <w:spacing w:line="360" w:lineRule="auto"/>
        <w:jc w:val="both"/>
        <w:rPr>
          <w:rFonts w:asciiTheme="majorHAnsi" w:eastAsia="Times New Roman" w:hAnsiTheme="majorHAnsi" w:cs="Times New Roman"/>
          <w:color w:val="212529"/>
          <w:sz w:val="28"/>
          <w:szCs w:val="28"/>
          <w:lang w:eastAsia="tr-TR"/>
        </w:rPr>
      </w:pPr>
      <w:r w:rsidRPr="00FC51F2">
        <w:rPr>
          <w:rFonts w:asciiTheme="majorHAnsi" w:eastAsia="Times New Roman" w:hAnsiTheme="majorHAnsi" w:cs="Times New Roman"/>
          <w:b/>
          <w:bCs/>
          <w:color w:val="212529"/>
          <w:sz w:val="28"/>
          <w:szCs w:val="28"/>
          <w:lang w:eastAsia="tr-TR"/>
        </w:rPr>
        <w:lastRenderedPageBreak/>
        <w:t>Tehditler</w:t>
      </w:r>
    </w:p>
    <w:tbl>
      <w:tblPr>
        <w:tblW w:w="10505" w:type="dxa"/>
        <w:tblCellMar>
          <w:left w:w="0" w:type="dxa"/>
          <w:right w:w="0" w:type="dxa"/>
        </w:tblCellMar>
        <w:tblLook w:val="04A0"/>
      </w:tblPr>
      <w:tblGrid>
        <w:gridCol w:w="1922"/>
        <w:gridCol w:w="8583"/>
      </w:tblGrid>
      <w:tr w:rsidR="00686C9F" w:rsidRPr="00FC51F2" w:rsidTr="00AA2F77">
        <w:trPr>
          <w:trHeight w:val="971"/>
        </w:trPr>
        <w:tc>
          <w:tcPr>
            <w:tcW w:w="1922" w:type="dxa"/>
            <w:tcBorders>
              <w:top w:val="single" w:sz="8" w:space="0" w:color="auto"/>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Politik</w:t>
            </w:r>
          </w:p>
        </w:tc>
        <w:tc>
          <w:tcPr>
            <w:tcW w:w="8583"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*Eğitim sistemindeki değişiklikler</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Özel okullara ilginin artması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*Yetenekli öğrencilerin özel okul bursuyla okuldan ayrılması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w:t>
            </w:r>
          </w:p>
        </w:tc>
      </w:tr>
      <w:tr w:rsidR="00686C9F" w:rsidRPr="00FC51F2" w:rsidTr="00AA2F77">
        <w:trPr>
          <w:trHeight w:val="2348"/>
        </w:trPr>
        <w:tc>
          <w:tcPr>
            <w:tcW w:w="192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Ekonomik</w:t>
            </w:r>
          </w:p>
        </w:tc>
        <w:tc>
          <w:tcPr>
            <w:tcW w:w="8583"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Okulun finans probleminin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Okulun TOBB üniversitesine devri ile ilgili protokol imzalanması ve bu konudaki belirsizlikler nedeniyle okulun kaynak yetersizliği.</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*Maddi yetersizlik nedeniyle yetenekli öğrencilerin desteklenememesi</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*Ekonomik açıdan farklı aile yapılarının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*Kantinin pahalı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*Servis ücretlerinin pahalı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*Sosyo-ekonomik eşitsizliklerin varlığı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w:t>
            </w:r>
          </w:p>
        </w:tc>
      </w:tr>
      <w:tr w:rsidR="00686C9F" w:rsidRPr="00FC51F2" w:rsidTr="00AA2F77">
        <w:trPr>
          <w:trHeight w:val="1548"/>
        </w:trPr>
        <w:tc>
          <w:tcPr>
            <w:tcW w:w="192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Sosyolojik</w:t>
            </w:r>
          </w:p>
        </w:tc>
        <w:tc>
          <w:tcPr>
            <w:tcW w:w="8583"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Parçalanmış ailelerin fazlalığı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*Mesleki yöneltmede aile baskısı   </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Kitap okuma alışkanlığının az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*Sanatsal ve kültürel faaliyetlerde bulunma alışkanlığının yetersiz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Anadolu Lisesine yeni başlayan öğrencilerin okul ortamını tanımıyor olması</w:t>
            </w:r>
          </w:p>
        </w:tc>
      </w:tr>
      <w:tr w:rsidR="00686C9F" w:rsidRPr="00FC51F2" w:rsidTr="00AA2F77">
        <w:trPr>
          <w:trHeight w:val="1812"/>
        </w:trPr>
        <w:tc>
          <w:tcPr>
            <w:tcW w:w="192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Teknolojik</w:t>
            </w:r>
          </w:p>
        </w:tc>
        <w:tc>
          <w:tcPr>
            <w:tcW w:w="8583"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Teknolojinin doğru kullanılmaması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Bireylerde oluşan teknoloji bağımlılığı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*İnternet ortamında oluşan bilgi kirliliği, doğru ve güvenilir bilgiyi ayırt etme güçlüğü</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*Gelişen ve değişen teknolojiye uygun donatım maliyetinin yüksek olması</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Donanım malzemelerin eski olması</w:t>
            </w:r>
          </w:p>
        </w:tc>
      </w:tr>
      <w:tr w:rsidR="00686C9F" w:rsidRPr="00FC51F2" w:rsidTr="00AA2F77">
        <w:trPr>
          <w:trHeight w:val="973"/>
        </w:trPr>
        <w:tc>
          <w:tcPr>
            <w:tcW w:w="192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Mevzuat-Yasal</w:t>
            </w:r>
          </w:p>
        </w:tc>
        <w:tc>
          <w:tcPr>
            <w:tcW w:w="8583"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*Yasal yükümlülüklerin yeterince bilinmemesi</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*Orta öğretime Geçiş Sistemi ve sınav sistemlerinin çok sık değişmesi </w:t>
            </w:r>
          </w:p>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*Çok sık mevzuat değişikliği yapılması</w:t>
            </w:r>
          </w:p>
        </w:tc>
      </w:tr>
      <w:tr w:rsidR="00686C9F" w:rsidRPr="00FC51F2" w:rsidTr="00AA2F77">
        <w:trPr>
          <w:trHeight w:val="407"/>
        </w:trPr>
        <w:tc>
          <w:tcPr>
            <w:tcW w:w="1922"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Ekolojik</w:t>
            </w:r>
          </w:p>
        </w:tc>
        <w:tc>
          <w:tcPr>
            <w:tcW w:w="8583" w:type="dxa"/>
            <w:tcBorders>
              <w:top w:val="nil"/>
              <w:left w:val="nil"/>
              <w:bottom w:val="single" w:sz="8" w:space="0" w:color="auto"/>
              <w:right w:val="single" w:sz="8" w:space="0" w:color="auto"/>
            </w:tcBorders>
            <w:shd w:val="clear" w:color="auto" w:fill="D6E3BC"/>
            <w:tcMar>
              <w:top w:w="0" w:type="dxa"/>
              <w:left w:w="108" w:type="dxa"/>
              <w:bottom w:w="0" w:type="dxa"/>
              <w:right w:w="108" w:type="dxa"/>
            </w:tcMar>
            <w:hideMark/>
          </w:tcPr>
          <w:p w:rsidR="00686C9F" w:rsidRPr="00FC51F2" w:rsidRDefault="00686C9F" w:rsidP="00686C9F">
            <w:pPr>
              <w:widowControl/>
              <w:autoSpaceDE/>
              <w:autoSpaceDN/>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Doğayı ve  hayvanları koruma bilincinin olmaması</w:t>
            </w:r>
          </w:p>
        </w:tc>
      </w:tr>
    </w:tbl>
    <w:p w:rsidR="00375D81" w:rsidRPr="00FC51F2" w:rsidRDefault="00375D81" w:rsidP="00375D81">
      <w:pPr>
        <w:spacing w:before="79" w:line="276" w:lineRule="auto"/>
        <w:ind w:left="958"/>
        <w:jc w:val="both"/>
        <w:rPr>
          <w:rFonts w:asciiTheme="majorHAnsi" w:hAnsiTheme="majorHAnsi"/>
          <w:b/>
          <w:sz w:val="24"/>
          <w:szCs w:val="24"/>
        </w:rPr>
      </w:pPr>
    </w:p>
    <w:p w:rsidR="008101AE" w:rsidRPr="00FC51F2" w:rsidRDefault="009517C0" w:rsidP="00FC51F2">
      <w:pPr>
        <w:spacing w:before="79" w:line="276" w:lineRule="auto"/>
        <w:jc w:val="both"/>
        <w:rPr>
          <w:rFonts w:asciiTheme="majorHAnsi" w:hAnsiTheme="majorHAnsi"/>
          <w:b/>
          <w:sz w:val="28"/>
          <w:szCs w:val="28"/>
        </w:rPr>
      </w:pPr>
      <w:r w:rsidRPr="00FC51F2">
        <w:rPr>
          <w:rFonts w:asciiTheme="majorHAnsi" w:hAnsiTheme="majorHAnsi"/>
          <w:b/>
          <w:sz w:val="28"/>
          <w:szCs w:val="28"/>
        </w:rPr>
        <w:t>Tablo</w:t>
      </w:r>
      <w:r w:rsidRPr="00FC51F2">
        <w:rPr>
          <w:rFonts w:asciiTheme="majorHAnsi" w:hAnsiTheme="majorHAnsi"/>
          <w:b/>
          <w:spacing w:val="-4"/>
          <w:sz w:val="28"/>
          <w:szCs w:val="28"/>
        </w:rPr>
        <w:t xml:space="preserve"> </w:t>
      </w:r>
      <w:r w:rsidRPr="00FC51F2">
        <w:rPr>
          <w:rFonts w:asciiTheme="majorHAnsi" w:hAnsiTheme="majorHAnsi"/>
          <w:b/>
          <w:sz w:val="28"/>
          <w:szCs w:val="28"/>
        </w:rPr>
        <w:t>22.</w:t>
      </w:r>
      <w:r w:rsidRPr="00FC51F2">
        <w:rPr>
          <w:rFonts w:asciiTheme="majorHAnsi" w:hAnsiTheme="majorHAnsi"/>
          <w:b/>
          <w:spacing w:val="-5"/>
          <w:sz w:val="28"/>
          <w:szCs w:val="28"/>
        </w:rPr>
        <w:t xml:space="preserve"> </w:t>
      </w:r>
      <w:r w:rsidRPr="00FC51F2">
        <w:rPr>
          <w:rFonts w:asciiTheme="majorHAnsi" w:hAnsiTheme="majorHAnsi"/>
          <w:b/>
          <w:sz w:val="28"/>
          <w:szCs w:val="28"/>
        </w:rPr>
        <w:t>GZFT</w:t>
      </w:r>
      <w:r w:rsidRPr="00FC51F2">
        <w:rPr>
          <w:rFonts w:asciiTheme="majorHAnsi" w:hAnsiTheme="majorHAnsi"/>
          <w:b/>
          <w:spacing w:val="-2"/>
          <w:sz w:val="28"/>
          <w:szCs w:val="28"/>
        </w:rPr>
        <w:t xml:space="preserve"> </w:t>
      </w:r>
      <w:r w:rsidRPr="00FC51F2">
        <w:rPr>
          <w:rFonts w:asciiTheme="majorHAnsi" w:hAnsiTheme="majorHAnsi"/>
          <w:b/>
          <w:sz w:val="28"/>
          <w:szCs w:val="28"/>
        </w:rPr>
        <w:t>Stratejileri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9"/>
        <w:gridCol w:w="4598"/>
        <w:gridCol w:w="4234"/>
      </w:tblGrid>
      <w:tr w:rsidR="008101AE" w:rsidRPr="00FC51F2" w:rsidTr="00AA2F77">
        <w:trPr>
          <w:trHeight w:val="325"/>
        </w:trPr>
        <w:tc>
          <w:tcPr>
            <w:tcW w:w="1609" w:type="dxa"/>
            <w:shd w:val="clear" w:color="auto" w:fill="C5E0B3"/>
          </w:tcPr>
          <w:p w:rsidR="008101AE" w:rsidRPr="00FC51F2" w:rsidRDefault="008101AE">
            <w:pPr>
              <w:pStyle w:val="TableParagraph"/>
              <w:rPr>
                <w:rFonts w:asciiTheme="majorHAnsi" w:hAnsiTheme="majorHAnsi"/>
                <w:sz w:val="20"/>
              </w:rPr>
            </w:pPr>
          </w:p>
        </w:tc>
        <w:tc>
          <w:tcPr>
            <w:tcW w:w="4598" w:type="dxa"/>
            <w:shd w:val="clear" w:color="auto" w:fill="C5E0B3"/>
          </w:tcPr>
          <w:p w:rsidR="008101AE" w:rsidRPr="00FC51F2" w:rsidRDefault="009517C0">
            <w:pPr>
              <w:pStyle w:val="TableParagraph"/>
              <w:spacing w:before="1"/>
              <w:ind w:left="105"/>
              <w:rPr>
                <w:rFonts w:asciiTheme="majorHAnsi" w:hAnsiTheme="majorHAnsi"/>
                <w:b/>
                <w:sz w:val="20"/>
              </w:rPr>
            </w:pPr>
            <w:r w:rsidRPr="00FC51F2">
              <w:rPr>
                <w:rFonts w:asciiTheme="majorHAnsi" w:hAnsiTheme="majorHAnsi"/>
                <w:b/>
                <w:sz w:val="20"/>
              </w:rPr>
              <w:t>Fırsatlar</w:t>
            </w:r>
          </w:p>
        </w:tc>
        <w:tc>
          <w:tcPr>
            <w:tcW w:w="4234" w:type="dxa"/>
            <w:shd w:val="clear" w:color="auto" w:fill="C5E0B3"/>
          </w:tcPr>
          <w:p w:rsidR="008101AE" w:rsidRPr="00FC51F2" w:rsidRDefault="009517C0">
            <w:pPr>
              <w:pStyle w:val="TableParagraph"/>
              <w:spacing w:before="1"/>
              <w:ind w:left="106"/>
              <w:rPr>
                <w:rFonts w:asciiTheme="majorHAnsi" w:hAnsiTheme="majorHAnsi"/>
                <w:b/>
                <w:sz w:val="20"/>
              </w:rPr>
            </w:pPr>
            <w:r w:rsidRPr="00FC51F2">
              <w:rPr>
                <w:rFonts w:asciiTheme="majorHAnsi" w:hAnsiTheme="majorHAnsi"/>
                <w:b/>
                <w:sz w:val="20"/>
              </w:rPr>
              <w:t>Tehditler</w:t>
            </w:r>
          </w:p>
        </w:tc>
      </w:tr>
      <w:tr w:rsidR="008101AE" w:rsidRPr="00FC51F2" w:rsidTr="00AA2F77">
        <w:trPr>
          <w:trHeight w:val="1954"/>
        </w:trPr>
        <w:tc>
          <w:tcPr>
            <w:tcW w:w="1609" w:type="dxa"/>
            <w:shd w:val="clear" w:color="auto" w:fill="E2EFD9"/>
          </w:tcPr>
          <w:p w:rsidR="008101AE" w:rsidRPr="00FC51F2" w:rsidRDefault="008101AE">
            <w:pPr>
              <w:pStyle w:val="TableParagraph"/>
              <w:rPr>
                <w:rFonts w:asciiTheme="majorHAnsi" w:hAnsiTheme="majorHAnsi"/>
                <w:b/>
              </w:rPr>
            </w:pPr>
          </w:p>
          <w:p w:rsidR="008101AE" w:rsidRPr="00FC51F2" w:rsidRDefault="008101AE">
            <w:pPr>
              <w:pStyle w:val="TableParagraph"/>
              <w:spacing w:before="1"/>
              <w:rPr>
                <w:rFonts w:asciiTheme="majorHAnsi" w:hAnsiTheme="majorHAnsi"/>
                <w:b/>
                <w:sz w:val="28"/>
              </w:rPr>
            </w:pPr>
          </w:p>
          <w:p w:rsidR="008101AE" w:rsidRPr="00FC51F2" w:rsidRDefault="009517C0">
            <w:pPr>
              <w:pStyle w:val="TableParagraph"/>
              <w:ind w:left="107"/>
              <w:rPr>
                <w:rFonts w:asciiTheme="majorHAnsi" w:hAnsiTheme="majorHAnsi"/>
                <w:b/>
                <w:sz w:val="20"/>
              </w:rPr>
            </w:pPr>
            <w:r w:rsidRPr="00FC51F2">
              <w:rPr>
                <w:rFonts w:asciiTheme="majorHAnsi" w:hAnsiTheme="majorHAnsi"/>
                <w:b/>
                <w:sz w:val="20"/>
              </w:rPr>
              <w:t>Güçlü</w:t>
            </w:r>
            <w:r w:rsidRPr="00FC51F2">
              <w:rPr>
                <w:rFonts w:asciiTheme="majorHAnsi" w:hAnsiTheme="majorHAnsi"/>
                <w:b/>
                <w:spacing w:val="-4"/>
                <w:sz w:val="20"/>
              </w:rPr>
              <w:t xml:space="preserve"> </w:t>
            </w:r>
            <w:r w:rsidRPr="00FC51F2">
              <w:rPr>
                <w:rFonts w:asciiTheme="majorHAnsi" w:hAnsiTheme="majorHAnsi"/>
                <w:b/>
                <w:sz w:val="20"/>
              </w:rPr>
              <w:t>Yönler</w:t>
            </w:r>
          </w:p>
        </w:tc>
        <w:tc>
          <w:tcPr>
            <w:tcW w:w="4598" w:type="dxa"/>
            <w:shd w:val="clear" w:color="auto" w:fill="E2EFD9"/>
          </w:tcPr>
          <w:p w:rsidR="008101AE" w:rsidRPr="00FC51F2" w:rsidRDefault="008101AE">
            <w:pPr>
              <w:pStyle w:val="TableParagraph"/>
              <w:rPr>
                <w:rFonts w:asciiTheme="majorHAnsi" w:hAnsiTheme="majorHAnsi"/>
                <w:b/>
              </w:rPr>
            </w:pPr>
          </w:p>
          <w:p w:rsidR="008101AE" w:rsidRPr="00FC51F2" w:rsidRDefault="008101AE">
            <w:pPr>
              <w:pStyle w:val="TableParagraph"/>
              <w:spacing w:before="1"/>
              <w:rPr>
                <w:rFonts w:asciiTheme="majorHAnsi" w:hAnsiTheme="majorHAnsi"/>
                <w:b/>
                <w:sz w:val="28"/>
              </w:rPr>
            </w:pPr>
          </w:p>
          <w:p w:rsidR="008101AE" w:rsidRPr="00FC51F2" w:rsidRDefault="009517C0">
            <w:pPr>
              <w:pStyle w:val="TableParagraph"/>
              <w:spacing w:line="300" w:lineRule="auto"/>
              <w:ind w:left="105" w:right="338"/>
              <w:rPr>
                <w:rFonts w:asciiTheme="majorHAnsi" w:hAnsiTheme="majorHAnsi"/>
                <w:sz w:val="20"/>
              </w:rPr>
            </w:pPr>
            <w:r w:rsidRPr="00FC51F2">
              <w:rPr>
                <w:rFonts w:asciiTheme="majorHAnsi" w:hAnsiTheme="majorHAnsi"/>
                <w:sz w:val="20"/>
              </w:rPr>
              <w:t>Okul/kurumun</w:t>
            </w:r>
            <w:r w:rsidRPr="00FC51F2">
              <w:rPr>
                <w:rFonts w:asciiTheme="majorHAnsi" w:hAnsiTheme="majorHAnsi"/>
                <w:spacing w:val="-5"/>
                <w:sz w:val="20"/>
              </w:rPr>
              <w:t xml:space="preserve"> </w:t>
            </w:r>
            <w:r w:rsidRPr="00FC51F2">
              <w:rPr>
                <w:rFonts w:asciiTheme="majorHAnsi" w:hAnsiTheme="majorHAnsi"/>
                <w:sz w:val="20"/>
              </w:rPr>
              <w:t>güçlü</w:t>
            </w:r>
            <w:r w:rsidRPr="00FC51F2">
              <w:rPr>
                <w:rFonts w:asciiTheme="majorHAnsi" w:hAnsiTheme="majorHAnsi"/>
                <w:spacing w:val="-3"/>
                <w:sz w:val="20"/>
              </w:rPr>
              <w:t xml:space="preserve"> </w:t>
            </w:r>
            <w:r w:rsidRPr="00FC51F2">
              <w:rPr>
                <w:rFonts w:asciiTheme="majorHAnsi" w:hAnsiTheme="majorHAnsi"/>
                <w:sz w:val="20"/>
              </w:rPr>
              <w:t>yönleri</w:t>
            </w:r>
            <w:r w:rsidRPr="00FC51F2">
              <w:rPr>
                <w:rFonts w:asciiTheme="majorHAnsi" w:hAnsiTheme="majorHAnsi"/>
                <w:spacing w:val="-2"/>
                <w:sz w:val="20"/>
              </w:rPr>
              <w:t xml:space="preserve"> </w:t>
            </w:r>
            <w:r w:rsidRPr="00FC51F2">
              <w:rPr>
                <w:rFonts w:asciiTheme="majorHAnsi" w:hAnsiTheme="majorHAnsi"/>
                <w:sz w:val="20"/>
              </w:rPr>
              <w:t>ile</w:t>
            </w:r>
            <w:r w:rsidRPr="00FC51F2">
              <w:rPr>
                <w:rFonts w:asciiTheme="majorHAnsi" w:hAnsiTheme="majorHAnsi"/>
                <w:spacing w:val="-5"/>
                <w:sz w:val="20"/>
              </w:rPr>
              <w:t xml:space="preserve"> </w:t>
            </w:r>
            <w:r w:rsidRPr="00FC51F2">
              <w:rPr>
                <w:rFonts w:asciiTheme="majorHAnsi" w:hAnsiTheme="majorHAnsi"/>
                <w:sz w:val="20"/>
              </w:rPr>
              <w:t>dış</w:t>
            </w:r>
            <w:r w:rsidRPr="00FC51F2">
              <w:rPr>
                <w:rFonts w:asciiTheme="majorHAnsi" w:hAnsiTheme="majorHAnsi"/>
                <w:spacing w:val="-4"/>
                <w:sz w:val="20"/>
              </w:rPr>
              <w:t xml:space="preserve"> </w:t>
            </w:r>
            <w:r w:rsidRPr="00FC51F2">
              <w:rPr>
                <w:rFonts w:asciiTheme="majorHAnsi" w:hAnsiTheme="majorHAnsi"/>
                <w:sz w:val="20"/>
              </w:rPr>
              <w:t>çevrenin</w:t>
            </w:r>
            <w:r w:rsidRPr="00FC51F2">
              <w:rPr>
                <w:rFonts w:asciiTheme="majorHAnsi" w:hAnsiTheme="majorHAnsi"/>
                <w:spacing w:val="-41"/>
                <w:sz w:val="20"/>
              </w:rPr>
              <w:t xml:space="preserve"> </w:t>
            </w:r>
            <w:r w:rsidRPr="00FC51F2">
              <w:rPr>
                <w:rFonts w:asciiTheme="majorHAnsi" w:hAnsiTheme="majorHAnsi"/>
                <w:sz w:val="20"/>
              </w:rPr>
              <w:t>sunduğu fırsatlardan faydalanmaya yönelik</w:t>
            </w:r>
            <w:r w:rsidRPr="00FC51F2">
              <w:rPr>
                <w:rFonts w:asciiTheme="majorHAnsi" w:hAnsiTheme="majorHAnsi"/>
                <w:spacing w:val="1"/>
                <w:sz w:val="20"/>
              </w:rPr>
              <w:t xml:space="preserve"> </w:t>
            </w:r>
            <w:r w:rsidRPr="00FC51F2">
              <w:rPr>
                <w:rFonts w:asciiTheme="majorHAnsi" w:hAnsiTheme="majorHAnsi"/>
                <w:sz w:val="20"/>
              </w:rPr>
              <w:t>geliştirilen</w:t>
            </w:r>
            <w:r w:rsidRPr="00FC51F2">
              <w:rPr>
                <w:rFonts w:asciiTheme="majorHAnsi" w:hAnsiTheme="majorHAnsi"/>
                <w:spacing w:val="-1"/>
                <w:sz w:val="20"/>
              </w:rPr>
              <w:t xml:space="preserve"> </w:t>
            </w:r>
            <w:r w:rsidRPr="00FC51F2">
              <w:rPr>
                <w:rFonts w:asciiTheme="majorHAnsi" w:hAnsiTheme="majorHAnsi"/>
                <w:sz w:val="20"/>
              </w:rPr>
              <w:t>stratejilerdir.</w:t>
            </w:r>
          </w:p>
        </w:tc>
        <w:tc>
          <w:tcPr>
            <w:tcW w:w="4234" w:type="dxa"/>
            <w:shd w:val="clear" w:color="auto" w:fill="E2EFD9"/>
          </w:tcPr>
          <w:p w:rsidR="008101AE" w:rsidRPr="00FC51F2" w:rsidRDefault="008101AE">
            <w:pPr>
              <w:pStyle w:val="TableParagraph"/>
              <w:rPr>
                <w:rFonts w:asciiTheme="majorHAnsi" w:hAnsiTheme="majorHAnsi"/>
                <w:b/>
              </w:rPr>
            </w:pPr>
          </w:p>
          <w:p w:rsidR="008101AE" w:rsidRPr="00FC51F2" w:rsidRDefault="008101AE">
            <w:pPr>
              <w:pStyle w:val="TableParagraph"/>
              <w:spacing w:before="1"/>
              <w:rPr>
                <w:rFonts w:asciiTheme="majorHAnsi" w:hAnsiTheme="majorHAnsi"/>
                <w:b/>
                <w:sz w:val="28"/>
              </w:rPr>
            </w:pPr>
          </w:p>
          <w:p w:rsidR="008101AE" w:rsidRPr="00FC51F2" w:rsidRDefault="009517C0">
            <w:pPr>
              <w:pStyle w:val="TableParagraph"/>
              <w:spacing w:line="300" w:lineRule="auto"/>
              <w:ind w:left="106" w:right="326"/>
              <w:rPr>
                <w:rFonts w:asciiTheme="majorHAnsi" w:hAnsiTheme="majorHAnsi"/>
                <w:sz w:val="20"/>
              </w:rPr>
            </w:pPr>
            <w:r w:rsidRPr="00FC51F2">
              <w:rPr>
                <w:rFonts w:asciiTheme="majorHAnsi" w:hAnsiTheme="majorHAnsi"/>
                <w:sz w:val="20"/>
              </w:rPr>
              <w:t>Dış çevredeki tehditlerin olumsuz</w:t>
            </w:r>
            <w:r w:rsidRPr="00FC51F2">
              <w:rPr>
                <w:rFonts w:asciiTheme="majorHAnsi" w:hAnsiTheme="majorHAnsi"/>
                <w:spacing w:val="1"/>
                <w:sz w:val="20"/>
              </w:rPr>
              <w:t xml:space="preserve"> </w:t>
            </w:r>
            <w:r w:rsidRPr="00FC51F2">
              <w:rPr>
                <w:rFonts w:asciiTheme="majorHAnsi" w:hAnsiTheme="majorHAnsi"/>
                <w:sz w:val="20"/>
              </w:rPr>
              <w:t>etkilerini,</w:t>
            </w:r>
            <w:r w:rsidRPr="00FC51F2">
              <w:rPr>
                <w:rFonts w:asciiTheme="majorHAnsi" w:hAnsiTheme="majorHAnsi"/>
                <w:spacing w:val="-6"/>
                <w:sz w:val="20"/>
              </w:rPr>
              <w:t xml:space="preserve"> </w:t>
            </w:r>
            <w:r w:rsidRPr="00FC51F2">
              <w:rPr>
                <w:rFonts w:asciiTheme="majorHAnsi" w:hAnsiTheme="majorHAnsi"/>
                <w:sz w:val="20"/>
              </w:rPr>
              <w:t>okul/kurumun</w:t>
            </w:r>
            <w:r w:rsidRPr="00FC51F2">
              <w:rPr>
                <w:rFonts w:asciiTheme="majorHAnsi" w:hAnsiTheme="majorHAnsi"/>
                <w:spacing w:val="-5"/>
                <w:sz w:val="20"/>
              </w:rPr>
              <w:t xml:space="preserve"> </w:t>
            </w:r>
            <w:r w:rsidRPr="00FC51F2">
              <w:rPr>
                <w:rFonts w:asciiTheme="majorHAnsi" w:hAnsiTheme="majorHAnsi"/>
                <w:sz w:val="20"/>
              </w:rPr>
              <w:t>güçlü</w:t>
            </w:r>
            <w:r w:rsidRPr="00FC51F2">
              <w:rPr>
                <w:rFonts w:asciiTheme="majorHAnsi" w:hAnsiTheme="majorHAnsi"/>
                <w:spacing w:val="-7"/>
                <w:sz w:val="20"/>
              </w:rPr>
              <w:t xml:space="preserve"> </w:t>
            </w:r>
            <w:r w:rsidRPr="00FC51F2">
              <w:rPr>
                <w:rFonts w:asciiTheme="majorHAnsi" w:hAnsiTheme="majorHAnsi"/>
                <w:sz w:val="20"/>
              </w:rPr>
              <w:t>yönlerini</w:t>
            </w:r>
            <w:r w:rsidRPr="00FC51F2">
              <w:rPr>
                <w:rFonts w:asciiTheme="majorHAnsi" w:hAnsiTheme="majorHAnsi"/>
                <w:spacing w:val="-41"/>
                <w:sz w:val="20"/>
              </w:rPr>
              <w:t xml:space="preserve"> </w:t>
            </w:r>
            <w:r w:rsidRPr="00FC51F2">
              <w:rPr>
                <w:rFonts w:asciiTheme="majorHAnsi" w:hAnsiTheme="majorHAnsi"/>
                <w:sz w:val="20"/>
              </w:rPr>
              <w:t>kullanarak</w:t>
            </w:r>
            <w:r w:rsidRPr="00FC51F2">
              <w:rPr>
                <w:rFonts w:asciiTheme="majorHAnsi" w:hAnsiTheme="majorHAnsi"/>
                <w:spacing w:val="-2"/>
                <w:sz w:val="20"/>
              </w:rPr>
              <w:t xml:space="preserve"> </w:t>
            </w:r>
            <w:r w:rsidRPr="00FC51F2">
              <w:rPr>
                <w:rFonts w:asciiTheme="majorHAnsi" w:hAnsiTheme="majorHAnsi"/>
                <w:sz w:val="20"/>
              </w:rPr>
              <w:t>en</w:t>
            </w:r>
            <w:r w:rsidRPr="00FC51F2">
              <w:rPr>
                <w:rFonts w:asciiTheme="majorHAnsi" w:hAnsiTheme="majorHAnsi"/>
                <w:spacing w:val="-3"/>
                <w:sz w:val="20"/>
              </w:rPr>
              <w:t xml:space="preserve"> </w:t>
            </w:r>
            <w:r w:rsidRPr="00FC51F2">
              <w:rPr>
                <w:rFonts w:asciiTheme="majorHAnsi" w:hAnsiTheme="majorHAnsi"/>
                <w:sz w:val="20"/>
              </w:rPr>
              <w:t>aza</w:t>
            </w:r>
            <w:r w:rsidRPr="00FC51F2">
              <w:rPr>
                <w:rFonts w:asciiTheme="majorHAnsi" w:hAnsiTheme="majorHAnsi"/>
                <w:spacing w:val="-1"/>
                <w:sz w:val="20"/>
              </w:rPr>
              <w:t xml:space="preserve"> </w:t>
            </w:r>
            <w:r w:rsidRPr="00FC51F2">
              <w:rPr>
                <w:rFonts w:asciiTheme="majorHAnsi" w:hAnsiTheme="majorHAnsi"/>
                <w:sz w:val="20"/>
              </w:rPr>
              <w:t>indirgemeye</w:t>
            </w:r>
            <w:r w:rsidRPr="00FC51F2">
              <w:rPr>
                <w:rFonts w:asciiTheme="majorHAnsi" w:hAnsiTheme="majorHAnsi"/>
                <w:spacing w:val="-4"/>
                <w:sz w:val="20"/>
              </w:rPr>
              <w:t xml:space="preserve"> </w:t>
            </w:r>
            <w:r w:rsidRPr="00FC51F2">
              <w:rPr>
                <w:rFonts w:asciiTheme="majorHAnsi" w:hAnsiTheme="majorHAnsi"/>
                <w:sz w:val="20"/>
              </w:rPr>
              <w:t>yönelik</w:t>
            </w:r>
          </w:p>
          <w:p w:rsidR="008101AE" w:rsidRPr="00FC51F2" w:rsidRDefault="009517C0">
            <w:pPr>
              <w:pStyle w:val="TableParagraph"/>
              <w:spacing w:before="1"/>
              <w:ind w:left="106"/>
              <w:rPr>
                <w:rFonts w:asciiTheme="majorHAnsi" w:hAnsiTheme="majorHAnsi"/>
                <w:sz w:val="20"/>
              </w:rPr>
            </w:pPr>
            <w:r w:rsidRPr="00FC51F2">
              <w:rPr>
                <w:rFonts w:asciiTheme="majorHAnsi" w:hAnsiTheme="majorHAnsi"/>
                <w:sz w:val="20"/>
              </w:rPr>
              <w:t>geliştirilen</w:t>
            </w:r>
            <w:r w:rsidRPr="00FC51F2">
              <w:rPr>
                <w:rFonts w:asciiTheme="majorHAnsi" w:hAnsiTheme="majorHAnsi"/>
                <w:spacing w:val="-7"/>
                <w:sz w:val="20"/>
              </w:rPr>
              <w:t xml:space="preserve"> </w:t>
            </w:r>
            <w:r w:rsidRPr="00FC51F2">
              <w:rPr>
                <w:rFonts w:asciiTheme="majorHAnsi" w:hAnsiTheme="majorHAnsi"/>
                <w:sz w:val="20"/>
              </w:rPr>
              <w:t>stratejilerdir.</w:t>
            </w:r>
          </w:p>
        </w:tc>
      </w:tr>
      <w:tr w:rsidR="008101AE" w:rsidRPr="00FC51F2" w:rsidTr="00AA2F77">
        <w:trPr>
          <w:trHeight w:val="1954"/>
        </w:trPr>
        <w:tc>
          <w:tcPr>
            <w:tcW w:w="1609" w:type="dxa"/>
            <w:shd w:val="clear" w:color="auto" w:fill="E2EFD9"/>
          </w:tcPr>
          <w:p w:rsidR="008101AE" w:rsidRPr="00FC51F2" w:rsidRDefault="008101AE">
            <w:pPr>
              <w:pStyle w:val="TableParagraph"/>
              <w:spacing w:before="1"/>
              <w:rPr>
                <w:rFonts w:asciiTheme="majorHAnsi" w:hAnsiTheme="majorHAnsi"/>
                <w:b/>
                <w:sz w:val="25"/>
              </w:rPr>
            </w:pPr>
          </w:p>
          <w:p w:rsidR="008101AE" w:rsidRPr="00FC51F2" w:rsidRDefault="009517C0">
            <w:pPr>
              <w:pStyle w:val="TableParagraph"/>
              <w:ind w:left="107"/>
              <w:rPr>
                <w:rFonts w:asciiTheme="majorHAnsi" w:hAnsiTheme="majorHAnsi"/>
                <w:b/>
                <w:sz w:val="20"/>
              </w:rPr>
            </w:pPr>
            <w:r w:rsidRPr="00FC51F2">
              <w:rPr>
                <w:rFonts w:asciiTheme="majorHAnsi" w:hAnsiTheme="majorHAnsi"/>
                <w:b/>
                <w:sz w:val="20"/>
              </w:rPr>
              <w:t>Zayıf</w:t>
            </w:r>
            <w:r w:rsidRPr="00FC51F2">
              <w:rPr>
                <w:rFonts w:asciiTheme="majorHAnsi" w:hAnsiTheme="majorHAnsi"/>
                <w:b/>
                <w:spacing w:val="-3"/>
                <w:sz w:val="20"/>
              </w:rPr>
              <w:t xml:space="preserve"> </w:t>
            </w:r>
            <w:r w:rsidRPr="00FC51F2">
              <w:rPr>
                <w:rFonts w:asciiTheme="majorHAnsi" w:hAnsiTheme="majorHAnsi"/>
                <w:b/>
                <w:sz w:val="20"/>
              </w:rPr>
              <w:t>Yönler</w:t>
            </w:r>
          </w:p>
        </w:tc>
        <w:tc>
          <w:tcPr>
            <w:tcW w:w="4598" w:type="dxa"/>
            <w:shd w:val="clear" w:color="auto" w:fill="E2EFD9"/>
          </w:tcPr>
          <w:p w:rsidR="008101AE" w:rsidRPr="00FC51F2" w:rsidRDefault="008101AE">
            <w:pPr>
              <w:pStyle w:val="TableParagraph"/>
              <w:spacing w:before="1"/>
              <w:rPr>
                <w:rFonts w:asciiTheme="majorHAnsi" w:hAnsiTheme="majorHAnsi"/>
                <w:b/>
                <w:sz w:val="25"/>
              </w:rPr>
            </w:pPr>
          </w:p>
          <w:p w:rsidR="008101AE" w:rsidRPr="00FC51F2" w:rsidRDefault="009517C0">
            <w:pPr>
              <w:pStyle w:val="TableParagraph"/>
              <w:spacing w:line="300" w:lineRule="auto"/>
              <w:ind w:left="105"/>
              <w:rPr>
                <w:rFonts w:asciiTheme="majorHAnsi" w:hAnsiTheme="majorHAnsi"/>
                <w:sz w:val="20"/>
              </w:rPr>
            </w:pPr>
            <w:r w:rsidRPr="00FC51F2">
              <w:rPr>
                <w:rFonts w:asciiTheme="majorHAnsi" w:hAnsiTheme="majorHAnsi"/>
                <w:sz w:val="20"/>
              </w:rPr>
              <w:t>Okul/kurumun zayıf yönlerinin olumsuz</w:t>
            </w:r>
            <w:r w:rsidRPr="00FC51F2">
              <w:rPr>
                <w:rFonts w:asciiTheme="majorHAnsi" w:hAnsiTheme="majorHAnsi"/>
                <w:spacing w:val="1"/>
                <w:sz w:val="20"/>
              </w:rPr>
              <w:t xml:space="preserve"> </w:t>
            </w:r>
            <w:r w:rsidRPr="00FC51F2">
              <w:rPr>
                <w:rFonts w:asciiTheme="majorHAnsi" w:hAnsiTheme="majorHAnsi"/>
                <w:sz w:val="20"/>
              </w:rPr>
              <w:t>etkilerini en aza indirgerken fırsatların olası</w:t>
            </w:r>
            <w:r w:rsidRPr="00FC51F2">
              <w:rPr>
                <w:rFonts w:asciiTheme="majorHAnsi" w:hAnsiTheme="majorHAnsi"/>
                <w:spacing w:val="1"/>
                <w:sz w:val="20"/>
              </w:rPr>
              <w:t xml:space="preserve"> </w:t>
            </w:r>
            <w:r w:rsidRPr="00FC51F2">
              <w:rPr>
                <w:rFonts w:asciiTheme="majorHAnsi" w:hAnsiTheme="majorHAnsi"/>
                <w:sz w:val="20"/>
              </w:rPr>
              <w:t>olumlu etkilerinden azami düzeyde</w:t>
            </w:r>
            <w:r w:rsidRPr="00FC51F2">
              <w:rPr>
                <w:rFonts w:asciiTheme="majorHAnsi" w:hAnsiTheme="majorHAnsi"/>
                <w:spacing w:val="1"/>
                <w:sz w:val="20"/>
              </w:rPr>
              <w:t xml:space="preserve"> </w:t>
            </w:r>
            <w:r w:rsidRPr="00FC51F2">
              <w:rPr>
                <w:rFonts w:asciiTheme="majorHAnsi" w:hAnsiTheme="majorHAnsi"/>
                <w:sz w:val="20"/>
              </w:rPr>
              <w:t>yararlanmaya</w:t>
            </w:r>
            <w:r w:rsidRPr="00FC51F2">
              <w:rPr>
                <w:rFonts w:asciiTheme="majorHAnsi" w:hAnsiTheme="majorHAnsi"/>
                <w:spacing w:val="-7"/>
                <w:sz w:val="20"/>
              </w:rPr>
              <w:t xml:space="preserve"> </w:t>
            </w:r>
            <w:r w:rsidRPr="00FC51F2">
              <w:rPr>
                <w:rFonts w:asciiTheme="majorHAnsi" w:hAnsiTheme="majorHAnsi"/>
                <w:sz w:val="20"/>
              </w:rPr>
              <w:t>yönelik</w:t>
            </w:r>
            <w:r w:rsidRPr="00FC51F2">
              <w:rPr>
                <w:rFonts w:asciiTheme="majorHAnsi" w:hAnsiTheme="majorHAnsi"/>
                <w:spacing w:val="-7"/>
                <w:sz w:val="20"/>
              </w:rPr>
              <w:t xml:space="preserve"> </w:t>
            </w:r>
            <w:r w:rsidRPr="00FC51F2">
              <w:rPr>
                <w:rFonts w:asciiTheme="majorHAnsi" w:hAnsiTheme="majorHAnsi"/>
                <w:sz w:val="20"/>
              </w:rPr>
              <w:t>geliştirilen</w:t>
            </w:r>
            <w:r w:rsidRPr="00FC51F2">
              <w:rPr>
                <w:rFonts w:asciiTheme="majorHAnsi" w:hAnsiTheme="majorHAnsi"/>
                <w:spacing w:val="-6"/>
                <w:sz w:val="20"/>
              </w:rPr>
              <w:t xml:space="preserve"> </w:t>
            </w:r>
            <w:r w:rsidRPr="00FC51F2">
              <w:rPr>
                <w:rFonts w:asciiTheme="majorHAnsi" w:hAnsiTheme="majorHAnsi"/>
                <w:sz w:val="20"/>
              </w:rPr>
              <w:t>stratejilerdir.</w:t>
            </w:r>
          </w:p>
        </w:tc>
        <w:tc>
          <w:tcPr>
            <w:tcW w:w="4234" w:type="dxa"/>
            <w:shd w:val="clear" w:color="auto" w:fill="E2EFD9"/>
          </w:tcPr>
          <w:p w:rsidR="008101AE" w:rsidRPr="00FC51F2" w:rsidRDefault="008101AE">
            <w:pPr>
              <w:pStyle w:val="TableParagraph"/>
              <w:spacing w:before="1"/>
              <w:rPr>
                <w:rFonts w:asciiTheme="majorHAnsi" w:hAnsiTheme="majorHAnsi"/>
                <w:b/>
                <w:sz w:val="25"/>
              </w:rPr>
            </w:pPr>
          </w:p>
          <w:p w:rsidR="008101AE" w:rsidRPr="00FC51F2" w:rsidRDefault="009517C0">
            <w:pPr>
              <w:pStyle w:val="TableParagraph"/>
              <w:spacing w:line="300" w:lineRule="auto"/>
              <w:ind w:left="106" w:right="632"/>
              <w:rPr>
                <w:rFonts w:asciiTheme="majorHAnsi" w:hAnsiTheme="majorHAnsi"/>
                <w:sz w:val="20"/>
              </w:rPr>
            </w:pPr>
            <w:r w:rsidRPr="00FC51F2">
              <w:rPr>
                <w:rFonts w:asciiTheme="majorHAnsi" w:hAnsiTheme="majorHAnsi"/>
                <w:sz w:val="20"/>
              </w:rPr>
              <w:t>Zayıf yönler ve tehditlerin olumsuz</w:t>
            </w:r>
            <w:r w:rsidRPr="00FC51F2">
              <w:rPr>
                <w:rFonts w:asciiTheme="majorHAnsi" w:hAnsiTheme="majorHAnsi"/>
                <w:spacing w:val="1"/>
                <w:sz w:val="20"/>
              </w:rPr>
              <w:t xml:space="preserve"> </w:t>
            </w:r>
            <w:r w:rsidRPr="00FC51F2">
              <w:rPr>
                <w:rFonts w:asciiTheme="majorHAnsi" w:hAnsiTheme="majorHAnsi"/>
                <w:sz w:val="20"/>
              </w:rPr>
              <w:t>etkilerini</w:t>
            </w:r>
            <w:r w:rsidRPr="00FC51F2">
              <w:rPr>
                <w:rFonts w:asciiTheme="majorHAnsi" w:hAnsiTheme="majorHAnsi"/>
                <w:spacing w:val="-3"/>
                <w:sz w:val="20"/>
              </w:rPr>
              <w:t xml:space="preserve"> </w:t>
            </w:r>
            <w:r w:rsidRPr="00FC51F2">
              <w:rPr>
                <w:rFonts w:asciiTheme="majorHAnsi" w:hAnsiTheme="majorHAnsi"/>
                <w:sz w:val="20"/>
              </w:rPr>
              <w:t>en</w:t>
            </w:r>
            <w:r w:rsidRPr="00FC51F2">
              <w:rPr>
                <w:rFonts w:asciiTheme="majorHAnsi" w:hAnsiTheme="majorHAnsi"/>
                <w:spacing w:val="-6"/>
                <w:sz w:val="20"/>
              </w:rPr>
              <w:t xml:space="preserve"> </w:t>
            </w:r>
            <w:r w:rsidRPr="00FC51F2">
              <w:rPr>
                <w:rFonts w:asciiTheme="majorHAnsi" w:hAnsiTheme="majorHAnsi"/>
                <w:sz w:val="20"/>
              </w:rPr>
              <w:t>aza</w:t>
            </w:r>
            <w:r w:rsidRPr="00FC51F2">
              <w:rPr>
                <w:rFonts w:asciiTheme="majorHAnsi" w:hAnsiTheme="majorHAnsi"/>
                <w:spacing w:val="-4"/>
                <w:sz w:val="20"/>
              </w:rPr>
              <w:t xml:space="preserve"> </w:t>
            </w:r>
            <w:r w:rsidRPr="00FC51F2">
              <w:rPr>
                <w:rFonts w:asciiTheme="majorHAnsi" w:hAnsiTheme="majorHAnsi"/>
                <w:sz w:val="20"/>
              </w:rPr>
              <w:t>indirgemeye</w:t>
            </w:r>
            <w:r w:rsidRPr="00FC51F2">
              <w:rPr>
                <w:rFonts w:asciiTheme="majorHAnsi" w:hAnsiTheme="majorHAnsi"/>
                <w:spacing w:val="-6"/>
                <w:sz w:val="20"/>
              </w:rPr>
              <w:t xml:space="preserve"> </w:t>
            </w:r>
            <w:r w:rsidRPr="00FC51F2">
              <w:rPr>
                <w:rFonts w:asciiTheme="majorHAnsi" w:hAnsiTheme="majorHAnsi"/>
                <w:sz w:val="20"/>
              </w:rPr>
              <w:t>yönelik</w:t>
            </w:r>
            <w:r w:rsidRPr="00FC51F2">
              <w:rPr>
                <w:rFonts w:asciiTheme="majorHAnsi" w:hAnsiTheme="majorHAnsi"/>
                <w:spacing w:val="-41"/>
                <w:sz w:val="20"/>
              </w:rPr>
              <w:t xml:space="preserve"> </w:t>
            </w:r>
            <w:r w:rsidRPr="00FC51F2">
              <w:rPr>
                <w:rFonts w:asciiTheme="majorHAnsi" w:hAnsiTheme="majorHAnsi"/>
                <w:sz w:val="20"/>
              </w:rPr>
              <w:t>geliştirilen</w:t>
            </w:r>
            <w:r w:rsidRPr="00FC51F2">
              <w:rPr>
                <w:rFonts w:asciiTheme="majorHAnsi" w:hAnsiTheme="majorHAnsi"/>
                <w:spacing w:val="-1"/>
                <w:sz w:val="20"/>
              </w:rPr>
              <w:t xml:space="preserve"> </w:t>
            </w:r>
            <w:r w:rsidRPr="00FC51F2">
              <w:rPr>
                <w:rFonts w:asciiTheme="majorHAnsi" w:hAnsiTheme="majorHAnsi"/>
                <w:sz w:val="20"/>
              </w:rPr>
              <w:t>stratejilerdir.</w:t>
            </w:r>
          </w:p>
        </w:tc>
      </w:tr>
    </w:tbl>
    <w:p w:rsidR="008101AE" w:rsidRPr="00FC51F2" w:rsidRDefault="009517C0" w:rsidP="00375D81">
      <w:pPr>
        <w:pStyle w:val="Balk3"/>
        <w:numPr>
          <w:ilvl w:val="1"/>
          <w:numId w:val="14"/>
        </w:numPr>
        <w:tabs>
          <w:tab w:val="left" w:pos="709"/>
          <w:tab w:val="left" w:pos="1560"/>
          <w:tab w:val="left" w:pos="1701"/>
          <w:tab w:val="left" w:pos="1843"/>
        </w:tabs>
        <w:spacing w:before="0" w:line="360" w:lineRule="auto"/>
        <w:ind w:left="142" w:firstLine="851"/>
        <w:jc w:val="left"/>
        <w:rPr>
          <w:rFonts w:asciiTheme="majorHAnsi" w:hAnsiTheme="majorHAnsi"/>
        </w:rPr>
      </w:pPr>
      <w:bookmarkStart w:id="61" w:name="_Toc166494817"/>
      <w:r w:rsidRPr="00FC51F2">
        <w:rPr>
          <w:rFonts w:asciiTheme="majorHAnsi" w:hAnsiTheme="majorHAnsi"/>
        </w:rPr>
        <w:lastRenderedPageBreak/>
        <w:t>Tespit</w:t>
      </w:r>
      <w:r w:rsidRPr="00FC51F2">
        <w:rPr>
          <w:rFonts w:asciiTheme="majorHAnsi" w:hAnsiTheme="majorHAnsi"/>
          <w:spacing w:val="-5"/>
        </w:rPr>
        <w:t xml:space="preserve"> </w:t>
      </w:r>
      <w:r w:rsidRPr="00FC51F2">
        <w:rPr>
          <w:rFonts w:asciiTheme="majorHAnsi" w:hAnsiTheme="majorHAnsi"/>
        </w:rPr>
        <w:t>ve</w:t>
      </w:r>
      <w:r w:rsidRPr="00FC51F2">
        <w:rPr>
          <w:rFonts w:asciiTheme="majorHAnsi" w:hAnsiTheme="majorHAnsi"/>
          <w:spacing w:val="-2"/>
        </w:rPr>
        <w:t xml:space="preserve"> </w:t>
      </w:r>
      <w:r w:rsidRPr="00FC51F2">
        <w:rPr>
          <w:rFonts w:asciiTheme="majorHAnsi" w:hAnsiTheme="majorHAnsi"/>
        </w:rPr>
        <w:t>İhtiyaçların</w:t>
      </w:r>
      <w:r w:rsidRPr="00FC51F2">
        <w:rPr>
          <w:rFonts w:asciiTheme="majorHAnsi" w:hAnsiTheme="majorHAnsi"/>
          <w:spacing w:val="-3"/>
        </w:rPr>
        <w:t xml:space="preserve"> </w:t>
      </w:r>
      <w:r w:rsidRPr="00FC51F2">
        <w:rPr>
          <w:rFonts w:asciiTheme="majorHAnsi" w:hAnsiTheme="majorHAnsi"/>
        </w:rPr>
        <w:t>Belirlenmesi</w:t>
      </w:r>
      <w:bookmarkEnd w:id="61"/>
    </w:p>
    <w:p w:rsidR="00763000" w:rsidRPr="00FC51F2" w:rsidRDefault="00375D81" w:rsidP="00375D81">
      <w:pPr>
        <w:widowControl/>
        <w:tabs>
          <w:tab w:val="left" w:pos="993"/>
        </w:tabs>
        <w:autoSpaceDE/>
        <w:autoSpaceDN/>
        <w:spacing w:line="360" w:lineRule="auto"/>
        <w:ind w:left="142"/>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xml:space="preserve">    </w:t>
      </w:r>
      <w:r w:rsidR="00FC51F2">
        <w:rPr>
          <w:rFonts w:asciiTheme="majorHAnsi" w:eastAsia="Times New Roman" w:hAnsiTheme="majorHAnsi" w:cs="Times New Roman"/>
          <w:color w:val="212529"/>
          <w:sz w:val="24"/>
          <w:szCs w:val="24"/>
          <w:lang w:eastAsia="tr-TR"/>
        </w:rPr>
        <w:t xml:space="preserve">  </w:t>
      </w:r>
      <w:r w:rsidR="00763000" w:rsidRPr="00FC51F2">
        <w:rPr>
          <w:rFonts w:asciiTheme="majorHAnsi" w:eastAsia="Times New Roman" w:hAnsiTheme="majorHAnsi" w:cs="Times New Roman"/>
          <w:color w:val="212529"/>
          <w:sz w:val="24"/>
          <w:szCs w:val="24"/>
          <w:lang w:eastAsia="tr-TR"/>
        </w:rPr>
        <w:t>GZFT analizi sonucunda ortaya çıkan sonuçların planın geleceğe yönelim bölümü ile ilişkilendirilmesi ve buradan hareketle hedef, gösterge ve eylemlerin belirlenmesi sağlanmaktadır.</w:t>
      </w:r>
    </w:p>
    <w:p w:rsidR="00763000" w:rsidRPr="00FC51F2" w:rsidRDefault="00375D81" w:rsidP="00375D81">
      <w:pPr>
        <w:widowControl/>
        <w:tabs>
          <w:tab w:val="left" w:pos="426"/>
        </w:tabs>
        <w:autoSpaceDE/>
        <w:autoSpaceDN/>
        <w:spacing w:line="360" w:lineRule="auto"/>
        <w:ind w:left="142"/>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xml:space="preserve">    </w:t>
      </w:r>
      <w:r w:rsidR="00FC51F2">
        <w:rPr>
          <w:rFonts w:asciiTheme="majorHAnsi" w:eastAsia="Times New Roman" w:hAnsiTheme="majorHAnsi" w:cs="Times New Roman"/>
          <w:color w:val="212529"/>
          <w:sz w:val="24"/>
          <w:szCs w:val="24"/>
          <w:lang w:eastAsia="tr-TR"/>
        </w:rPr>
        <w:t xml:space="preserve">  </w:t>
      </w:r>
      <w:r w:rsidR="00763000" w:rsidRPr="00FC51F2">
        <w:rPr>
          <w:rFonts w:asciiTheme="majorHAnsi" w:eastAsia="Times New Roman" w:hAnsiTheme="majorHAnsi" w:cs="Times New Roman"/>
          <w:color w:val="212529"/>
          <w:sz w:val="24"/>
          <w:szCs w:val="24"/>
          <w:lang w:eastAsia="tr-TR"/>
        </w:rPr>
        <w:t>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63000" w:rsidRPr="00FC51F2" w:rsidRDefault="00375D81" w:rsidP="00375D81">
      <w:pPr>
        <w:widowControl/>
        <w:tabs>
          <w:tab w:val="left" w:pos="993"/>
        </w:tabs>
        <w:autoSpaceDE/>
        <w:autoSpaceDN/>
        <w:spacing w:line="360" w:lineRule="auto"/>
        <w:ind w:left="142"/>
        <w:jc w:val="both"/>
        <w:rPr>
          <w:rFonts w:asciiTheme="majorHAnsi" w:eastAsia="Times New Roman" w:hAnsiTheme="majorHAnsi" w:cs="Times New Roman"/>
          <w:color w:val="212529"/>
          <w:sz w:val="24"/>
          <w:szCs w:val="24"/>
          <w:lang w:eastAsia="tr-TR"/>
        </w:rPr>
      </w:pPr>
      <w:r w:rsidRPr="00FC51F2">
        <w:rPr>
          <w:rFonts w:asciiTheme="majorHAnsi" w:eastAsia="Times New Roman" w:hAnsiTheme="majorHAnsi" w:cs="Times New Roman"/>
          <w:color w:val="212529"/>
          <w:sz w:val="24"/>
          <w:szCs w:val="24"/>
          <w:lang w:eastAsia="tr-TR"/>
        </w:rPr>
        <w:t xml:space="preserve">   </w:t>
      </w:r>
      <w:r w:rsidR="00FC51F2">
        <w:rPr>
          <w:rFonts w:asciiTheme="majorHAnsi" w:eastAsia="Times New Roman" w:hAnsiTheme="majorHAnsi" w:cs="Times New Roman"/>
          <w:color w:val="212529"/>
          <w:sz w:val="24"/>
          <w:szCs w:val="24"/>
          <w:lang w:eastAsia="tr-TR"/>
        </w:rPr>
        <w:t xml:space="preserve">  </w:t>
      </w:r>
      <w:r w:rsidRPr="00FC51F2">
        <w:rPr>
          <w:rFonts w:asciiTheme="majorHAnsi" w:eastAsia="Times New Roman" w:hAnsiTheme="majorHAnsi" w:cs="Times New Roman"/>
          <w:color w:val="212529"/>
          <w:sz w:val="24"/>
          <w:szCs w:val="24"/>
          <w:lang w:eastAsia="tr-TR"/>
        </w:rPr>
        <w:t xml:space="preserve"> </w:t>
      </w:r>
      <w:r w:rsidR="00763000" w:rsidRPr="00FC51F2">
        <w:rPr>
          <w:rFonts w:asciiTheme="majorHAnsi" w:eastAsia="Times New Roman" w:hAnsiTheme="majorHAnsi" w:cs="Times New Roman"/>
          <w:color w:val="212529"/>
          <w:sz w:val="24"/>
          <w:szCs w:val="24"/>
          <w:lang w:eastAsia="tr-TR"/>
        </w:rPr>
        <w:t>GZFT analizinden yola çıkılarak saptamalar yapılırken yukarıdaki tabloda yer alan ayrımda belirtilen temel sorun alanlarına dikkat edilmesi gerekmektedir.</w:t>
      </w:r>
    </w:p>
    <w:tbl>
      <w:tblPr>
        <w:tblpPr w:leftFromText="141" w:rightFromText="141" w:vertAnchor="text" w:horzAnchor="margin" w:tblpY="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32"/>
        <w:gridCol w:w="2924"/>
        <w:gridCol w:w="3540"/>
      </w:tblGrid>
      <w:tr w:rsidR="00133106" w:rsidRPr="00375D81" w:rsidTr="00375D81">
        <w:trPr>
          <w:trHeight w:val="2003"/>
        </w:trPr>
        <w:tc>
          <w:tcPr>
            <w:tcW w:w="3832" w:type="dxa"/>
            <w:shd w:val="clear" w:color="auto" w:fill="A8D08D"/>
          </w:tcPr>
          <w:p w:rsidR="00133106" w:rsidRPr="00375D81" w:rsidRDefault="00133106" w:rsidP="00341C0A">
            <w:pPr>
              <w:pStyle w:val="TableParagraph"/>
              <w:rPr>
                <w:rFonts w:asciiTheme="majorHAnsi" w:hAnsiTheme="majorHAnsi" w:cs="Times New Roman"/>
                <w:b/>
                <w:color w:val="000000" w:themeColor="text1"/>
                <w:sz w:val="28"/>
                <w:szCs w:val="28"/>
              </w:rPr>
            </w:pPr>
          </w:p>
          <w:p w:rsidR="00133106" w:rsidRPr="00375D81" w:rsidRDefault="00133106" w:rsidP="00341C0A">
            <w:pPr>
              <w:pStyle w:val="TableParagraph"/>
              <w:rPr>
                <w:rFonts w:asciiTheme="majorHAnsi" w:hAnsiTheme="majorHAnsi" w:cs="Times New Roman"/>
                <w:b/>
                <w:color w:val="000000" w:themeColor="text1"/>
                <w:sz w:val="28"/>
                <w:szCs w:val="28"/>
              </w:rPr>
            </w:pPr>
          </w:p>
          <w:p w:rsidR="00133106" w:rsidRPr="00375D81" w:rsidRDefault="00133106" w:rsidP="00341C0A">
            <w:pPr>
              <w:pStyle w:val="TableParagraph"/>
              <w:spacing w:before="186"/>
              <w:ind w:left="107"/>
              <w:rPr>
                <w:rFonts w:asciiTheme="majorHAnsi" w:hAnsiTheme="majorHAnsi" w:cs="Times New Roman"/>
                <w:b/>
                <w:color w:val="000000" w:themeColor="text1"/>
                <w:sz w:val="28"/>
                <w:szCs w:val="28"/>
              </w:rPr>
            </w:pPr>
            <w:r w:rsidRPr="00375D81">
              <w:rPr>
                <w:rFonts w:asciiTheme="majorHAnsi" w:hAnsiTheme="majorHAnsi" w:cs="Times New Roman"/>
                <w:b/>
                <w:color w:val="000000" w:themeColor="text1"/>
                <w:sz w:val="28"/>
                <w:szCs w:val="28"/>
              </w:rPr>
              <w:t>Durum Analizi Aşamaları</w:t>
            </w:r>
          </w:p>
        </w:tc>
        <w:tc>
          <w:tcPr>
            <w:tcW w:w="2924" w:type="dxa"/>
            <w:shd w:val="clear" w:color="auto" w:fill="A8D08D"/>
          </w:tcPr>
          <w:p w:rsidR="00133106" w:rsidRPr="00375D81" w:rsidRDefault="00133106" w:rsidP="00341C0A">
            <w:pPr>
              <w:pStyle w:val="TableParagraph"/>
              <w:rPr>
                <w:rFonts w:asciiTheme="majorHAnsi" w:hAnsiTheme="majorHAnsi" w:cs="Times New Roman"/>
                <w:b/>
                <w:color w:val="000000" w:themeColor="text1"/>
                <w:sz w:val="28"/>
                <w:szCs w:val="28"/>
              </w:rPr>
            </w:pPr>
          </w:p>
          <w:p w:rsidR="00133106" w:rsidRPr="00375D81" w:rsidRDefault="00133106" w:rsidP="00341C0A">
            <w:pPr>
              <w:pStyle w:val="TableParagraph"/>
              <w:rPr>
                <w:rFonts w:asciiTheme="majorHAnsi" w:hAnsiTheme="majorHAnsi" w:cs="Times New Roman"/>
                <w:b/>
                <w:color w:val="000000" w:themeColor="text1"/>
                <w:sz w:val="28"/>
                <w:szCs w:val="28"/>
              </w:rPr>
            </w:pPr>
          </w:p>
          <w:p w:rsidR="00133106" w:rsidRPr="00375D81" w:rsidRDefault="00133106" w:rsidP="00341C0A">
            <w:pPr>
              <w:pStyle w:val="TableParagraph"/>
              <w:spacing w:before="186"/>
              <w:ind w:left="108"/>
              <w:rPr>
                <w:rFonts w:asciiTheme="majorHAnsi" w:hAnsiTheme="majorHAnsi" w:cs="Times New Roman"/>
                <w:b/>
                <w:color w:val="000000" w:themeColor="text1"/>
                <w:sz w:val="28"/>
                <w:szCs w:val="28"/>
              </w:rPr>
            </w:pPr>
            <w:r w:rsidRPr="00375D81">
              <w:rPr>
                <w:rFonts w:asciiTheme="majorHAnsi" w:hAnsiTheme="majorHAnsi" w:cs="Times New Roman"/>
                <w:b/>
                <w:color w:val="000000" w:themeColor="text1"/>
                <w:sz w:val="28"/>
                <w:szCs w:val="28"/>
              </w:rPr>
              <w:t>Tespitler</w:t>
            </w:r>
          </w:p>
        </w:tc>
        <w:tc>
          <w:tcPr>
            <w:tcW w:w="3540" w:type="dxa"/>
            <w:shd w:val="clear" w:color="auto" w:fill="A8D08D"/>
          </w:tcPr>
          <w:p w:rsidR="00133106" w:rsidRPr="00375D81" w:rsidRDefault="00133106" w:rsidP="00341C0A">
            <w:pPr>
              <w:pStyle w:val="TableParagraph"/>
              <w:rPr>
                <w:rFonts w:asciiTheme="majorHAnsi" w:hAnsiTheme="majorHAnsi" w:cs="Times New Roman"/>
                <w:b/>
                <w:color w:val="000000" w:themeColor="text1"/>
                <w:sz w:val="28"/>
                <w:szCs w:val="28"/>
              </w:rPr>
            </w:pPr>
          </w:p>
          <w:p w:rsidR="00133106" w:rsidRPr="00375D81" w:rsidRDefault="00133106" w:rsidP="00341C0A">
            <w:pPr>
              <w:pStyle w:val="TableParagraph"/>
              <w:rPr>
                <w:rFonts w:asciiTheme="majorHAnsi" w:hAnsiTheme="majorHAnsi" w:cs="Times New Roman"/>
                <w:b/>
                <w:color w:val="000000" w:themeColor="text1"/>
                <w:sz w:val="28"/>
                <w:szCs w:val="28"/>
              </w:rPr>
            </w:pPr>
          </w:p>
          <w:p w:rsidR="00133106" w:rsidRPr="00375D81" w:rsidRDefault="00133106" w:rsidP="00341C0A">
            <w:pPr>
              <w:pStyle w:val="TableParagraph"/>
              <w:spacing w:before="186"/>
              <w:ind w:left="108"/>
              <w:rPr>
                <w:rFonts w:asciiTheme="majorHAnsi" w:hAnsiTheme="majorHAnsi" w:cs="Times New Roman"/>
                <w:b/>
                <w:color w:val="000000" w:themeColor="text1"/>
                <w:sz w:val="28"/>
                <w:szCs w:val="28"/>
              </w:rPr>
            </w:pPr>
            <w:r w:rsidRPr="00375D81">
              <w:rPr>
                <w:rFonts w:asciiTheme="majorHAnsi" w:hAnsiTheme="majorHAnsi" w:cs="Times New Roman"/>
                <w:b/>
                <w:color w:val="000000" w:themeColor="text1"/>
                <w:sz w:val="28"/>
                <w:szCs w:val="28"/>
              </w:rPr>
              <w:t>İhtiyaçlar</w:t>
            </w:r>
          </w:p>
        </w:tc>
      </w:tr>
      <w:tr w:rsidR="00133106" w:rsidRPr="00375D81" w:rsidTr="00375D81">
        <w:trPr>
          <w:trHeight w:val="1616"/>
        </w:trPr>
        <w:tc>
          <w:tcPr>
            <w:tcW w:w="3832" w:type="dxa"/>
            <w:shd w:val="clear" w:color="auto" w:fill="E2EFD9"/>
            <w:vAlign w:val="center"/>
          </w:tcPr>
          <w:p w:rsidR="00133106" w:rsidRPr="00375D81" w:rsidRDefault="00133106" w:rsidP="00375D81">
            <w:pPr>
              <w:pStyle w:val="TableParagraph"/>
              <w:spacing w:before="11"/>
              <w:rPr>
                <w:rFonts w:asciiTheme="majorHAnsi" w:hAnsiTheme="majorHAnsi" w:cs="Times New Roman"/>
                <w:b/>
                <w:color w:val="000000" w:themeColor="text1"/>
                <w:sz w:val="24"/>
                <w:szCs w:val="24"/>
              </w:rPr>
            </w:pPr>
          </w:p>
          <w:p w:rsidR="00133106" w:rsidRPr="00375D81" w:rsidRDefault="00133106" w:rsidP="00375D81">
            <w:pPr>
              <w:pStyle w:val="TableParagraph"/>
              <w:spacing w:line="350" w:lineRule="atLeast"/>
              <w:ind w:left="107" w:right="586"/>
              <w:rPr>
                <w:rFonts w:asciiTheme="majorHAnsi" w:hAnsiTheme="majorHAnsi" w:cs="Times New Roman"/>
                <w:b/>
                <w:color w:val="000000" w:themeColor="text1"/>
                <w:sz w:val="24"/>
                <w:szCs w:val="24"/>
              </w:rPr>
            </w:pPr>
            <w:r w:rsidRPr="00375D81">
              <w:rPr>
                <w:rFonts w:asciiTheme="majorHAnsi" w:hAnsiTheme="majorHAnsi" w:cs="Times New Roman"/>
                <w:b/>
                <w:color w:val="000000" w:themeColor="text1"/>
                <w:sz w:val="24"/>
                <w:szCs w:val="24"/>
              </w:rPr>
              <w:t>Uygulanmakta Olan Stratejik Planın Değerlendirilmesi</w:t>
            </w:r>
          </w:p>
        </w:tc>
        <w:tc>
          <w:tcPr>
            <w:tcW w:w="2924" w:type="dxa"/>
            <w:shd w:val="clear" w:color="auto" w:fill="E2EFD9"/>
            <w:vAlign w:val="center"/>
          </w:tcPr>
          <w:p w:rsidR="00133106" w:rsidRPr="00375D81" w:rsidRDefault="00133106" w:rsidP="00375D81">
            <w:pPr>
              <w:pStyle w:val="TableParagraph"/>
              <w:spacing w:line="357" w:lineRule="auto"/>
              <w:ind w:left="108" w:right="238"/>
              <w:rPr>
                <w:rFonts w:asciiTheme="majorHAnsi" w:hAnsiTheme="majorHAnsi" w:cs="Times New Roman"/>
                <w:color w:val="000000" w:themeColor="text1"/>
                <w:sz w:val="24"/>
                <w:szCs w:val="24"/>
              </w:rPr>
            </w:pPr>
            <w:r w:rsidRPr="00375D81">
              <w:rPr>
                <w:rFonts w:asciiTheme="majorHAnsi" w:hAnsiTheme="majorHAnsi" w:cs="Times New Roman"/>
                <w:color w:val="000000" w:themeColor="text1"/>
                <w:sz w:val="24"/>
                <w:szCs w:val="24"/>
              </w:rPr>
              <w:t>İzleme ve değerlendirme çalışmalarında eksiklikler</w:t>
            </w:r>
          </w:p>
          <w:p w:rsidR="00133106" w:rsidRPr="00375D81" w:rsidRDefault="008459A0" w:rsidP="00375D81">
            <w:pPr>
              <w:pStyle w:val="TableParagraph"/>
              <w:spacing w:before="4"/>
              <w:ind w:left="108"/>
              <w:rPr>
                <w:rFonts w:asciiTheme="majorHAnsi" w:hAnsiTheme="majorHAnsi" w:cs="Times New Roman"/>
                <w:color w:val="000000" w:themeColor="text1"/>
                <w:sz w:val="24"/>
                <w:szCs w:val="24"/>
              </w:rPr>
            </w:pPr>
            <w:r w:rsidRPr="00375D81">
              <w:rPr>
                <w:rFonts w:asciiTheme="majorHAnsi" w:hAnsiTheme="majorHAnsi" w:cs="Times New Roman"/>
                <w:color w:val="000000" w:themeColor="text1"/>
                <w:sz w:val="24"/>
                <w:szCs w:val="24"/>
              </w:rPr>
              <w:t>Saptanmıştır</w:t>
            </w:r>
            <w:r w:rsidR="00133106" w:rsidRPr="00375D81">
              <w:rPr>
                <w:rFonts w:asciiTheme="majorHAnsi" w:hAnsiTheme="majorHAnsi" w:cs="Times New Roman"/>
                <w:color w:val="000000" w:themeColor="text1"/>
                <w:sz w:val="24"/>
                <w:szCs w:val="24"/>
              </w:rPr>
              <w:t>.</w:t>
            </w:r>
          </w:p>
        </w:tc>
        <w:tc>
          <w:tcPr>
            <w:tcW w:w="3540" w:type="dxa"/>
            <w:shd w:val="clear" w:color="auto" w:fill="E2EFD9"/>
            <w:vAlign w:val="center"/>
          </w:tcPr>
          <w:p w:rsidR="00133106" w:rsidRPr="00375D81" w:rsidRDefault="00133106" w:rsidP="00375D81">
            <w:pPr>
              <w:pStyle w:val="TableParagraph"/>
              <w:spacing w:line="357" w:lineRule="auto"/>
              <w:ind w:left="108" w:right="501"/>
              <w:rPr>
                <w:rFonts w:asciiTheme="majorHAnsi" w:hAnsiTheme="majorHAnsi" w:cs="Times New Roman"/>
                <w:color w:val="000000" w:themeColor="text1"/>
                <w:sz w:val="24"/>
                <w:szCs w:val="24"/>
              </w:rPr>
            </w:pPr>
            <w:r w:rsidRPr="00375D81">
              <w:rPr>
                <w:rFonts w:asciiTheme="majorHAnsi" w:hAnsiTheme="majorHAnsi" w:cs="Times New Roman"/>
                <w:color w:val="000000" w:themeColor="text1"/>
                <w:sz w:val="24"/>
                <w:szCs w:val="24"/>
              </w:rPr>
              <w:t>İzleme ve değerlendirme için etkin bir sistem kurulması</w:t>
            </w:r>
          </w:p>
        </w:tc>
      </w:tr>
      <w:tr w:rsidR="00133106" w:rsidRPr="00375D81" w:rsidTr="00375D81">
        <w:trPr>
          <w:trHeight w:val="1082"/>
        </w:trPr>
        <w:tc>
          <w:tcPr>
            <w:tcW w:w="3832" w:type="dxa"/>
            <w:shd w:val="clear" w:color="auto" w:fill="E2EFD9"/>
            <w:vAlign w:val="center"/>
          </w:tcPr>
          <w:p w:rsidR="00133106" w:rsidRPr="00375D81" w:rsidRDefault="00133106" w:rsidP="00375D81">
            <w:pPr>
              <w:pStyle w:val="TableParagraph"/>
              <w:rPr>
                <w:rFonts w:asciiTheme="majorHAnsi" w:hAnsiTheme="majorHAnsi" w:cs="Times New Roman"/>
                <w:b/>
                <w:color w:val="000000" w:themeColor="text1"/>
                <w:sz w:val="24"/>
                <w:szCs w:val="24"/>
              </w:rPr>
            </w:pPr>
          </w:p>
          <w:p w:rsidR="00133106" w:rsidRPr="00375D81" w:rsidRDefault="00133106" w:rsidP="00375D81">
            <w:pPr>
              <w:pStyle w:val="TableParagraph"/>
              <w:ind w:left="107"/>
              <w:rPr>
                <w:rFonts w:asciiTheme="majorHAnsi" w:hAnsiTheme="majorHAnsi" w:cs="Times New Roman"/>
                <w:b/>
                <w:color w:val="000000" w:themeColor="text1"/>
                <w:sz w:val="24"/>
                <w:szCs w:val="24"/>
              </w:rPr>
            </w:pPr>
            <w:r w:rsidRPr="00375D81">
              <w:rPr>
                <w:rFonts w:asciiTheme="majorHAnsi" w:hAnsiTheme="majorHAnsi" w:cs="Times New Roman"/>
                <w:b/>
                <w:color w:val="000000" w:themeColor="text1"/>
                <w:sz w:val="24"/>
                <w:szCs w:val="24"/>
              </w:rPr>
              <w:t>Paydaş Analizi</w:t>
            </w:r>
          </w:p>
        </w:tc>
        <w:tc>
          <w:tcPr>
            <w:tcW w:w="2924" w:type="dxa"/>
            <w:shd w:val="clear" w:color="auto" w:fill="E2EFD9"/>
            <w:vAlign w:val="center"/>
          </w:tcPr>
          <w:p w:rsidR="00133106" w:rsidRPr="00375D81" w:rsidRDefault="00133106" w:rsidP="00375D81">
            <w:pPr>
              <w:pStyle w:val="TableParagraph"/>
              <w:spacing w:before="1"/>
              <w:ind w:left="108"/>
              <w:rPr>
                <w:rFonts w:asciiTheme="majorHAnsi" w:hAnsiTheme="majorHAnsi" w:cs="Times New Roman"/>
                <w:color w:val="000000" w:themeColor="text1"/>
                <w:sz w:val="24"/>
                <w:szCs w:val="24"/>
              </w:rPr>
            </w:pPr>
            <w:r w:rsidRPr="00375D81">
              <w:rPr>
                <w:rFonts w:asciiTheme="majorHAnsi" w:hAnsiTheme="majorHAnsi" w:cs="Times New Roman"/>
                <w:color w:val="000000" w:themeColor="text1"/>
                <w:sz w:val="24"/>
                <w:szCs w:val="24"/>
              </w:rPr>
              <w:t>Aileler ile iletişim ve iş</w:t>
            </w:r>
          </w:p>
          <w:p w:rsidR="00133106" w:rsidRPr="00375D81" w:rsidRDefault="00133106" w:rsidP="00375D81">
            <w:pPr>
              <w:pStyle w:val="TableParagraph"/>
              <w:spacing w:before="116"/>
              <w:ind w:left="108"/>
              <w:rPr>
                <w:rFonts w:asciiTheme="majorHAnsi" w:hAnsiTheme="majorHAnsi" w:cs="Times New Roman"/>
                <w:color w:val="000000" w:themeColor="text1"/>
                <w:sz w:val="24"/>
                <w:szCs w:val="24"/>
              </w:rPr>
            </w:pPr>
            <w:r w:rsidRPr="00375D81">
              <w:rPr>
                <w:rFonts w:asciiTheme="majorHAnsi" w:hAnsiTheme="majorHAnsi" w:cs="Times New Roman"/>
                <w:color w:val="000000" w:themeColor="text1"/>
                <w:sz w:val="24"/>
                <w:szCs w:val="24"/>
              </w:rPr>
              <w:t>birliği yetersizdir.</w:t>
            </w:r>
          </w:p>
        </w:tc>
        <w:tc>
          <w:tcPr>
            <w:tcW w:w="3540" w:type="dxa"/>
            <w:shd w:val="clear" w:color="auto" w:fill="E2EFD9"/>
            <w:vAlign w:val="center"/>
          </w:tcPr>
          <w:p w:rsidR="00133106" w:rsidRPr="00375D81" w:rsidRDefault="00133106" w:rsidP="00375D81">
            <w:pPr>
              <w:pStyle w:val="TableParagraph"/>
              <w:spacing w:before="1"/>
              <w:ind w:left="108"/>
              <w:rPr>
                <w:rFonts w:asciiTheme="majorHAnsi" w:hAnsiTheme="majorHAnsi" w:cs="Times New Roman"/>
                <w:color w:val="000000" w:themeColor="text1"/>
                <w:sz w:val="24"/>
                <w:szCs w:val="24"/>
              </w:rPr>
            </w:pPr>
            <w:r w:rsidRPr="00375D81">
              <w:rPr>
                <w:rFonts w:asciiTheme="majorHAnsi" w:hAnsiTheme="majorHAnsi" w:cs="Times New Roman"/>
                <w:color w:val="000000" w:themeColor="text1"/>
                <w:sz w:val="24"/>
                <w:szCs w:val="24"/>
              </w:rPr>
              <w:t>Aileler ile ilişkileri güçlendirecek</w:t>
            </w:r>
          </w:p>
          <w:p w:rsidR="00133106" w:rsidRPr="00375D81" w:rsidRDefault="00133106" w:rsidP="00375D81">
            <w:pPr>
              <w:pStyle w:val="TableParagraph"/>
              <w:spacing w:before="116"/>
              <w:ind w:left="108"/>
              <w:rPr>
                <w:rFonts w:asciiTheme="majorHAnsi" w:hAnsiTheme="majorHAnsi" w:cs="Times New Roman"/>
                <w:color w:val="000000" w:themeColor="text1"/>
                <w:sz w:val="24"/>
                <w:szCs w:val="24"/>
              </w:rPr>
            </w:pPr>
            <w:r w:rsidRPr="00375D81">
              <w:rPr>
                <w:rFonts w:asciiTheme="majorHAnsi" w:hAnsiTheme="majorHAnsi" w:cs="Times New Roman"/>
                <w:color w:val="000000" w:themeColor="text1"/>
                <w:sz w:val="24"/>
                <w:szCs w:val="24"/>
              </w:rPr>
              <w:t>bir ekosistemin kurulması</w:t>
            </w:r>
          </w:p>
        </w:tc>
      </w:tr>
      <w:tr w:rsidR="00133106" w:rsidRPr="00375D81" w:rsidTr="00375D81">
        <w:trPr>
          <w:trHeight w:val="2518"/>
        </w:trPr>
        <w:tc>
          <w:tcPr>
            <w:tcW w:w="3832" w:type="dxa"/>
            <w:shd w:val="clear" w:color="auto" w:fill="E2EFD9"/>
            <w:vAlign w:val="center"/>
          </w:tcPr>
          <w:p w:rsidR="00133106" w:rsidRPr="00375D81" w:rsidRDefault="00133106" w:rsidP="00375D81">
            <w:pPr>
              <w:pStyle w:val="TableParagraph"/>
              <w:rPr>
                <w:rFonts w:asciiTheme="majorHAnsi" w:hAnsiTheme="majorHAnsi" w:cs="Times New Roman"/>
                <w:b/>
                <w:color w:val="000000" w:themeColor="text1"/>
                <w:sz w:val="24"/>
                <w:szCs w:val="24"/>
              </w:rPr>
            </w:pPr>
          </w:p>
          <w:p w:rsidR="00133106" w:rsidRPr="00375D81" w:rsidRDefault="00133106" w:rsidP="00375D81">
            <w:pPr>
              <w:pStyle w:val="TableParagraph"/>
              <w:rPr>
                <w:rFonts w:asciiTheme="majorHAnsi" w:hAnsiTheme="majorHAnsi" w:cs="Times New Roman"/>
                <w:b/>
                <w:color w:val="000000" w:themeColor="text1"/>
                <w:sz w:val="24"/>
                <w:szCs w:val="24"/>
              </w:rPr>
            </w:pPr>
          </w:p>
          <w:p w:rsidR="00133106" w:rsidRPr="00375D81" w:rsidRDefault="00133106" w:rsidP="00375D81">
            <w:pPr>
              <w:pStyle w:val="TableParagraph"/>
              <w:spacing w:before="186"/>
              <w:ind w:left="107"/>
              <w:rPr>
                <w:rFonts w:asciiTheme="majorHAnsi" w:hAnsiTheme="majorHAnsi" w:cs="Times New Roman"/>
                <w:b/>
                <w:color w:val="000000" w:themeColor="text1"/>
                <w:sz w:val="24"/>
                <w:szCs w:val="24"/>
              </w:rPr>
            </w:pPr>
            <w:r w:rsidRPr="00375D81">
              <w:rPr>
                <w:rFonts w:asciiTheme="majorHAnsi" w:hAnsiTheme="majorHAnsi" w:cs="Times New Roman"/>
                <w:b/>
                <w:color w:val="000000" w:themeColor="text1"/>
                <w:sz w:val="24"/>
                <w:szCs w:val="24"/>
              </w:rPr>
              <w:t>Okul İçi Analiz</w:t>
            </w:r>
          </w:p>
        </w:tc>
        <w:tc>
          <w:tcPr>
            <w:tcW w:w="2924" w:type="dxa"/>
            <w:shd w:val="clear" w:color="auto" w:fill="E2EFD9"/>
            <w:vAlign w:val="center"/>
          </w:tcPr>
          <w:p w:rsidR="00133106" w:rsidRPr="00375D81" w:rsidRDefault="00133106" w:rsidP="00375D81">
            <w:pPr>
              <w:pStyle w:val="TableParagraph"/>
              <w:spacing w:line="360" w:lineRule="auto"/>
              <w:ind w:left="108" w:right="51"/>
              <w:rPr>
                <w:rFonts w:asciiTheme="majorHAnsi" w:hAnsiTheme="majorHAnsi" w:cs="Times New Roman"/>
                <w:color w:val="000000" w:themeColor="text1"/>
                <w:sz w:val="24"/>
                <w:szCs w:val="24"/>
              </w:rPr>
            </w:pPr>
            <w:r w:rsidRPr="00375D81">
              <w:rPr>
                <w:rFonts w:asciiTheme="majorHAnsi" w:hAnsiTheme="majorHAnsi" w:cs="Times New Roman"/>
                <w:color w:val="000000" w:themeColor="text1"/>
                <w:sz w:val="24"/>
                <w:szCs w:val="24"/>
              </w:rPr>
              <w:t>Öğrencilerin öğrenme stilleri arasında en yüksek yüzde (%80) sosyal öğrenmedir.</w:t>
            </w:r>
          </w:p>
        </w:tc>
        <w:tc>
          <w:tcPr>
            <w:tcW w:w="3540" w:type="dxa"/>
            <w:shd w:val="clear" w:color="auto" w:fill="E2EFD9"/>
            <w:vAlign w:val="center"/>
          </w:tcPr>
          <w:p w:rsidR="00133106" w:rsidRPr="00375D81" w:rsidRDefault="00133106" w:rsidP="00375D81">
            <w:pPr>
              <w:pStyle w:val="TableParagraph"/>
              <w:spacing w:line="357" w:lineRule="auto"/>
              <w:ind w:left="108" w:right="373"/>
              <w:rPr>
                <w:rFonts w:asciiTheme="majorHAnsi" w:hAnsiTheme="majorHAnsi" w:cs="Times New Roman"/>
                <w:color w:val="000000" w:themeColor="text1"/>
                <w:sz w:val="24"/>
                <w:szCs w:val="24"/>
              </w:rPr>
            </w:pPr>
            <w:r w:rsidRPr="00375D81">
              <w:rPr>
                <w:rFonts w:asciiTheme="majorHAnsi" w:hAnsiTheme="majorHAnsi" w:cs="Times New Roman"/>
                <w:color w:val="000000" w:themeColor="text1"/>
                <w:sz w:val="24"/>
                <w:szCs w:val="24"/>
              </w:rPr>
              <w:t>İş birlikçi öğretim tekniklerine ağırlık verilmesi</w:t>
            </w:r>
          </w:p>
        </w:tc>
      </w:tr>
    </w:tbl>
    <w:p w:rsidR="00133106" w:rsidRPr="00763000" w:rsidRDefault="00133106" w:rsidP="00763000">
      <w:pPr>
        <w:widowControl/>
        <w:autoSpaceDE/>
        <w:autoSpaceDN/>
        <w:ind w:left="958"/>
        <w:jc w:val="both"/>
        <w:rPr>
          <w:rFonts w:ascii="MyriadPro" w:eastAsia="Times New Roman" w:hAnsi="MyriadPro" w:cs="Times New Roman"/>
          <w:color w:val="212529"/>
          <w:sz w:val="24"/>
          <w:szCs w:val="24"/>
          <w:lang w:eastAsia="tr-TR"/>
        </w:rPr>
      </w:pPr>
    </w:p>
    <w:p w:rsidR="008101AE" w:rsidRDefault="008101AE">
      <w:pPr>
        <w:pStyle w:val="GvdeMetni"/>
        <w:spacing w:before="1"/>
        <w:rPr>
          <w:b/>
          <w:sz w:val="36"/>
        </w:rPr>
      </w:pPr>
    </w:p>
    <w:p w:rsidR="008101AE" w:rsidRDefault="008101AE" w:rsidP="00763000">
      <w:pPr>
        <w:spacing w:before="1"/>
        <w:jc w:val="both"/>
        <w:rPr>
          <w:sz w:val="20"/>
        </w:rPr>
        <w:sectPr w:rsidR="008101AE" w:rsidSect="00FC51F2">
          <w:pgSz w:w="11910" w:h="16840"/>
          <w:pgMar w:top="1320" w:right="995" w:bottom="1280" w:left="460" w:header="0" w:footer="1017" w:gutter="0"/>
          <w:cols w:space="708"/>
        </w:sectPr>
      </w:pPr>
    </w:p>
    <w:p w:rsidR="008101AE" w:rsidRDefault="009517C0">
      <w:pPr>
        <w:pStyle w:val="Balk2"/>
        <w:numPr>
          <w:ilvl w:val="0"/>
          <w:numId w:val="17"/>
        </w:numPr>
        <w:tabs>
          <w:tab w:val="left" w:pos="1679"/>
        </w:tabs>
        <w:ind w:left="1678" w:hanging="361"/>
        <w:jc w:val="both"/>
      </w:pPr>
      <w:bookmarkStart w:id="62" w:name="_Toc166494818"/>
      <w:r>
        <w:lastRenderedPageBreak/>
        <w:t>GELECEĞE</w:t>
      </w:r>
      <w:r>
        <w:rPr>
          <w:spacing w:val="-4"/>
        </w:rPr>
        <w:t xml:space="preserve"> </w:t>
      </w:r>
      <w:r>
        <w:t>BAKIŞ</w:t>
      </w:r>
      <w:bookmarkEnd w:id="62"/>
    </w:p>
    <w:p w:rsidR="002454A1" w:rsidRPr="003F746D" w:rsidRDefault="002454A1" w:rsidP="00432BD9">
      <w:pPr>
        <w:spacing w:line="360" w:lineRule="auto"/>
        <w:ind w:left="142" w:firstLine="720"/>
        <w:jc w:val="both"/>
        <w:rPr>
          <w:sz w:val="24"/>
          <w:szCs w:val="24"/>
        </w:rPr>
      </w:pPr>
      <w:r w:rsidRPr="003F746D">
        <w:rPr>
          <w:sz w:val="24"/>
          <w:szCs w:val="24"/>
        </w:rPr>
        <w:t>Geleceğe bakış, her okul veya kurum için temel bir stratejik adımdır. Bu süreç, okulun misyonunu, vizyonunu ve temel değerlerini netleştirirken, uzun vadeli hedeflerini belirlemesine yardımcı olur. Okulun geleceğe bakışını belirleme sürecinde,  yönetici kilit bir rol oynar. Bu süreç, okulun veya kurumun uzun vadeli hedeflerini belirleme ve ilerleme yolunda bir kılavuz oluşturur.</w:t>
      </w:r>
    </w:p>
    <w:p w:rsidR="002454A1" w:rsidRPr="003F746D" w:rsidRDefault="002454A1" w:rsidP="00432BD9">
      <w:pPr>
        <w:spacing w:line="360" w:lineRule="auto"/>
        <w:ind w:left="142" w:firstLine="720"/>
        <w:jc w:val="both"/>
        <w:rPr>
          <w:sz w:val="24"/>
          <w:szCs w:val="24"/>
        </w:rPr>
      </w:pPr>
      <w:r w:rsidRPr="003F746D">
        <w:rPr>
          <w:sz w:val="24"/>
          <w:szCs w:val="24"/>
        </w:rPr>
        <w:t>Misyon, vizyon ve temel değerler, okulun veya kurumun temel taşlarıdır. Misyon, okulun ana görevlerini ve sorumluluklarını tanımlar. Bu, okulun neden var olduğunu ve topluma ne gibi bir katkı sağlamayı amaçladığını belirtir. Vizyon ise, okulun uzun vadede ulaşmak istediği ideal durumu ifade eder. Bu, okulun hedeflerini ve topluma katkı sağlamayı amaçladığı en yüksek düzeyi gösterir. Temel değerler, okulun veya kurumun çalışma felsefesini ve önemsediği ilkeleri yansıtır. Bu değerler, tüm faaliyetlerin ve kararların temelini oluşturur.</w:t>
      </w:r>
    </w:p>
    <w:p w:rsidR="002454A1" w:rsidRPr="003F746D" w:rsidRDefault="002454A1" w:rsidP="00432BD9">
      <w:pPr>
        <w:spacing w:line="360" w:lineRule="auto"/>
        <w:ind w:left="142" w:firstLine="720"/>
        <w:jc w:val="both"/>
        <w:rPr>
          <w:sz w:val="24"/>
          <w:szCs w:val="24"/>
        </w:rPr>
      </w:pPr>
      <w:r w:rsidRPr="003F746D">
        <w:rPr>
          <w:sz w:val="24"/>
          <w:szCs w:val="24"/>
        </w:rPr>
        <w:t>Geleceğe bakış süreci, okulun misyonunu, vizyonunu ve temel değerlerini belirlerken aşağıdaki sorulara odaklanır:</w:t>
      </w:r>
    </w:p>
    <w:p w:rsidR="002454A1" w:rsidRPr="003F746D" w:rsidRDefault="002454A1" w:rsidP="00432BD9">
      <w:pPr>
        <w:spacing w:line="360" w:lineRule="auto"/>
        <w:ind w:left="142" w:firstLine="720"/>
        <w:jc w:val="both"/>
        <w:rPr>
          <w:sz w:val="24"/>
          <w:szCs w:val="24"/>
        </w:rPr>
      </w:pPr>
      <w:r w:rsidRPr="003F746D">
        <w:rPr>
          <w:sz w:val="24"/>
          <w:szCs w:val="24"/>
        </w:rPr>
        <w:t>Hangi misyonu yerine getirmek için varız?</w:t>
      </w:r>
    </w:p>
    <w:p w:rsidR="002454A1" w:rsidRPr="003F746D" w:rsidRDefault="002454A1" w:rsidP="00432BD9">
      <w:pPr>
        <w:spacing w:line="360" w:lineRule="auto"/>
        <w:ind w:left="142" w:firstLine="720"/>
        <w:jc w:val="both"/>
        <w:rPr>
          <w:sz w:val="24"/>
          <w:szCs w:val="24"/>
        </w:rPr>
      </w:pPr>
      <w:r w:rsidRPr="003F746D">
        <w:rPr>
          <w:sz w:val="24"/>
          <w:szCs w:val="24"/>
        </w:rPr>
        <w:t>Bu soru, okulun veya kurumun temel görevlerini ve topluma olan taahhütlerini belirlemeye yöneliktir. Okul, eğitimde mükemmeliyeti sağlama, öğrencilerin bireysel gelişimlerini destekleme veya topluma liderlik etme gibi misyonlarla var olabilir.</w:t>
      </w:r>
    </w:p>
    <w:p w:rsidR="002454A1" w:rsidRPr="003F746D" w:rsidRDefault="002454A1" w:rsidP="00432BD9">
      <w:pPr>
        <w:spacing w:line="360" w:lineRule="auto"/>
        <w:ind w:left="142" w:firstLine="720"/>
        <w:jc w:val="both"/>
        <w:rPr>
          <w:sz w:val="24"/>
          <w:szCs w:val="24"/>
        </w:rPr>
      </w:pPr>
      <w:r w:rsidRPr="003F746D">
        <w:rPr>
          <w:sz w:val="24"/>
          <w:szCs w:val="24"/>
        </w:rPr>
        <w:t>Uzun vadede başarmak istediğimiz vizyonumuz nedir?</w:t>
      </w:r>
    </w:p>
    <w:p w:rsidR="002454A1" w:rsidRPr="003F746D" w:rsidRDefault="002454A1" w:rsidP="00432BD9">
      <w:pPr>
        <w:spacing w:line="360" w:lineRule="auto"/>
        <w:ind w:left="142" w:firstLine="720"/>
        <w:jc w:val="both"/>
        <w:rPr>
          <w:sz w:val="24"/>
          <w:szCs w:val="24"/>
        </w:rPr>
      </w:pPr>
      <w:r w:rsidRPr="003F746D">
        <w:rPr>
          <w:sz w:val="24"/>
          <w:szCs w:val="24"/>
        </w:rPr>
        <w:t>Bu soru, okulun veya kurumun ideal bir gelecek durumu hakkındaki hayallerini belirler. Vizyon, okulun en yüksek potansiyelini ve topluma en büyük katkısını gösterir.</w:t>
      </w:r>
    </w:p>
    <w:p w:rsidR="002454A1" w:rsidRPr="003F746D" w:rsidRDefault="002454A1" w:rsidP="00432BD9">
      <w:pPr>
        <w:spacing w:line="360" w:lineRule="auto"/>
        <w:ind w:left="142" w:firstLine="720"/>
        <w:jc w:val="both"/>
        <w:rPr>
          <w:sz w:val="24"/>
          <w:szCs w:val="24"/>
        </w:rPr>
      </w:pPr>
      <w:r w:rsidRPr="003F746D">
        <w:rPr>
          <w:sz w:val="24"/>
          <w:szCs w:val="24"/>
        </w:rPr>
        <w:t>Misyonumuzu yerine getirip vizyonumuza ulaşmaya çalışırken ne tür bir çalışma felsefesini ve değerleri esas almalıyız?</w:t>
      </w:r>
    </w:p>
    <w:p w:rsidR="002454A1" w:rsidRPr="003F746D" w:rsidRDefault="002454A1" w:rsidP="00432BD9">
      <w:pPr>
        <w:spacing w:line="360" w:lineRule="auto"/>
        <w:ind w:left="142"/>
        <w:jc w:val="both"/>
        <w:rPr>
          <w:sz w:val="24"/>
          <w:szCs w:val="24"/>
        </w:rPr>
      </w:pPr>
      <w:r w:rsidRPr="003F746D">
        <w:rPr>
          <w:sz w:val="24"/>
          <w:szCs w:val="24"/>
        </w:rPr>
        <w:t>Bu soru, okulun veya kurumun değerlerini ve çalışma prensiplerini belirler. Bu değerler, okulun ve çalışanlarının davranışlarını ve kararlarını yönlendirir.</w:t>
      </w:r>
    </w:p>
    <w:p w:rsidR="002454A1" w:rsidRPr="003F746D" w:rsidRDefault="002454A1" w:rsidP="00432BD9">
      <w:pPr>
        <w:spacing w:line="360" w:lineRule="auto"/>
        <w:ind w:left="142" w:firstLine="720"/>
        <w:jc w:val="both"/>
        <w:rPr>
          <w:sz w:val="24"/>
          <w:szCs w:val="24"/>
        </w:rPr>
      </w:pPr>
      <w:r w:rsidRPr="003F746D">
        <w:rPr>
          <w:sz w:val="24"/>
          <w:szCs w:val="24"/>
        </w:rPr>
        <w:t>Yönetici, strateji geliştirme kurulu ve stratejik planlama ekibine, geleceğe bakışın detaylarının belirlenmesi için bir perspektif sunar. Bu perspektif, okulun veya kurumun belirlediği misyon, vizyon ve temel değerlerin temelinde olmalıdır. Geleceğe bakış ile stratejik planlama çalışmaları bu perspektif doğrultusunda yürütülür.</w:t>
      </w:r>
    </w:p>
    <w:p w:rsidR="002454A1" w:rsidRPr="003F746D" w:rsidRDefault="002454A1" w:rsidP="00432BD9">
      <w:pPr>
        <w:spacing w:line="360" w:lineRule="auto"/>
        <w:ind w:left="142" w:firstLine="720"/>
        <w:jc w:val="both"/>
        <w:rPr>
          <w:vanish/>
          <w:sz w:val="24"/>
          <w:szCs w:val="24"/>
        </w:rPr>
      </w:pPr>
      <w:r w:rsidRPr="003F746D">
        <w:rPr>
          <w:sz w:val="24"/>
          <w:szCs w:val="24"/>
        </w:rPr>
        <w:t>Geleceğe bakış süreci, okulun veya kurumun uzun vadeli başarılarına yönelik bir kılavuz sağlar. Bu süreçte belirlenen misyon, vizyon ve temel değerler, okulun stratejik yönlendirmesini oluşturur ve gelecekteki planlama ve karar verme süreçlerinde rehberlik eder. Bu nedenle, okulun veya kurumun geleceğe bakış sürecine büyük önem verilmelidir, çünkü bu, uzun vadeli başarıların temelini oluşturur.</w:t>
      </w:r>
      <w:r w:rsidRPr="003F746D">
        <w:rPr>
          <w:vanish/>
          <w:sz w:val="24"/>
          <w:szCs w:val="24"/>
        </w:rPr>
        <w:t>Formun Üstü</w:t>
      </w:r>
    </w:p>
    <w:p w:rsidR="002454A1" w:rsidRPr="003F746D" w:rsidRDefault="002454A1" w:rsidP="00432BD9">
      <w:pPr>
        <w:spacing w:line="360" w:lineRule="auto"/>
        <w:ind w:left="142"/>
        <w:jc w:val="both"/>
        <w:rPr>
          <w:sz w:val="24"/>
          <w:szCs w:val="24"/>
        </w:rPr>
      </w:pPr>
    </w:p>
    <w:p w:rsidR="002454A1" w:rsidRDefault="002454A1" w:rsidP="003F746D">
      <w:pPr>
        <w:pStyle w:val="Balk2"/>
        <w:tabs>
          <w:tab w:val="left" w:pos="1679"/>
        </w:tabs>
        <w:ind w:firstLine="0"/>
        <w:jc w:val="both"/>
      </w:pPr>
    </w:p>
    <w:p w:rsidR="008101AE" w:rsidRDefault="009517C0" w:rsidP="003F746D">
      <w:pPr>
        <w:pStyle w:val="Balk3"/>
        <w:numPr>
          <w:ilvl w:val="1"/>
          <w:numId w:val="5"/>
        </w:numPr>
        <w:tabs>
          <w:tab w:val="left" w:pos="1488"/>
        </w:tabs>
        <w:ind w:hanging="530"/>
        <w:jc w:val="both"/>
      </w:pPr>
      <w:bookmarkStart w:id="63" w:name="_Toc166494819"/>
      <w:r>
        <w:t>Misyon</w:t>
      </w:r>
      <w:bookmarkEnd w:id="63"/>
    </w:p>
    <w:p w:rsidR="00763000" w:rsidRPr="00133106" w:rsidRDefault="00763000" w:rsidP="00763000">
      <w:pPr>
        <w:pStyle w:val="GvdeMetni"/>
        <w:spacing w:before="139" w:line="360" w:lineRule="auto"/>
        <w:ind w:left="958" w:right="1013"/>
      </w:pPr>
      <w:r w:rsidRPr="00133106">
        <w:t>ÜLKEMİZİN; ATATÜRK’ÜN HEDEF GÖSTERDİĞİ GELİŞMİŞ ÜLKELER ARASINDA YER ALMASI İÇİN; MİLLİ DEĞERLERİ, ULUSAL SORUMLULUKLARI ÜSTLENEN, ÖZGÜR, ÜRETİCİ VE BİLİMSEL DÜŞÜNCEYE SAHİP BİREYLER YETİŞTİRMEKTİR.</w:t>
      </w:r>
    </w:p>
    <w:p w:rsidR="008101AE" w:rsidRPr="00133106" w:rsidRDefault="008101AE">
      <w:pPr>
        <w:pStyle w:val="GvdeMetni"/>
        <w:spacing w:before="1"/>
      </w:pPr>
    </w:p>
    <w:p w:rsidR="008101AE" w:rsidRPr="00133106" w:rsidRDefault="009517C0">
      <w:pPr>
        <w:pStyle w:val="Balk3"/>
        <w:numPr>
          <w:ilvl w:val="1"/>
          <w:numId w:val="5"/>
        </w:numPr>
        <w:tabs>
          <w:tab w:val="left" w:pos="1487"/>
        </w:tabs>
        <w:spacing w:before="0"/>
        <w:ind w:left="1486"/>
      </w:pPr>
      <w:bookmarkStart w:id="64" w:name="_Toc166494820"/>
      <w:r w:rsidRPr="00133106">
        <w:t>Vizyon</w:t>
      </w:r>
      <w:bookmarkEnd w:id="64"/>
    </w:p>
    <w:p w:rsidR="00432BD9" w:rsidRDefault="00763000" w:rsidP="00896242">
      <w:pPr>
        <w:pStyle w:val="GvdeMetni"/>
        <w:spacing w:before="139" w:line="360" w:lineRule="auto"/>
        <w:ind w:left="958" w:right="1013"/>
        <w:rPr>
          <w:sz w:val="28"/>
          <w:szCs w:val="28"/>
        </w:rPr>
      </w:pPr>
      <w:bookmarkStart w:id="65" w:name="_Toc531097542"/>
      <w:r w:rsidRPr="00DD2E8B">
        <w:rPr>
          <w:sz w:val="28"/>
          <w:szCs w:val="28"/>
        </w:rPr>
        <w:t>Hayata başarılı ve mutlu bireyler hazırlamak.</w:t>
      </w:r>
      <w:bookmarkEnd w:id="65"/>
    </w:p>
    <w:p w:rsidR="00432BD9" w:rsidRPr="00375D81" w:rsidRDefault="00432BD9" w:rsidP="00432BD9">
      <w:pPr>
        <w:pStyle w:val="Balk3"/>
        <w:numPr>
          <w:ilvl w:val="1"/>
          <w:numId w:val="5"/>
        </w:numPr>
        <w:tabs>
          <w:tab w:val="left" w:pos="1556"/>
        </w:tabs>
        <w:ind w:left="1555" w:hanging="598"/>
        <w:rPr>
          <w:rFonts w:asciiTheme="majorHAnsi" w:hAnsiTheme="majorHAnsi" w:cstheme="minorHAnsi"/>
        </w:rPr>
      </w:pPr>
      <w:bookmarkStart w:id="66" w:name="_Toc166494821"/>
      <w:r w:rsidRPr="00375D81">
        <w:rPr>
          <w:rFonts w:asciiTheme="majorHAnsi" w:hAnsiTheme="majorHAnsi" w:cstheme="minorHAnsi"/>
        </w:rPr>
        <w:t>Temel</w:t>
      </w:r>
      <w:r w:rsidRPr="00375D81">
        <w:rPr>
          <w:rFonts w:asciiTheme="majorHAnsi" w:hAnsiTheme="majorHAnsi" w:cstheme="minorHAnsi"/>
          <w:spacing w:val="-2"/>
        </w:rPr>
        <w:t xml:space="preserve"> </w:t>
      </w:r>
      <w:r w:rsidRPr="00375D81">
        <w:rPr>
          <w:rFonts w:asciiTheme="majorHAnsi" w:hAnsiTheme="majorHAnsi" w:cstheme="minorHAnsi"/>
        </w:rPr>
        <w:t>Değerler</w:t>
      </w:r>
      <w:bookmarkEnd w:id="66"/>
    </w:p>
    <w:p w:rsidR="00432BD9" w:rsidRPr="00432BD9" w:rsidRDefault="00432BD9" w:rsidP="00432BD9">
      <w:pPr>
        <w:widowControl/>
        <w:autoSpaceDE/>
        <w:autoSpaceDN/>
        <w:spacing w:line="432" w:lineRule="atLeast"/>
        <w:ind w:left="958"/>
        <w:jc w:val="both"/>
        <w:rPr>
          <w:rFonts w:eastAsia="Times New Roman" w:cstheme="minorHAnsi"/>
          <w:color w:val="212529"/>
          <w:sz w:val="24"/>
          <w:szCs w:val="24"/>
          <w:lang w:eastAsia="tr-TR"/>
        </w:rPr>
      </w:pPr>
      <w:r w:rsidRPr="00432BD9">
        <w:rPr>
          <w:rFonts w:eastAsia="Times New Roman" w:cstheme="minorHAnsi"/>
          <w:b/>
          <w:bCs/>
          <w:color w:val="212529"/>
          <w:sz w:val="24"/>
          <w:szCs w:val="24"/>
          <w:lang w:eastAsia="tr-TR"/>
        </w:rPr>
        <w:t>1) </w:t>
      </w:r>
      <w:r w:rsidRPr="00432BD9">
        <w:rPr>
          <w:rFonts w:eastAsia="Times New Roman" w:cstheme="minorHAnsi"/>
          <w:color w:val="212529"/>
          <w:sz w:val="24"/>
          <w:szCs w:val="24"/>
          <w:lang w:eastAsia="tr-TR"/>
        </w:rPr>
        <w:t>Atatürk ilke ve inkılâplarına bağlı olma</w:t>
      </w:r>
    </w:p>
    <w:p w:rsidR="00432BD9" w:rsidRPr="00432BD9" w:rsidRDefault="00432BD9" w:rsidP="00432BD9">
      <w:pPr>
        <w:widowControl/>
        <w:autoSpaceDE/>
        <w:autoSpaceDN/>
        <w:spacing w:before="120" w:line="432" w:lineRule="atLeast"/>
        <w:ind w:left="958"/>
        <w:jc w:val="both"/>
        <w:rPr>
          <w:rFonts w:eastAsia="Times New Roman" w:cstheme="minorHAnsi"/>
          <w:color w:val="212529"/>
          <w:sz w:val="24"/>
          <w:szCs w:val="24"/>
          <w:lang w:eastAsia="tr-TR"/>
        </w:rPr>
      </w:pPr>
      <w:r w:rsidRPr="00432BD9">
        <w:rPr>
          <w:rFonts w:eastAsia="Times New Roman" w:cstheme="minorHAnsi"/>
          <w:color w:val="212529"/>
          <w:sz w:val="24"/>
          <w:szCs w:val="24"/>
          <w:lang w:eastAsia="tr-TR"/>
        </w:rPr>
        <w:t>2) Hoşgörülü olma</w:t>
      </w:r>
    </w:p>
    <w:p w:rsidR="00432BD9" w:rsidRPr="00432BD9" w:rsidRDefault="00432BD9" w:rsidP="00432BD9">
      <w:pPr>
        <w:widowControl/>
        <w:autoSpaceDE/>
        <w:autoSpaceDN/>
        <w:spacing w:before="120" w:line="432" w:lineRule="atLeast"/>
        <w:ind w:left="958"/>
        <w:jc w:val="both"/>
        <w:rPr>
          <w:rFonts w:eastAsia="Times New Roman" w:cstheme="minorHAnsi"/>
          <w:color w:val="212529"/>
          <w:sz w:val="24"/>
          <w:szCs w:val="24"/>
          <w:lang w:eastAsia="tr-TR"/>
        </w:rPr>
      </w:pPr>
      <w:r w:rsidRPr="00432BD9">
        <w:rPr>
          <w:rFonts w:eastAsia="Times New Roman" w:cstheme="minorHAnsi"/>
          <w:color w:val="212529"/>
          <w:sz w:val="24"/>
          <w:szCs w:val="24"/>
          <w:lang w:eastAsia="tr-TR"/>
        </w:rPr>
        <w:t>3) İnsan haklarına saygılı olma</w:t>
      </w:r>
    </w:p>
    <w:p w:rsidR="00432BD9" w:rsidRPr="00432BD9" w:rsidRDefault="00432BD9" w:rsidP="00432BD9">
      <w:pPr>
        <w:widowControl/>
        <w:autoSpaceDE/>
        <w:autoSpaceDN/>
        <w:spacing w:before="120" w:line="432" w:lineRule="atLeast"/>
        <w:ind w:left="958"/>
        <w:jc w:val="both"/>
        <w:rPr>
          <w:rFonts w:eastAsia="Times New Roman" w:cstheme="minorHAnsi"/>
          <w:color w:val="212529"/>
          <w:sz w:val="24"/>
          <w:szCs w:val="24"/>
          <w:lang w:eastAsia="tr-TR"/>
        </w:rPr>
      </w:pPr>
      <w:r w:rsidRPr="00432BD9">
        <w:rPr>
          <w:rFonts w:eastAsia="Times New Roman" w:cstheme="minorHAnsi"/>
          <w:color w:val="212529"/>
          <w:sz w:val="24"/>
          <w:szCs w:val="24"/>
          <w:lang w:eastAsia="tr-TR"/>
        </w:rPr>
        <w:t>4) Hukukun üstünlüğüne inanma</w:t>
      </w:r>
    </w:p>
    <w:p w:rsidR="00432BD9" w:rsidRPr="00432BD9" w:rsidRDefault="00432BD9" w:rsidP="00432BD9">
      <w:pPr>
        <w:widowControl/>
        <w:autoSpaceDE/>
        <w:autoSpaceDN/>
        <w:spacing w:before="120" w:line="432" w:lineRule="atLeast"/>
        <w:ind w:left="958"/>
        <w:jc w:val="both"/>
        <w:rPr>
          <w:rFonts w:eastAsia="Times New Roman" w:cstheme="minorHAnsi"/>
          <w:color w:val="212529"/>
          <w:sz w:val="24"/>
          <w:szCs w:val="24"/>
          <w:lang w:eastAsia="tr-TR"/>
        </w:rPr>
      </w:pPr>
      <w:r w:rsidRPr="00432BD9">
        <w:rPr>
          <w:rFonts w:eastAsia="Times New Roman" w:cstheme="minorHAnsi"/>
          <w:color w:val="212529"/>
          <w:sz w:val="24"/>
          <w:szCs w:val="24"/>
          <w:lang w:eastAsia="tr-TR"/>
        </w:rPr>
        <w:t>5) Yenilikçi ve üretken olma</w:t>
      </w:r>
    </w:p>
    <w:p w:rsidR="00432BD9" w:rsidRPr="00432BD9" w:rsidRDefault="00432BD9" w:rsidP="00432BD9">
      <w:pPr>
        <w:widowControl/>
        <w:autoSpaceDE/>
        <w:autoSpaceDN/>
        <w:spacing w:before="120" w:line="432" w:lineRule="atLeast"/>
        <w:ind w:left="958"/>
        <w:jc w:val="both"/>
        <w:rPr>
          <w:rFonts w:eastAsia="Times New Roman" w:cstheme="minorHAnsi"/>
          <w:color w:val="212529"/>
          <w:sz w:val="24"/>
          <w:szCs w:val="24"/>
          <w:lang w:eastAsia="tr-TR"/>
        </w:rPr>
      </w:pPr>
      <w:r w:rsidRPr="00432BD9">
        <w:rPr>
          <w:rFonts w:eastAsia="Times New Roman" w:cstheme="minorHAnsi"/>
          <w:color w:val="212529"/>
          <w:sz w:val="24"/>
          <w:szCs w:val="24"/>
          <w:lang w:eastAsia="tr-TR"/>
        </w:rPr>
        <w:t>6) Beden ve ruh sağlığını koruma bilincine sahip olma</w:t>
      </w:r>
    </w:p>
    <w:p w:rsidR="00432BD9" w:rsidRPr="00432BD9" w:rsidRDefault="00432BD9" w:rsidP="00432BD9">
      <w:pPr>
        <w:widowControl/>
        <w:autoSpaceDE/>
        <w:autoSpaceDN/>
        <w:spacing w:before="120" w:line="432" w:lineRule="atLeast"/>
        <w:ind w:left="958"/>
        <w:jc w:val="both"/>
        <w:rPr>
          <w:rFonts w:eastAsia="Times New Roman" w:cstheme="minorHAnsi"/>
          <w:color w:val="212529"/>
          <w:sz w:val="24"/>
          <w:szCs w:val="24"/>
          <w:lang w:eastAsia="tr-TR"/>
        </w:rPr>
      </w:pPr>
      <w:r w:rsidRPr="00432BD9">
        <w:rPr>
          <w:rFonts w:eastAsia="Times New Roman" w:cstheme="minorHAnsi"/>
          <w:color w:val="212529"/>
          <w:sz w:val="24"/>
          <w:szCs w:val="24"/>
          <w:lang w:eastAsia="tr-TR"/>
        </w:rPr>
        <w:t>7) Çevreye duyarlı olma</w:t>
      </w:r>
    </w:p>
    <w:p w:rsidR="00432BD9" w:rsidRPr="00432BD9" w:rsidRDefault="00432BD9" w:rsidP="00432BD9">
      <w:pPr>
        <w:widowControl/>
        <w:autoSpaceDE/>
        <w:autoSpaceDN/>
        <w:spacing w:before="120" w:line="432" w:lineRule="atLeast"/>
        <w:ind w:left="958"/>
        <w:jc w:val="both"/>
        <w:rPr>
          <w:rFonts w:eastAsia="Times New Roman" w:cstheme="minorHAnsi"/>
          <w:color w:val="212529"/>
          <w:sz w:val="24"/>
          <w:szCs w:val="24"/>
          <w:lang w:eastAsia="tr-TR"/>
        </w:rPr>
      </w:pPr>
      <w:r w:rsidRPr="00432BD9">
        <w:rPr>
          <w:rFonts w:eastAsia="Times New Roman" w:cstheme="minorHAnsi"/>
          <w:color w:val="212529"/>
          <w:sz w:val="24"/>
          <w:szCs w:val="24"/>
          <w:lang w:eastAsia="tr-TR"/>
        </w:rPr>
        <w:t>8) Kararlı olma</w:t>
      </w:r>
    </w:p>
    <w:p w:rsidR="00432BD9" w:rsidRPr="00432BD9" w:rsidRDefault="00432BD9" w:rsidP="00432BD9">
      <w:pPr>
        <w:widowControl/>
        <w:autoSpaceDE/>
        <w:autoSpaceDN/>
        <w:spacing w:before="120" w:line="432" w:lineRule="atLeast"/>
        <w:ind w:left="958"/>
        <w:jc w:val="both"/>
        <w:rPr>
          <w:rFonts w:eastAsia="Times New Roman" w:cstheme="minorHAnsi"/>
          <w:color w:val="212529"/>
          <w:sz w:val="24"/>
          <w:szCs w:val="24"/>
          <w:lang w:eastAsia="tr-TR"/>
        </w:rPr>
      </w:pPr>
      <w:r w:rsidRPr="00432BD9">
        <w:rPr>
          <w:rFonts w:eastAsia="Times New Roman" w:cstheme="minorHAnsi"/>
          <w:color w:val="212529"/>
          <w:sz w:val="24"/>
          <w:szCs w:val="24"/>
          <w:lang w:eastAsia="tr-TR"/>
        </w:rPr>
        <w:t>9) Önyargısız olma</w:t>
      </w:r>
    </w:p>
    <w:p w:rsidR="00432BD9" w:rsidRPr="00432BD9" w:rsidRDefault="00432BD9" w:rsidP="00432BD9">
      <w:pPr>
        <w:spacing w:line="360" w:lineRule="auto"/>
        <w:jc w:val="both"/>
        <w:rPr>
          <w:rFonts w:cstheme="minorHAnsi"/>
        </w:rPr>
        <w:sectPr w:rsidR="00432BD9" w:rsidRPr="00432BD9" w:rsidSect="002E0C3C">
          <w:pgSz w:w="11910" w:h="16840"/>
          <w:pgMar w:top="1320" w:right="1137" w:bottom="1280" w:left="460" w:header="0" w:footer="1017" w:gutter="0"/>
          <w:cols w:space="708"/>
        </w:sectPr>
      </w:pPr>
    </w:p>
    <w:p w:rsidR="008101AE" w:rsidRDefault="009517C0">
      <w:pPr>
        <w:pStyle w:val="Balk2"/>
        <w:numPr>
          <w:ilvl w:val="0"/>
          <w:numId w:val="17"/>
        </w:numPr>
        <w:tabs>
          <w:tab w:val="left" w:pos="1679"/>
        </w:tabs>
        <w:ind w:left="1678" w:right="1391" w:hanging="360"/>
        <w:jc w:val="left"/>
      </w:pPr>
      <w:bookmarkStart w:id="67" w:name="_Toc166494822"/>
      <w:r>
        <w:lastRenderedPageBreak/>
        <w:t>AMAÇ, HEDEF VE PERFORMANS GÖSTERGESİ İLE</w:t>
      </w:r>
      <w:r>
        <w:rPr>
          <w:spacing w:val="-77"/>
        </w:rPr>
        <w:t xml:space="preserve"> </w:t>
      </w:r>
      <w:r>
        <w:t>STRATEJİLERİN</w:t>
      </w:r>
      <w:r>
        <w:rPr>
          <w:spacing w:val="-1"/>
        </w:rPr>
        <w:t xml:space="preserve"> </w:t>
      </w:r>
      <w:r>
        <w:t>BELİRLENMESİ</w:t>
      </w:r>
      <w:bookmarkEnd w:id="67"/>
    </w:p>
    <w:p w:rsidR="008101AE" w:rsidRPr="00375D81" w:rsidRDefault="00D1585B" w:rsidP="00375D81">
      <w:pPr>
        <w:pStyle w:val="GvdeMetni"/>
        <w:spacing w:before="293" w:line="360" w:lineRule="auto"/>
        <w:ind w:left="958" w:right="1012"/>
        <w:jc w:val="both"/>
        <w:rPr>
          <w:rFonts w:asciiTheme="majorHAnsi" w:hAnsiTheme="majorHAnsi"/>
        </w:rPr>
      </w:pPr>
      <w:r w:rsidRPr="00375D81">
        <w:rPr>
          <w:rFonts w:asciiTheme="majorHAnsi" w:hAnsiTheme="majorHAnsi"/>
          <w:color w:val="212529"/>
          <w:shd w:val="clear" w:color="auto" w:fill="FFFFFF"/>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r w:rsidR="009517C0" w:rsidRPr="00375D81">
        <w:rPr>
          <w:rFonts w:asciiTheme="majorHAnsi" w:hAnsiTheme="majorHAnsi"/>
        </w:rPr>
        <w:t>.</w:t>
      </w:r>
    </w:p>
    <w:p w:rsidR="008101AE" w:rsidRPr="00375D81" w:rsidRDefault="009517C0" w:rsidP="00375D81">
      <w:pPr>
        <w:pStyle w:val="Balk3"/>
        <w:numPr>
          <w:ilvl w:val="1"/>
          <w:numId w:val="4"/>
        </w:numPr>
        <w:tabs>
          <w:tab w:val="left" w:pos="1556"/>
        </w:tabs>
        <w:spacing w:before="0" w:line="360" w:lineRule="auto"/>
        <w:rPr>
          <w:rFonts w:asciiTheme="majorHAnsi" w:hAnsiTheme="majorHAnsi"/>
        </w:rPr>
      </w:pPr>
      <w:bookmarkStart w:id="68" w:name="_Toc166494823"/>
      <w:r w:rsidRPr="00375D81">
        <w:rPr>
          <w:rFonts w:asciiTheme="majorHAnsi" w:hAnsiTheme="majorHAnsi"/>
        </w:rPr>
        <w:t>Amaçlar</w:t>
      </w:r>
      <w:bookmarkEnd w:id="68"/>
    </w:p>
    <w:p w:rsidR="00D1585B" w:rsidRPr="00375D81" w:rsidRDefault="00D1585B" w:rsidP="00375D81">
      <w:pPr>
        <w:pStyle w:val="Balk3"/>
        <w:spacing w:line="360" w:lineRule="auto"/>
        <w:rPr>
          <w:rFonts w:asciiTheme="majorHAnsi" w:eastAsia="Times New Roman" w:hAnsiTheme="majorHAnsi" w:cs="Times New Roman"/>
          <w:b w:val="0"/>
          <w:bCs w:val="0"/>
          <w:color w:val="212529"/>
          <w:sz w:val="24"/>
          <w:szCs w:val="24"/>
        </w:rPr>
      </w:pPr>
      <w:bookmarkStart w:id="69" w:name="_Toc166494824"/>
      <w:r w:rsidRPr="00375D81">
        <w:rPr>
          <w:rFonts w:asciiTheme="majorHAnsi" w:hAnsiTheme="majorHAnsi"/>
          <w:b w:val="0"/>
          <w:bCs w:val="0"/>
          <w:color w:val="212529"/>
          <w:sz w:val="24"/>
          <w:szCs w:val="24"/>
        </w:rPr>
        <w:t>Bütün bireylerin eğitim öğretime eşit şartlar altında ulaşmasını sağlamak</w:t>
      </w:r>
      <w:bookmarkEnd w:id="69"/>
    </w:p>
    <w:p w:rsidR="008101AE" w:rsidRPr="00375D81" w:rsidRDefault="008101AE" w:rsidP="00375D81">
      <w:pPr>
        <w:pStyle w:val="GvdeMetni"/>
        <w:spacing w:before="11" w:line="360" w:lineRule="auto"/>
        <w:rPr>
          <w:rFonts w:asciiTheme="majorHAnsi" w:hAnsiTheme="majorHAnsi"/>
        </w:rPr>
      </w:pPr>
    </w:p>
    <w:p w:rsidR="008101AE" w:rsidRPr="00375D81" w:rsidRDefault="009517C0" w:rsidP="00375D81">
      <w:pPr>
        <w:pStyle w:val="Balk3"/>
        <w:numPr>
          <w:ilvl w:val="1"/>
          <w:numId w:val="4"/>
        </w:numPr>
        <w:tabs>
          <w:tab w:val="left" w:pos="1556"/>
        </w:tabs>
        <w:spacing w:before="0" w:line="360" w:lineRule="auto"/>
        <w:rPr>
          <w:rFonts w:asciiTheme="majorHAnsi" w:hAnsiTheme="majorHAnsi"/>
        </w:rPr>
      </w:pPr>
      <w:bookmarkStart w:id="70" w:name="_Toc166494825"/>
      <w:r w:rsidRPr="00375D81">
        <w:rPr>
          <w:rFonts w:asciiTheme="majorHAnsi" w:hAnsiTheme="majorHAnsi"/>
        </w:rPr>
        <w:t>Hedefler</w:t>
      </w:r>
      <w:bookmarkEnd w:id="70"/>
    </w:p>
    <w:p w:rsidR="00D1585B" w:rsidRPr="00375D81" w:rsidRDefault="00D1585B" w:rsidP="00375D81">
      <w:pPr>
        <w:pStyle w:val="Balk3"/>
        <w:spacing w:line="360" w:lineRule="auto"/>
        <w:rPr>
          <w:rFonts w:asciiTheme="majorHAnsi" w:eastAsia="Times New Roman" w:hAnsiTheme="majorHAnsi" w:cs="Times New Roman"/>
          <w:b w:val="0"/>
          <w:bCs w:val="0"/>
          <w:color w:val="212529"/>
          <w:sz w:val="24"/>
          <w:szCs w:val="24"/>
        </w:rPr>
      </w:pPr>
      <w:bookmarkStart w:id="71" w:name="_Toc166494826"/>
      <w:r w:rsidRPr="00375D81">
        <w:rPr>
          <w:rFonts w:asciiTheme="majorHAnsi" w:hAnsiTheme="majorHAnsi"/>
          <w:b w:val="0"/>
          <w:bCs w:val="0"/>
          <w:color w:val="212529"/>
          <w:sz w:val="24"/>
          <w:szCs w:val="24"/>
        </w:rPr>
        <w:t>Plan dönemi sonuna kadar, eğitim ve öğretime katılım ve tamamlama oranlarını artırmak.</w:t>
      </w:r>
      <w:bookmarkEnd w:id="71"/>
    </w:p>
    <w:tbl>
      <w:tblPr>
        <w:tblpPr w:leftFromText="141" w:rightFromText="141" w:vertAnchor="text" w:horzAnchor="margin" w:tblpY="672"/>
        <w:tblW w:w="10960" w:type="dxa"/>
        <w:tblCellMar>
          <w:left w:w="70" w:type="dxa"/>
          <w:right w:w="70" w:type="dxa"/>
        </w:tblCellMar>
        <w:tblLook w:val="04A0"/>
      </w:tblPr>
      <w:tblGrid>
        <w:gridCol w:w="1630"/>
        <w:gridCol w:w="9330"/>
      </w:tblGrid>
      <w:tr w:rsidR="00DD2E8B" w:rsidRPr="00201F66" w:rsidTr="00DD2E8B">
        <w:trPr>
          <w:trHeight w:val="487"/>
        </w:trPr>
        <w:tc>
          <w:tcPr>
            <w:tcW w:w="1630" w:type="dxa"/>
            <w:tcBorders>
              <w:top w:val="single" w:sz="8" w:space="0" w:color="auto"/>
              <w:left w:val="single" w:sz="8" w:space="0" w:color="auto"/>
              <w:bottom w:val="single" w:sz="4" w:space="0" w:color="auto"/>
              <w:right w:val="single" w:sz="4" w:space="0" w:color="auto"/>
            </w:tcBorders>
            <w:shd w:val="clear" w:color="000000" w:fill="EDEDED"/>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 xml:space="preserve">TEMA: </w:t>
            </w:r>
          </w:p>
        </w:tc>
        <w:tc>
          <w:tcPr>
            <w:tcW w:w="9330" w:type="dxa"/>
            <w:tcBorders>
              <w:top w:val="single" w:sz="8" w:space="0" w:color="auto"/>
              <w:left w:val="nil"/>
              <w:bottom w:val="single" w:sz="4" w:space="0" w:color="auto"/>
              <w:right w:val="single" w:sz="8" w:space="0" w:color="000000"/>
            </w:tcBorders>
            <w:shd w:val="clear" w:color="000000" w:fill="EDEDED"/>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ERİŞİM</w:t>
            </w:r>
          </w:p>
        </w:tc>
      </w:tr>
      <w:tr w:rsidR="00DD2E8B" w:rsidRPr="00201F66" w:rsidTr="00DD2E8B">
        <w:trPr>
          <w:trHeight w:val="487"/>
        </w:trPr>
        <w:tc>
          <w:tcPr>
            <w:tcW w:w="1630" w:type="dxa"/>
            <w:tcBorders>
              <w:top w:val="nil"/>
              <w:left w:val="single" w:sz="8" w:space="0" w:color="auto"/>
              <w:bottom w:val="single" w:sz="4" w:space="0" w:color="auto"/>
              <w:right w:val="single" w:sz="4" w:space="0" w:color="auto"/>
            </w:tcBorders>
            <w:shd w:val="clear" w:color="000000" w:fill="F8CBAC"/>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STRATEJİK AMAÇ 1.</w:t>
            </w:r>
          </w:p>
        </w:tc>
        <w:tc>
          <w:tcPr>
            <w:tcW w:w="9330" w:type="dxa"/>
            <w:tcBorders>
              <w:top w:val="single" w:sz="4" w:space="0" w:color="auto"/>
              <w:left w:val="nil"/>
              <w:bottom w:val="single" w:sz="4"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Öğrencilerin eğitim ve öğretime etkin katılımlarıyla süreci tamamlamalarını sağlamak.</w:t>
            </w:r>
          </w:p>
        </w:tc>
      </w:tr>
      <w:tr w:rsidR="00DD2E8B" w:rsidRPr="00201F66" w:rsidTr="00DD2E8B">
        <w:trPr>
          <w:trHeight w:val="487"/>
        </w:trPr>
        <w:tc>
          <w:tcPr>
            <w:tcW w:w="1630" w:type="dxa"/>
            <w:tcBorders>
              <w:top w:val="nil"/>
              <w:left w:val="single" w:sz="8" w:space="0" w:color="auto"/>
              <w:bottom w:val="single" w:sz="4" w:space="0" w:color="auto"/>
              <w:right w:val="single" w:sz="4" w:space="0" w:color="auto"/>
            </w:tcBorders>
            <w:shd w:val="clear" w:color="000000" w:fill="FBE4D5"/>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Hedef 1.1</w:t>
            </w:r>
          </w:p>
        </w:tc>
        <w:tc>
          <w:tcPr>
            <w:tcW w:w="9330" w:type="dxa"/>
            <w:tcBorders>
              <w:top w:val="single" w:sz="4" w:space="0" w:color="auto"/>
              <w:left w:val="nil"/>
              <w:bottom w:val="single" w:sz="4"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 xml:space="preserve"> Öğrencilerin okula erişim, devam ve okulu tamamlama oranları artırılacaktır.</w:t>
            </w:r>
          </w:p>
        </w:tc>
      </w:tr>
      <w:tr w:rsidR="00DD2E8B" w:rsidRPr="00201F66" w:rsidTr="00DD2E8B">
        <w:trPr>
          <w:trHeight w:val="487"/>
        </w:trPr>
        <w:tc>
          <w:tcPr>
            <w:tcW w:w="1630" w:type="dxa"/>
            <w:tcBorders>
              <w:top w:val="nil"/>
              <w:left w:val="single" w:sz="8" w:space="0" w:color="auto"/>
              <w:bottom w:val="single" w:sz="8" w:space="0" w:color="auto"/>
              <w:right w:val="single" w:sz="4" w:space="0" w:color="auto"/>
            </w:tcBorders>
            <w:shd w:val="clear" w:color="000000" w:fill="FBE4D5"/>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Hedef 1.2</w:t>
            </w:r>
          </w:p>
        </w:tc>
        <w:tc>
          <w:tcPr>
            <w:tcW w:w="9330" w:type="dxa"/>
            <w:tcBorders>
              <w:top w:val="single" w:sz="4" w:space="0" w:color="auto"/>
              <w:left w:val="nil"/>
              <w:bottom w:val="single" w:sz="8"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Öğrencilerin ders dışı etkinliklere katılım oranları artırılacaktır.</w:t>
            </w:r>
          </w:p>
        </w:tc>
      </w:tr>
      <w:tr w:rsidR="00DD2E8B" w:rsidRPr="00201F66" w:rsidTr="00DD2E8B">
        <w:trPr>
          <w:trHeight w:val="487"/>
        </w:trPr>
        <w:tc>
          <w:tcPr>
            <w:tcW w:w="1630" w:type="dxa"/>
            <w:tcBorders>
              <w:top w:val="single" w:sz="8" w:space="0" w:color="auto"/>
              <w:left w:val="single" w:sz="8" w:space="0" w:color="auto"/>
              <w:bottom w:val="single" w:sz="4" w:space="0" w:color="auto"/>
              <w:right w:val="single" w:sz="4" w:space="0" w:color="auto"/>
            </w:tcBorders>
            <w:shd w:val="clear" w:color="000000" w:fill="EDEDED"/>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 xml:space="preserve">TEMA: </w:t>
            </w:r>
          </w:p>
        </w:tc>
        <w:tc>
          <w:tcPr>
            <w:tcW w:w="9330" w:type="dxa"/>
            <w:tcBorders>
              <w:top w:val="single" w:sz="8" w:space="0" w:color="auto"/>
              <w:left w:val="nil"/>
              <w:bottom w:val="single" w:sz="4" w:space="0" w:color="auto"/>
              <w:right w:val="single" w:sz="8" w:space="0" w:color="000000"/>
            </w:tcBorders>
            <w:shd w:val="clear" w:color="000000" w:fill="EDEDED"/>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Eğitim ve Öğretimde Kalite</w:t>
            </w:r>
          </w:p>
        </w:tc>
      </w:tr>
      <w:tr w:rsidR="00DD2E8B" w:rsidRPr="00201F66" w:rsidTr="00DD2E8B">
        <w:trPr>
          <w:trHeight w:val="487"/>
        </w:trPr>
        <w:tc>
          <w:tcPr>
            <w:tcW w:w="1630" w:type="dxa"/>
            <w:tcBorders>
              <w:top w:val="nil"/>
              <w:left w:val="single" w:sz="8" w:space="0" w:color="auto"/>
              <w:bottom w:val="single" w:sz="4" w:space="0" w:color="auto"/>
              <w:right w:val="single" w:sz="4" w:space="0" w:color="auto"/>
            </w:tcBorders>
            <w:shd w:val="clear" w:color="000000" w:fill="F8CBAC"/>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STRATEJİK AMAÇ 2.</w:t>
            </w:r>
          </w:p>
        </w:tc>
        <w:tc>
          <w:tcPr>
            <w:tcW w:w="9330" w:type="dxa"/>
            <w:tcBorders>
              <w:top w:val="single" w:sz="4" w:space="0" w:color="auto"/>
              <w:left w:val="nil"/>
              <w:bottom w:val="single" w:sz="4"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Öğrencilerin ilgi, yetenek ve akademik becerileri doğrultusunda üst öğretime hazırlanması, yaratıcı, yenilikçi, girişimci, üretken, kalkınmaya destek veren, bireyler olarak yetiştirilmesi sağlanacaktır.</w:t>
            </w:r>
          </w:p>
        </w:tc>
      </w:tr>
      <w:tr w:rsidR="00DD2E8B" w:rsidRPr="00201F66" w:rsidTr="00DD2E8B">
        <w:trPr>
          <w:trHeight w:val="487"/>
        </w:trPr>
        <w:tc>
          <w:tcPr>
            <w:tcW w:w="1630" w:type="dxa"/>
            <w:tcBorders>
              <w:top w:val="nil"/>
              <w:left w:val="single" w:sz="8" w:space="0" w:color="auto"/>
              <w:bottom w:val="single" w:sz="4" w:space="0" w:color="auto"/>
              <w:right w:val="single" w:sz="4" w:space="0" w:color="auto"/>
            </w:tcBorders>
            <w:shd w:val="clear" w:color="000000" w:fill="FBE4D5"/>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Hedef 2.1</w:t>
            </w:r>
          </w:p>
        </w:tc>
        <w:tc>
          <w:tcPr>
            <w:tcW w:w="9330" w:type="dxa"/>
            <w:tcBorders>
              <w:top w:val="single" w:sz="4" w:space="0" w:color="auto"/>
              <w:left w:val="nil"/>
              <w:bottom w:val="single" w:sz="4"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Öğrencilerin derslerdeki akademik başarısı artırılacaktır.</w:t>
            </w:r>
          </w:p>
        </w:tc>
      </w:tr>
      <w:tr w:rsidR="00DD2E8B" w:rsidRPr="00201F66" w:rsidTr="00DD2E8B">
        <w:trPr>
          <w:trHeight w:val="487"/>
        </w:trPr>
        <w:tc>
          <w:tcPr>
            <w:tcW w:w="1630" w:type="dxa"/>
            <w:tcBorders>
              <w:top w:val="nil"/>
              <w:left w:val="single" w:sz="8" w:space="0" w:color="auto"/>
              <w:bottom w:val="single" w:sz="4" w:space="0" w:color="auto"/>
              <w:right w:val="single" w:sz="4" w:space="0" w:color="auto"/>
            </w:tcBorders>
            <w:shd w:val="clear" w:color="000000" w:fill="FBE4D5"/>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Hedef 2.2</w:t>
            </w:r>
          </w:p>
        </w:tc>
        <w:tc>
          <w:tcPr>
            <w:tcW w:w="9330" w:type="dxa"/>
            <w:tcBorders>
              <w:top w:val="single" w:sz="4" w:space="0" w:color="auto"/>
              <w:left w:val="nil"/>
              <w:bottom w:val="single" w:sz="4"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Öğrencilerin ilgi, beceri ve yetenekler geliştirilerek üst öğrenime yerleşen öğrenci oranını artırmak</w:t>
            </w:r>
          </w:p>
        </w:tc>
      </w:tr>
      <w:tr w:rsidR="00DD2E8B" w:rsidRPr="00201F66" w:rsidTr="00DD2E8B">
        <w:trPr>
          <w:trHeight w:val="487"/>
        </w:trPr>
        <w:tc>
          <w:tcPr>
            <w:tcW w:w="1630" w:type="dxa"/>
            <w:tcBorders>
              <w:top w:val="nil"/>
              <w:left w:val="single" w:sz="8" w:space="0" w:color="auto"/>
              <w:bottom w:val="single" w:sz="4" w:space="0" w:color="auto"/>
              <w:right w:val="single" w:sz="4" w:space="0" w:color="auto"/>
            </w:tcBorders>
            <w:shd w:val="clear" w:color="000000" w:fill="FBE4D5"/>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Hedef 2.3</w:t>
            </w:r>
          </w:p>
        </w:tc>
        <w:tc>
          <w:tcPr>
            <w:tcW w:w="9330" w:type="dxa"/>
            <w:tcBorders>
              <w:top w:val="single" w:sz="4" w:space="0" w:color="auto"/>
              <w:left w:val="nil"/>
              <w:bottom w:val="single" w:sz="4"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Öğrencilerin akademik başarısının arttırılması ve yaşam becerilerinin geliştirilmesi için rehberlik faaliyetleri güçlendirilecektir.</w:t>
            </w:r>
          </w:p>
        </w:tc>
      </w:tr>
      <w:tr w:rsidR="00DD2E8B" w:rsidRPr="00201F66" w:rsidTr="00DD2E8B">
        <w:trPr>
          <w:trHeight w:val="487"/>
        </w:trPr>
        <w:tc>
          <w:tcPr>
            <w:tcW w:w="1630" w:type="dxa"/>
            <w:tcBorders>
              <w:top w:val="nil"/>
              <w:left w:val="single" w:sz="8" w:space="0" w:color="auto"/>
              <w:bottom w:val="single" w:sz="8" w:space="0" w:color="auto"/>
              <w:right w:val="single" w:sz="4" w:space="0" w:color="auto"/>
            </w:tcBorders>
            <w:shd w:val="clear" w:color="000000" w:fill="FBE4D5"/>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Hedef 2.4</w:t>
            </w:r>
          </w:p>
        </w:tc>
        <w:tc>
          <w:tcPr>
            <w:tcW w:w="9330" w:type="dxa"/>
            <w:tcBorders>
              <w:top w:val="single" w:sz="4" w:space="0" w:color="auto"/>
              <w:left w:val="nil"/>
              <w:bottom w:val="single" w:sz="8"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Öğrencilerin akademik ve yaşam becerilerinin geliştirilmesi için rehberlik faaliyetleri güçlendirilecektir.</w:t>
            </w:r>
          </w:p>
        </w:tc>
      </w:tr>
      <w:tr w:rsidR="00DD2E8B" w:rsidRPr="00201F66" w:rsidTr="00DD2E8B">
        <w:trPr>
          <w:trHeight w:val="487"/>
        </w:trPr>
        <w:tc>
          <w:tcPr>
            <w:tcW w:w="1630" w:type="dxa"/>
            <w:tcBorders>
              <w:top w:val="single" w:sz="8" w:space="0" w:color="auto"/>
              <w:left w:val="single" w:sz="8" w:space="0" w:color="auto"/>
              <w:bottom w:val="single" w:sz="4" w:space="0" w:color="auto"/>
              <w:right w:val="single" w:sz="4" w:space="0" w:color="auto"/>
            </w:tcBorders>
            <w:shd w:val="clear" w:color="000000" w:fill="EDEDED"/>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 xml:space="preserve">TEMA: </w:t>
            </w:r>
          </w:p>
        </w:tc>
        <w:tc>
          <w:tcPr>
            <w:tcW w:w="9330" w:type="dxa"/>
            <w:tcBorders>
              <w:top w:val="single" w:sz="8" w:space="0" w:color="auto"/>
              <w:left w:val="nil"/>
              <w:bottom w:val="single" w:sz="4" w:space="0" w:color="auto"/>
              <w:right w:val="single" w:sz="8" w:space="0" w:color="000000"/>
            </w:tcBorders>
            <w:shd w:val="clear" w:color="000000" w:fill="EDEDED"/>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Kurumsal Kapasite</w:t>
            </w:r>
          </w:p>
        </w:tc>
      </w:tr>
      <w:tr w:rsidR="00DD2E8B" w:rsidRPr="00201F66" w:rsidTr="00DD2E8B">
        <w:trPr>
          <w:trHeight w:val="487"/>
        </w:trPr>
        <w:tc>
          <w:tcPr>
            <w:tcW w:w="1630" w:type="dxa"/>
            <w:tcBorders>
              <w:top w:val="nil"/>
              <w:left w:val="single" w:sz="8" w:space="0" w:color="auto"/>
              <w:bottom w:val="single" w:sz="4" w:space="0" w:color="auto"/>
              <w:right w:val="single" w:sz="4" w:space="0" w:color="auto"/>
            </w:tcBorders>
            <w:shd w:val="clear" w:color="000000" w:fill="F8CBAC"/>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STRATEJİK AMAÇ 3.</w:t>
            </w:r>
          </w:p>
        </w:tc>
        <w:tc>
          <w:tcPr>
            <w:tcW w:w="9330" w:type="dxa"/>
            <w:tcBorders>
              <w:top w:val="single" w:sz="4" w:space="0" w:color="auto"/>
              <w:left w:val="nil"/>
              <w:bottom w:val="single" w:sz="4"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Okulun amaçlarına ulaşmasını sağlayacak kurumsal imkân ve yetkinlikler verimli ve sürdürülebilir bir şekilde geliştirilecektir.</w:t>
            </w:r>
          </w:p>
        </w:tc>
      </w:tr>
      <w:tr w:rsidR="00DD2E8B" w:rsidRPr="00201F66" w:rsidTr="00DD2E8B">
        <w:trPr>
          <w:trHeight w:val="487"/>
        </w:trPr>
        <w:tc>
          <w:tcPr>
            <w:tcW w:w="1630" w:type="dxa"/>
            <w:tcBorders>
              <w:top w:val="nil"/>
              <w:left w:val="single" w:sz="8" w:space="0" w:color="auto"/>
              <w:bottom w:val="single" w:sz="4" w:space="0" w:color="auto"/>
              <w:right w:val="single" w:sz="4" w:space="0" w:color="auto"/>
            </w:tcBorders>
            <w:shd w:val="clear" w:color="000000" w:fill="FBE4D5"/>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Hedef 3.1</w:t>
            </w:r>
          </w:p>
        </w:tc>
        <w:tc>
          <w:tcPr>
            <w:tcW w:w="9330" w:type="dxa"/>
            <w:tcBorders>
              <w:top w:val="single" w:sz="4" w:space="0" w:color="auto"/>
              <w:left w:val="nil"/>
              <w:bottom w:val="single" w:sz="4"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Okulun fiziki mekânlarının okulun ihtiyaç ve hedefleri doğrultusunda iyileştirilmesi sağlanacaktır.</w:t>
            </w:r>
          </w:p>
        </w:tc>
      </w:tr>
      <w:tr w:rsidR="00DD2E8B" w:rsidRPr="00201F66" w:rsidTr="00DD2E8B">
        <w:trPr>
          <w:trHeight w:val="487"/>
        </w:trPr>
        <w:tc>
          <w:tcPr>
            <w:tcW w:w="1630" w:type="dxa"/>
            <w:tcBorders>
              <w:top w:val="nil"/>
              <w:left w:val="single" w:sz="8" w:space="0" w:color="auto"/>
              <w:bottom w:val="single" w:sz="4" w:space="0" w:color="auto"/>
              <w:right w:val="single" w:sz="4" w:space="0" w:color="auto"/>
            </w:tcBorders>
            <w:shd w:val="clear" w:color="000000" w:fill="FBE4D5"/>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Hedef 3.2</w:t>
            </w:r>
          </w:p>
        </w:tc>
        <w:tc>
          <w:tcPr>
            <w:tcW w:w="9330" w:type="dxa"/>
            <w:tcBorders>
              <w:top w:val="single" w:sz="4" w:space="0" w:color="auto"/>
              <w:left w:val="nil"/>
              <w:bottom w:val="single" w:sz="4"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Okul yöneticilerinin ve öğretmenlerin mesleki gelişimleri güçlendirilecektir.</w:t>
            </w:r>
          </w:p>
        </w:tc>
      </w:tr>
      <w:tr w:rsidR="00DD2E8B" w:rsidRPr="00201F66" w:rsidTr="00DD2E8B">
        <w:trPr>
          <w:trHeight w:val="487"/>
        </w:trPr>
        <w:tc>
          <w:tcPr>
            <w:tcW w:w="1630" w:type="dxa"/>
            <w:tcBorders>
              <w:top w:val="nil"/>
              <w:left w:val="single" w:sz="8" w:space="0" w:color="auto"/>
              <w:bottom w:val="single" w:sz="4" w:space="0" w:color="auto"/>
              <w:right w:val="single" w:sz="4" w:space="0" w:color="auto"/>
            </w:tcBorders>
            <w:shd w:val="clear" w:color="000000" w:fill="FBE4D5"/>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Hedef 3.3</w:t>
            </w:r>
          </w:p>
        </w:tc>
        <w:tc>
          <w:tcPr>
            <w:tcW w:w="9330" w:type="dxa"/>
            <w:tcBorders>
              <w:top w:val="single" w:sz="4" w:space="0" w:color="auto"/>
              <w:left w:val="nil"/>
              <w:bottom w:val="single" w:sz="4"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Eğitim ve öğretimin sağlıklı ve güvenli bir ortamda gerçekleştirilmesi için okul sağlığı ve güvenliği geliştirilecektir.</w:t>
            </w:r>
          </w:p>
        </w:tc>
      </w:tr>
      <w:tr w:rsidR="00DD2E8B" w:rsidRPr="00201F66" w:rsidTr="00DD2E8B">
        <w:trPr>
          <w:trHeight w:val="487"/>
        </w:trPr>
        <w:tc>
          <w:tcPr>
            <w:tcW w:w="1630" w:type="dxa"/>
            <w:tcBorders>
              <w:top w:val="nil"/>
              <w:left w:val="single" w:sz="8" w:space="0" w:color="auto"/>
              <w:bottom w:val="single" w:sz="8" w:space="0" w:color="auto"/>
              <w:right w:val="single" w:sz="4" w:space="0" w:color="auto"/>
            </w:tcBorders>
            <w:shd w:val="clear" w:color="000000" w:fill="FBE4D5"/>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Hedef 3.4</w:t>
            </w:r>
          </w:p>
        </w:tc>
        <w:tc>
          <w:tcPr>
            <w:tcW w:w="9330" w:type="dxa"/>
            <w:tcBorders>
              <w:top w:val="single" w:sz="4" w:space="0" w:color="auto"/>
              <w:left w:val="nil"/>
              <w:bottom w:val="single" w:sz="8" w:space="0" w:color="auto"/>
              <w:right w:val="single" w:sz="8" w:space="0" w:color="000000"/>
            </w:tcBorders>
            <w:shd w:val="clear" w:color="auto" w:fill="auto"/>
            <w:noWrap/>
            <w:vAlign w:val="center"/>
            <w:hideMark/>
          </w:tcPr>
          <w:p w:rsidR="00DD2E8B" w:rsidRPr="00DD2E8B" w:rsidRDefault="00DD2E8B" w:rsidP="00DD2E8B">
            <w:pPr>
              <w:widowControl/>
              <w:autoSpaceDE/>
              <w:autoSpaceDN/>
              <w:rPr>
                <w:rFonts w:asciiTheme="majorHAnsi" w:eastAsia="Times New Roman" w:hAnsiTheme="majorHAnsi" w:cs="Times New Roman"/>
                <w:color w:val="000000"/>
                <w:sz w:val="20"/>
                <w:szCs w:val="20"/>
                <w:lang w:eastAsia="tr-TR"/>
              </w:rPr>
            </w:pPr>
            <w:r w:rsidRPr="00DD2E8B">
              <w:rPr>
                <w:rFonts w:asciiTheme="majorHAnsi" w:eastAsia="Times New Roman" w:hAnsiTheme="majorHAnsi" w:cs="Times New Roman"/>
                <w:color w:val="000000"/>
                <w:sz w:val="20"/>
                <w:szCs w:val="20"/>
                <w:lang w:eastAsia="tr-TR"/>
              </w:rPr>
              <w:t>İklim değişikliğinin olumsuz etkilerini azaltmak ve çevresel sürdürülebilirliği sağlamak için tasarruf tedbirleri kapsamında enerji verimliliği artırılacaktır.</w:t>
            </w:r>
          </w:p>
        </w:tc>
      </w:tr>
    </w:tbl>
    <w:p w:rsidR="008101AE" w:rsidRPr="00DD2E8B" w:rsidRDefault="00DD2E8B" w:rsidP="00DD2E8B">
      <w:pPr>
        <w:pStyle w:val="Balk3"/>
        <w:numPr>
          <w:ilvl w:val="1"/>
          <w:numId w:val="4"/>
        </w:numPr>
        <w:tabs>
          <w:tab w:val="left" w:pos="1556"/>
        </w:tabs>
        <w:spacing w:before="0"/>
        <w:rPr>
          <w:rFonts w:asciiTheme="majorHAnsi" w:hAnsiTheme="majorHAnsi"/>
        </w:rPr>
      </w:pPr>
      <w:bookmarkStart w:id="72" w:name="_Toc166494827"/>
      <w:r w:rsidRPr="00375D81">
        <w:rPr>
          <w:rFonts w:asciiTheme="majorHAnsi" w:hAnsiTheme="majorHAnsi"/>
        </w:rPr>
        <w:t>Performans</w:t>
      </w:r>
      <w:r w:rsidRPr="00375D81">
        <w:rPr>
          <w:rFonts w:asciiTheme="majorHAnsi" w:hAnsiTheme="majorHAnsi"/>
          <w:spacing w:val="-4"/>
        </w:rPr>
        <w:t xml:space="preserve"> </w:t>
      </w:r>
      <w:r w:rsidRPr="00375D81">
        <w:rPr>
          <w:rFonts w:asciiTheme="majorHAnsi" w:hAnsiTheme="majorHAnsi"/>
        </w:rPr>
        <w:t>Göstergeleri</w:t>
      </w:r>
      <w:bookmarkEnd w:id="72"/>
    </w:p>
    <w:p w:rsidR="004927F0" w:rsidRPr="00375D81" w:rsidRDefault="004927F0" w:rsidP="00375D81">
      <w:pPr>
        <w:spacing w:line="360" w:lineRule="auto"/>
        <w:rPr>
          <w:rFonts w:asciiTheme="majorHAnsi" w:hAnsiTheme="majorHAnsi"/>
        </w:rPr>
        <w:sectPr w:rsidR="004927F0" w:rsidRPr="00375D81" w:rsidSect="00DD2E8B">
          <w:pgSz w:w="11910" w:h="16840"/>
          <w:pgMar w:top="1320" w:right="400" w:bottom="1280" w:left="460" w:header="0" w:footer="1017" w:gutter="0"/>
          <w:cols w:space="708"/>
          <w:docGrid w:linePitch="299"/>
        </w:sectPr>
      </w:pPr>
    </w:p>
    <w:tbl>
      <w:tblPr>
        <w:tblW w:w="11047" w:type="dxa"/>
        <w:tblCellMar>
          <w:left w:w="70" w:type="dxa"/>
          <w:right w:w="70" w:type="dxa"/>
        </w:tblCellMar>
        <w:tblLook w:val="04A0"/>
      </w:tblPr>
      <w:tblGrid>
        <w:gridCol w:w="1696"/>
        <w:gridCol w:w="2677"/>
        <w:gridCol w:w="1775"/>
        <w:gridCol w:w="740"/>
        <w:gridCol w:w="963"/>
        <w:gridCol w:w="651"/>
        <w:gridCol w:w="651"/>
        <w:gridCol w:w="651"/>
        <w:gridCol w:w="651"/>
        <w:gridCol w:w="651"/>
      </w:tblGrid>
      <w:tr w:rsidR="00025C42" w:rsidRPr="00025C42" w:rsidTr="00025C42">
        <w:trPr>
          <w:trHeight w:val="528"/>
        </w:trPr>
        <w:tc>
          <w:tcPr>
            <w:tcW w:w="163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lastRenderedPageBreak/>
              <w:t xml:space="preserve">TEMA: </w:t>
            </w:r>
          </w:p>
        </w:tc>
        <w:tc>
          <w:tcPr>
            <w:tcW w:w="9410" w:type="dxa"/>
            <w:gridSpan w:val="9"/>
            <w:tcBorders>
              <w:top w:val="single" w:sz="4" w:space="0" w:color="auto"/>
              <w:left w:val="nil"/>
              <w:bottom w:val="single" w:sz="4" w:space="0" w:color="auto"/>
              <w:right w:val="single" w:sz="4" w:space="0" w:color="000000"/>
            </w:tcBorders>
            <w:shd w:val="clear" w:color="000000" w:fill="F8CBAD"/>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ERİŞİM</w:t>
            </w:r>
          </w:p>
        </w:tc>
      </w:tr>
      <w:tr w:rsidR="00025C42" w:rsidRPr="00025C42" w:rsidTr="00025C42">
        <w:trPr>
          <w:trHeight w:val="528"/>
        </w:trPr>
        <w:tc>
          <w:tcPr>
            <w:tcW w:w="1637" w:type="dxa"/>
            <w:tcBorders>
              <w:top w:val="nil"/>
              <w:left w:val="single" w:sz="4" w:space="0" w:color="auto"/>
              <w:bottom w:val="single" w:sz="4" w:space="0" w:color="auto"/>
              <w:right w:val="single" w:sz="4" w:space="0" w:color="auto"/>
            </w:tcBorders>
            <w:shd w:val="clear" w:color="000000" w:fill="F8CBAD"/>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STRATEJİK AMAÇ 1.</w:t>
            </w:r>
          </w:p>
        </w:tc>
        <w:tc>
          <w:tcPr>
            <w:tcW w:w="9410" w:type="dxa"/>
            <w:gridSpan w:val="9"/>
            <w:tcBorders>
              <w:top w:val="single" w:sz="4" w:space="0" w:color="auto"/>
              <w:left w:val="nil"/>
              <w:bottom w:val="single" w:sz="4" w:space="0" w:color="auto"/>
              <w:right w:val="single" w:sz="4" w:space="0" w:color="000000"/>
            </w:tcBorders>
            <w:shd w:val="clear" w:color="000000" w:fill="F8CBAD"/>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Öğrencilerin eğitim ve öğretime etkin katılımlarıyla süreci tamamlamalarını sağlamak.</w:t>
            </w:r>
          </w:p>
        </w:tc>
      </w:tr>
      <w:tr w:rsidR="00025C42" w:rsidRPr="00025C42" w:rsidTr="00025C42">
        <w:trPr>
          <w:trHeight w:val="528"/>
        </w:trPr>
        <w:tc>
          <w:tcPr>
            <w:tcW w:w="1637" w:type="dxa"/>
            <w:tcBorders>
              <w:top w:val="nil"/>
              <w:left w:val="single" w:sz="4" w:space="0" w:color="auto"/>
              <w:bottom w:val="single" w:sz="4" w:space="0" w:color="auto"/>
              <w:right w:val="single" w:sz="4" w:space="0" w:color="auto"/>
            </w:tcBorders>
            <w:shd w:val="clear" w:color="000000" w:fill="BF8F00"/>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Hedef 1.1</w:t>
            </w:r>
          </w:p>
        </w:tc>
        <w:tc>
          <w:tcPr>
            <w:tcW w:w="9410" w:type="dxa"/>
            <w:gridSpan w:val="9"/>
            <w:tcBorders>
              <w:top w:val="single" w:sz="4" w:space="0" w:color="auto"/>
              <w:left w:val="nil"/>
              <w:bottom w:val="single" w:sz="4" w:space="0" w:color="auto"/>
              <w:right w:val="single" w:sz="4" w:space="0" w:color="000000"/>
            </w:tcBorders>
            <w:shd w:val="clear" w:color="000000" w:fill="BF8F00"/>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xml:space="preserve"> Öğrencilerin okula erişim, devam ve okulu tamamlama oranları artırılacaktır.</w:t>
            </w:r>
          </w:p>
        </w:tc>
      </w:tr>
      <w:tr w:rsidR="00025C42" w:rsidRPr="00025C42" w:rsidTr="00025C42">
        <w:trPr>
          <w:trHeight w:val="528"/>
        </w:trPr>
        <w:tc>
          <w:tcPr>
            <w:tcW w:w="1637" w:type="dxa"/>
            <w:tcBorders>
              <w:top w:val="nil"/>
              <w:left w:val="single" w:sz="4" w:space="0" w:color="auto"/>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PG NO</w:t>
            </w:r>
          </w:p>
        </w:tc>
        <w:tc>
          <w:tcPr>
            <w:tcW w:w="4623" w:type="dxa"/>
            <w:gridSpan w:val="2"/>
            <w:tcBorders>
              <w:top w:val="single" w:sz="4" w:space="0" w:color="auto"/>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Performans Göstergeleri</w:t>
            </w:r>
          </w:p>
        </w:tc>
        <w:tc>
          <w:tcPr>
            <w:tcW w:w="714"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Hedefe Etkisi (%)</w:t>
            </w:r>
          </w:p>
        </w:tc>
        <w:tc>
          <w:tcPr>
            <w:tcW w:w="929"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Başlangıç Değeri</w:t>
            </w:r>
          </w:p>
        </w:tc>
        <w:tc>
          <w:tcPr>
            <w:tcW w:w="628"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2024 Hedef</w:t>
            </w:r>
          </w:p>
        </w:tc>
        <w:tc>
          <w:tcPr>
            <w:tcW w:w="628"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2025 Hedef</w:t>
            </w:r>
          </w:p>
        </w:tc>
        <w:tc>
          <w:tcPr>
            <w:tcW w:w="628"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2026 Hedef</w:t>
            </w:r>
          </w:p>
        </w:tc>
        <w:tc>
          <w:tcPr>
            <w:tcW w:w="628"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2027 Hedef</w:t>
            </w:r>
          </w:p>
        </w:tc>
        <w:tc>
          <w:tcPr>
            <w:tcW w:w="628"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2028 Hedef</w:t>
            </w:r>
          </w:p>
        </w:tc>
      </w:tr>
      <w:tr w:rsidR="00025C42" w:rsidRPr="00025C42" w:rsidTr="00025C42">
        <w:trPr>
          <w:trHeight w:val="528"/>
        </w:trPr>
        <w:tc>
          <w:tcPr>
            <w:tcW w:w="1637" w:type="dxa"/>
            <w:tcBorders>
              <w:top w:val="nil"/>
              <w:left w:val="single" w:sz="4" w:space="0" w:color="auto"/>
              <w:bottom w:val="single" w:sz="4" w:space="0" w:color="auto"/>
              <w:right w:val="single" w:sz="4" w:space="0" w:color="auto"/>
            </w:tcBorders>
            <w:shd w:val="clear" w:color="000000" w:fill="FFE699"/>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 xml:space="preserve">PG 1.1.1 </w:t>
            </w:r>
          </w:p>
        </w:tc>
        <w:tc>
          <w:tcPr>
            <w:tcW w:w="4623" w:type="dxa"/>
            <w:gridSpan w:val="2"/>
            <w:tcBorders>
              <w:top w:val="single" w:sz="4" w:space="0" w:color="auto"/>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Bir eğitim ve öğretim yılında devamsızlık süresi 20 günden (mazeretli ve mazeretsiz) fazla olan öğrenci oranı (%)</w:t>
            </w:r>
          </w:p>
        </w:tc>
        <w:tc>
          <w:tcPr>
            <w:tcW w:w="714" w:type="dxa"/>
            <w:tcBorders>
              <w:top w:val="nil"/>
              <w:left w:val="nil"/>
              <w:bottom w:val="single" w:sz="4" w:space="0" w:color="auto"/>
              <w:right w:val="single" w:sz="4" w:space="0" w:color="auto"/>
            </w:tcBorders>
            <w:shd w:val="clear" w:color="auto" w:fill="auto"/>
            <w:noWrap/>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333333"/>
                <w:sz w:val="20"/>
                <w:szCs w:val="20"/>
                <w:lang w:eastAsia="tr-TR"/>
              </w:rPr>
            </w:pPr>
            <w:r w:rsidRPr="00025C42">
              <w:rPr>
                <w:rFonts w:ascii="Times New Roman" w:eastAsia="Times New Roman" w:hAnsi="Times New Roman" w:cs="Times New Roman"/>
                <w:color w:val="333333"/>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30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15</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10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10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5</w:t>
            </w:r>
          </w:p>
        </w:tc>
      </w:tr>
      <w:tr w:rsidR="00025C42" w:rsidRPr="00025C42" w:rsidTr="00025C42">
        <w:trPr>
          <w:trHeight w:val="528"/>
        </w:trPr>
        <w:tc>
          <w:tcPr>
            <w:tcW w:w="1637" w:type="dxa"/>
            <w:tcBorders>
              <w:top w:val="nil"/>
              <w:left w:val="single" w:sz="4" w:space="0" w:color="auto"/>
              <w:bottom w:val="single" w:sz="4" w:space="0" w:color="auto"/>
              <w:right w:val="single" w:sz="4" w:space="0" w:color="auto"/>
            </w:tcBorders>
            <w:shd w:val="clear" w:color="000000" w:fill="FFE699"/>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PG 1.1.2</w:t>
            </w:r>
          </w:p>
        </w:tc>
        <w:tc>
          <w:tcPr>
            <w:tcW w:w="4623" w:type="dxa"/>
            <w:gridSpan w:val="2"/>
            <w:tcBorders>
              <w:top w:val="single" w:sz="4" w:space="0" w:color="auto"/>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xml:space="preserve">Bir eğitim ve öğretim yılında örgün eğitimden ayrılan öğrenci oranı (%) </w:t>
            </w:r>
          </w:p>
        </w:tc>
        <w:tc>
          <w:tcPr>
            <w:tcW w:w="714" w:type="dxa"/>
            <w:tcBorders>
              <w:top w:val="nil"/>
              <w:left w:val="nil"/>
              <w:bottom w:val="single" w:sz="4" w:space="0" w:color="auto"/>
              <w:right w:val="single" w:sz="4" w:space="0" w:color="auto"/>
            </w:tcBorders>
            <w:shd w:val="clear" w:color="auto" w:fill="auto"/>
            <w:noWrap/>
            <w:hideMark/>
          </w:tcPr>
          <w:p w:rsidR="00025C42" w:rsidRPr="00025C42" w:rsidRDefault="00025C42" w:rsidP="00025C42">
            <w:pPr>
              <w:widowControl/>
              <w:autoSpaceDE/>
              <w:autoSpaceDN/>
              <w:jc w:val="center"/>
              <w:rPr>
                <w:rFonts w:ascii="Times New Roman" w:eastAsia="Times New Roman" w:hAnsi="Times New Roman" w:cs="Times New Roman"/>
                <w:color w:val="333333"/>
                <w:sz w:val="20"/>
                <w:szCs w:val="20"/>
                <w:lang w:eastAsia="tr-TR"/>
              </w:rPr>
            </w:pPr>
            <w:r w:rsidRPr="00025C42">
              <w:rPr>
                <w:rFonts w:ascii="Times New Roman" w:eastAsia="Times New Roman" w:hAnsi="Times New Roman" w:cs="Times New Roman"/>
                <w:color w:val="333333"/>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0</w:t>
            </w:r>
          </w:p>
        </w:tc>
      </w:tr>
      <w:tr w:rsidR="00025C42" w:rsidRPr="00025C42" w:rsidTr="00025C42">
        <w:trPr>
          <w:trHeight w:val="528"/>
        </w:trPr>
        <w:tc>
          <w:tcPr>
            <w:tcW w:w="1637" w:type="dxa"/>
            <w:tcBorders>
              <w:top w:val="nil"/>
              <w:left w:val="single" w:sz="4" w:space="0" w:color="auto"/>
              <w:bottom w:val="single" w:sz="4" w:space="0" w:color="auto"/>
              <w:right w:val="single" w:sz="4" w:space="0" w:color="auto"/>
            </w:tcBorders>
            <w:shd w:val="clear" w:color="000000" w:fill="FFE699"/>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PG 1.1.3</w:t>
            </w:r>
          </w:p>
        </w:tc>
        <w:tc>
          <w:tcPr>
            <w:tcW w:w="4623" w:type="dxa"/>
            <w:gridSpan w:val="2"/>
            <w:tcBorders>
              <w:top w:val="single" w:sz="4" w:space="0" w:color="auto"/>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Bir eğitim ve öğretim yılında destekleme ve yetiştirme kurslarına kayıt yaptıran öğrenci oranı (%)</w:t>
            </w:r>
          </w:p>
        </w:tc>
        <w:tc>
          <w:tcPr>
            <w:tcW w:w="714" w:type="dxa"/>
            <w:tcBorders>
              <w:top w:val="nil"/>
              <w:left w:val="nil"/>
              <w:bottom w:val="single" w:sz="4" w:space="0" w:color="auto"/>
              <w:right w:val="single" w:sz="4" w:space="0" w:color="auto"/>
            </w:tcBorders>
            <w:shd w:val="clear" w:color="auto" w:fill="auto"/>
            <w:noWrap/>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50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60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70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80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90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95</w:t>
            </w:r>
          </w:p>
        </w:tc>
      </w:tr>
      <w:tr w:rsidR="00025C42" w:rsidRPr="00025C42" w:rsidTr="00025C42">
        <w:trPr>
          <w:trHeight w:val="528"/>
        </w:trPr>
        <w:tc>
          <w:tcPr>
            <w:tcW w:w="1637" w:type="dxa"/>
            <w:tcBorders>
              <w:top w:val="nil"/>
              <w:left w:val="single" w:sz="4" w:space="0" w:color="auto"/>
              <w:bottom w:val="single" w:sz="4" w:space="0" w:color="auto"/>
              <w:right w:val="single" w:sz="4" w:space="0" w:color="auto"/>
            </w:tcBorders>
            <w:shd w:val="clear" w:color="000000" w:fill="FFE699"/>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PG 1.1.4</w:t>
            </w:r>
          </w:p>
        </w:tc>
        <w:tc>
          <w:tcPr>
            <w:tcW w:w="4623" w:type="dxa"/>
            <w:gridSpan w:val="2"/>
            <w:tcBorders>
              <w:top w:val="single" w:sz="4" w:space="0" w:color="auto"/>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Destekleme ve yetiştirme kurslarındaki toplam ders saatinin 1/5’ine devam etmeyen öğrenci oranı (%)</w:t>
            </w:r>
          </w:p>
        </w:tc>
        <w:tc>
          <w:tcPr>
            <w:tcW w:w="714" w:type="dxa"/>
            <w:tcBorders>
              <w:top w:val="nil"/>
              <w:left w:val="nil"/>
              <w:bottom w:val="single" w:sz="4" w:space="0" w:color="auto"/>
              <w:right w:val="single" w:sz="4" w:space="0" w:color="auto"/>
            </w:tcBorders>
            <w:shd w:val="clear" w:color="auto" w:fill="auto"/>
            <w:noWrap/>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20</w:t>
            </w:r>
          </w:p>
        </w:tc>
        <w:tc>
          <w:tcPr>
            <w:tcW w:w="929"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80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85</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90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90</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95</w:t>
            </w:r>
          </w:p>
        </w:tc>
        <w:tc>
          <w:tcPr>
            <w:tcW w:w="628"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100</w:t>
            </w:r>
          </w:p>
        </w:tc>
      </w:tr>
      <w:tr w:rsidR="00025C42" w:rsidRPr="00025C42" w:rsidTr="00025C42">
        <w:trPr>
          <w:trHeight w:val="3019"/>
        </w:trPr>
        <w:tc>
          <w:tcPr>
            <w:tcW w:w="1637" w:type="dxa"/>
            <w:tcBorders>
              <w:top w:val="nil"/>
              <w:left w:val="single" w:sz="4" w:space="0" w:color="auto"/>
              <w:bottom w:val="single" w:sz="4" w:space="0" w:color="auto"/>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Stratejiler</w:t>
            </w:r>
          </w:p>
        </w:tc>
        <w:tc>
          <w:tcPr>
            <w:tcW w:w="9410" w:type="dxa"/>
            <w:gridSpan w:val="9"/>
            <w:tcBorders>
              <w:top w:val="single" w:sz="4" w:space="0" w:color="auto"/>
              <w:left w:val="nil"/>
              <w:bottom w:val="single" w:sz="4" w:space="0" w:color="auto"/>
              <w:right w:val="single" w:sz="4" w:space="0" w:color="000000"/>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S1. Öğrencilerin devamsızlık nedenleri belirlenecek, öğrenci ve veli iş birliğiyle bu nedenleri ortadan kaldırmaya yönelik çalışmalar yürütülecektir.</w:t>
            </w:r>
            <w:r w:rsidRPr="00025C42">
              <w:rPr>
                <w:rFonts w:ascii="Times New Roman" w:eastAsia="Times New Roman" w:hAnsi="Times New Roman" w:cs="Times New Roman"/>
                <w:color w:val="000000"/>
                <w:sz w:val="20"/>
                <w:szCs w:val="20"/>
                <w:lang w:eastAsia="tr-TR"/>
              </w:rPr>
              <w:br/>
              <w:t>S2. Öğrenci devamsızlığının olumsuz etkilerini azaltmaya yönelik eksik kazanımların giderilmesi amacıyla sosyal etkinlikler, uzaktan öğrenme olanaklarına ilişkin farkındalık çalışmaları gibi telafi tedbirleri alınacaktır.</w:t>
            </w:r>
            <w:r w:rsidRPr="00025C42">
              <w:rPr>
                <w:rFonts w:ascii="Times New Roman" w:eastAsia="Times New Roman" w:hAnsi="Times New Roman" w:cs="Times New Roman"/>
                <w:color w:val="000000"/>
                <w:sz w:val="20"/>
                <w:szCs w:val="20"/>
                <w:lang w:eastAsia="tr-TR"/>
              </w:rPr>
              <w:br/>
              <w:t>S3. Okula aidiyeti artırmak amacıyla diğer kurumlarla iş birliği yapılarak ortamının öğrencilerin akademik, sosyal, kültürel, sanatsal ve sportif faaliyetlere katılımı sağlanacaktır.</w:t>
            </w:r>
            <w:r w:rsidRPr="00025C42">
              <w:rPr>
                <w:rFonts w:ascii="Times New Roman" w:eastAsia="Times New Roman" w:hAnsi="Times New Roman" w:cs="Times New Roman"/>
                <w:color w:val="000000"/>
                <w:sz w:val="20"/>
                <w:szCs w:val="20"/>
                <w:lang w:eastAsia="tr-TR"/>
              </w:rPr>
              <w:br/>
              <w:t>S4. Sınıf tekrarı nedenleri araştırılarak buna yönelik önleyici tedbirler geliştirilecektir. S5. DYK kurslarına devamsızlık nedenleri araştırılarak devamsızlığı azaltacak çalışmalar yapılacaktır.</w:t>
            </w:r>
            <w:r w:rsidRPr="00025C42">
              <w:rPr>
                <w:rFonts w:ascii="Times New Roman" w:eastAsia="Times New Roman" w:hAnsi="Times New Roman" w:cs="Times New Roman"/>
                <w:color w:val="000000"/>
                <w:sz w:val="20"/>
                <w:szCs w:val="20"/>
                <w:lang w:eastAsia="tr-TR"/>
              </w:rPr>
              <w:br/>
              <w:t>S6. Öğrencilerin örgün eğitimden ayrılma nedenleri araştırılıp okul kaynaklı nedenlerin ortadan kaldırılmasına yönelik tedbirler alınacaktır.</w:t>
            </w:r>
            <w:r w:rsidRPr="00025C42">
              <w:rPr>
                <w:rFonts w:ascii="Times New Roman" w:eastAsia="Times New Roman" w:hAnsi="Times New Roman" w:cs="Times New Roman"/>
                <w:color w:val="000000"/>
                <w:sz w:val="20"/>
                <w:szCs w:val="20"/>
                <w:lang w:eastAsia="tr-TR"/>
              </w:rPr>
              <w:br/>
              <w:t>S7. Özel eğitim ihtiyacı olan öğrencilerin uygun alanda eğitim alabilmeleri için rehberlik ve yönlendirme faaliyetleri yapılacaktır.</w:t>
            </w:r>
            <w:r w:rsidRPr="00025C42">
              <w:rPr>
                <w:rFonts w:ascii="Times New Roman" w:eastAsia="Times New Roman" w:hAnsi="Times New Roman" w:cs="Times New Roman"/>
                <w:color w:val="000000"/>
                <w:sz w:val="20"/>
                <w:szCs w:val="20"/>
                <w:lang w:eastAsia="tr-TR"/>
              </w:rPr>
              <w:br/>
              <w:t>S8. Öğrencilerin okula, okul kültürüne ve eğitim alacakları alana uyumunu güçlendirmek için çalışmalar yürütülecektir.</w:t>
            </w:r>
            <w:r w:rsidRPr="00025C42">
              <w:rPr>
                <w:rFonts w:ascii="Times New Roman" w:eastAsia="Times New Roman" w:hAnsi="Times New Roman" w:cs="Times New Roman"/>
                <w:color w:val="000000"/>
                <w:sz w:val="20"/>
                <w:szCs w:val="20"/>
                <w:lang w:eastAsia="tr-TR"/>
              </w:rPr>
              <w:br/>
              <w:t>S9. Tam öğrenme modeli benimsenip öğrenme eksiklikleri ve kayıpları olan öğrencilere yönelik</w:t>
            </w:r>
            <w:r w:rsidRPr="00025C42">
              <w:rPr>
                <w:rFonts w:ascii="Times New Roman" w:eastAsia="Times New Roman" w:hAnsi="Times New Roman" w:cs="Times New Roman"/>
                <w:color w:val="000000"/>
                <w:sz w:val="20"/>
                <w:szCs w:val="20"/>
                <w:lang w:eastAsia="tr-TR"/>
              </w:rPr>
              <w:br/>
              <w:t>bireysel çalışmalar yapılacaktır.</w:t>
            </w:r>
          </w:p>
        </w:tc>
      </w:tr>
      <w:tr w:rsidR="00025C42" w:rsidRPr="00025C42" w:rsidTr="00025C42">
        <w:trPr>
          <w:trHeight w:val="444"/>
        </w:trPr>
        <w:tc>
          <w:tcPr>
            <w:tcW w:w="1637" w:type="dxa"/>
            <w:tcBorders>
              <w:top w:val="nil"/>
              <w:left w:val="single" w:sz="8" w:space="0" w:color="auto"/>
              <w:bottom w:val="single" w:sz="4" w:space="0" w:color="auto"/>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KOORDİNATÖR</w:t>
            </w:r>
          </w:p>
        </w:tc>
        <w:tc>
          <w:tcPr>
            <w:tcW w:w="9410" w:type="dxa"/>
            <w:gridSpan w:val="9"/>
            <w:tcBorders>
              <w:top w:val="single" w:sz="4" w:space="0" w:color="auto"/>
              <w:left w:val="nil"/>
              <w:bottom w:val="single" w:sz="4" w:space="0" w:color="auto"/>
              <w:right w:val="single" w:sz="8" w:space="0" w:color="000000"/>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MÜDÜR YARDIMCILARI, REHBER ÖĞRETMENLER</w:t>
            </w:r>
          </w:p>
        </w:tc>
      </w:tr>
      <w:tr w:rsidR="00025C42" w:rsidRPr="00025C42" w:rsidTr="00025C42">
        <w:trPr>
          <w:trHeight w:val="523"/>
        </w:trPr>
        <w:tc>
          <w:tcPr>
            <w:tcW w:w="1637" w:type="dxa"/>
            <w:tcBorders>
              <w:top w:val="nil"/>
              <w:left w:val="single" w:sz="8" w:space="0" w:color="auto"/>
              <w:bottom w:val="nil"/>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İŞ BİRLİĞİ YAPILACAK BİRİMLER</w:t>
            </w:r>
          </w:p>
        </w:tc>
        <w:tc>
          <w:tcPr>
            <w:tcW w:w="2677"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VELİ-ÖĞRETMEN-REHBER ÖĞRETMEN</w:t>
            </w:r>
          </w:p>
        </w:tc>
        <w:tc>
          <w:tcPr>
            <w:tcW w:w="1945"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714"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929"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28"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28"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28"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28"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28" w:type="dxa"/>
            <w:tcBorders>
              <w:top w:val="nil"/>
              <w:left w:val="nil"/>
              <w:bottom w:val="nil"/>
              <w:right w:val="single" w:sz="8" w:space="0" w:color="auto"/>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r>
      <w:tr w:rsidR="00025C42" w:rsidRPr="00025C42" w:rsidTr="00025C42">
        <w:trPr>
          <w:trHeight w:val="444"/>
        </w:trPr>
        <w:tc>
          <w:tcPr>
            <w:tcW w:w="1637" w:type="dxa"/>
            <w:tcBorders>
              <w:top w:val="single" w:sz="4" w:space="0" w:color="auto"/>
              <w:left w:val="single" w:sz="8" w:space="0" w:color="auto"/>
              <w:bottom w:val="nil"/>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RİSKLER</w:t>
            </w:r>
          </w:p>
        </w:tc>
        <w:tc>
          <w:tcPr>
            <w:tcW w:w="9410" w:type="dxa"/>
            <w:gridSpan w:val="9"/>
            <w:tcBorders>
              <w:top w:val="single" w:sz="4" w:space="0" w:color="auto"/>
              <w:left w:val="nil"/>
              <w:bottom w:val="single" w:sz="4" w:space="0" w:color="auto"/>
              <w:right w:val="single" w:sz="8" w:space="0" w:color="000000"/>
            </w:tcBorders>
            <w:shd w:val="clear" w:color="000000" w:fill="FFF2CC"/>
            <w:noWrap/>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Sosyoekonomik nedenlerle yurt içi nüfus hareketlerinde  yaşanan düzensizlik</w:t>
            </w:r>
          </w:p>
        </w:tc>
      </w:tr>
      <w:tr w:rsidR="00025C42" w:rsidRPr="00025C42" w:rsidTr="00025C42">
        <w:trPr>
          <w:trHeight w:val="444"/>
        </w:trPr>
        <w:tc>
          <w:tcPr>
            <w:tcW w:w="1637"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MALİYET TAHMİNİ</w:t>
            </w:r>
          </w:p>
        </w:tc>
        <w:tc>
          <w:tcPr>
            <w:tcW w:w="9410" w:type="dxa"/>
            <w:gridSpan w:val="9"/>
            <w:tcBorders>
              <w:top w:val="single" w:sz="4" w:space="0" w:color="auto"/>
              <w:left w:val="nil"/>
              <w:bottom w:val="single" w:sz="4" w:space="0" w:color="auto"/>
              <w:right w:val="single" w:sz="8" w:space="0" w:color="000000"/>
            </w:tcBorders>
            <w:shd w:val="clear" w:color="000000" w:fill="FFF2CC"/>
            <w:vAlign w:val="center"/>
            <w:hideMark/>
          </w:tcPr>
          <w:p w:rsidR="00025C42" w:rsidRPr="00025C42" w:rsidRDefault="002611C2" w:rsidP="00025C42">
            <w:pPr>
              <w:widowControl/>
              <w:autoSpaceDE/>
              <w:autoSpaceDN/>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30000</w:t>
            </w:r>
          </w:p>
        </w:tc>
      </w:tr>
      <w:tr w:rsidR="00025C42" w:rsidRPr="00025C42" w:rsidTr="00025C42">
        <w:trPr>
          <w:trHeight w:val="866"/>
        </w:trPr>
        <w:tc>
          <w:tcPr>
            <w:tcW w:w="1637" w:type="dxa"/>
            <w:tcBorders>
              <w:top w:val="nil"/>
              <w:left w:val="single" w:sz="8" w:space="0" w:color="auto"/>
              <w:bottom w:val="single" w:sz="4" w:space="0" w:color="auto"/>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TESPİTLER</w:t>
            </w:r>
          </w:p>
        </w:tc>
        <w:tc>
          <w:tcPr>
            <w:tcW w:w="9410" w:type="dxa"/>
            <w:gridSpan w:val="9"/>
            <w:tcBorders>
              <w:top w:val="single" w:sz="4" w:space="0" w:color="auto"/>
              <w:left w:val="nil"/>
              <w:bottom w:val="single" w:sz="4" w:space="0" w:color="auto"/>
              <w:right w:val="single" w:sz="8" w:space="0" w:color="000000"/>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Eğitim maliyetlerinde öngörülemeyen artışın yaşanması</w:t>
            </w:r>
            <w:r w:rsidRPr="00025C42">
              <w:rPr>
                <w:rFonts w:ascii="Times New Roman" w:eastAsia="Times New Roman" w:hAnsi="Times New Roman" w:cs="Times New Roman"/>
                <w:color w:val="000000"/>
                <w:sz w:val="20"/>
                <w:szCs w:val="20"/>
                <w:lang w:eastAsia="tr-TR"/>
              </w:rPr>
              <w:br/>
              <w:t>Doğa kaynaklı afetlerin, salgın hastalık vb. durumların eğitim süreçlerinin sürdürebilirliğine engel oluşturması</w:t>
            </w:r>
          </w:p>
        </w:tc>
      </w:tr>
      <w:tr w:rsidR="00025C42" w:rsidRPr="00025C42" w:rsidTr="00025C42">
        <w:trPr>
          <w:trHeight w:val="1449"/>
        </w:trPr>
        <w:tc>
          <w:tcPr>
            <w:tcW w:w="1637" w:type="dxa"/>
            <w:tcBorders>
              <w:top w:val="nil"/>
              <w:left w:val="single" w:sz="8" w:space="0" w:color="auto"/>
              <w:bottom w:val="single" w:sz="8" w:space="0" w:color="auto"/>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İHTİYAÇLAR</w:t>
            </w:r>
          </w:p>
        </w:tc>
        <w:tc>
          <w:tcPr>
            <w:tcW w:w="9410" w:type="dxa"/>
            <w:gridSpan w:val="9"/>
            <w:tcBorders>
              <w:top w:val="single" w:sz="4" w:space="0" w:color="auto"/>
              <w:left w:val="nil"/>
              <w:bottom w:val="single" w:sz="8" w:space="0" w:color="auto"/>
              <w:right w:val="single" w:sz="8" w:space="0" w:color="000000"/>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Öğrencilerin devamsızlıklarının önlenmesi, ilgi ve yeteneklerine uygun olarak</w:t>
            </w:r>
            <w:r w:rsidRPr="00025C42">
              <w:rPr>
                <w:rFonts w:ascii="Times New Roman" w:eastAsia="Times New Roman" w:hAnsi="Times New Roman" w:cs="Times New Roman"/>
                <w:color w:val="000000"/>
                <w:sz w:val="20"/>
                <w:szCs w:val="20"/>
                <w:lang w:eastAsia="tr-TR"/>
              </w:rPr>
              <w:br/>
              <w:t>yönlendirilmesi ve ortaöğretime katılımlarının artırılması için</w:t>
            </w:r>
            <w:r w:rsidRPr="00025C42">
              <w:rPr>
                <w:rFonts w:ascii="Times New Roman" w:eastAsia="Times New Roman" w:hAnsi="Times New Roman" w:cs="Times New Roman"/>
                <w:color w:val="000000"/>
                <w:sz w:val="20"/>
                <w:szCs w:val="20"/>
                <w:lang w:eastAsia="tr-TR"/>
              </w:rPr>
              <w:br/>
              <w:t>rehberlik sisteminin güçlendirilmesi</w:t>
            </w:r>
          </w:p>
        </w:tc>
      </w:tr>
    </w:tbl>
    <w:p w:rsidR="008101AE" w:rsidRPr="00375D81" w:rsidRDefault="008101AE" w:rsidP="00375D81">
      <w:pPr>
        <w:spacing w:line="360" w:lineRule="auto"/>
        <w:rPr>
          <w:rFonts w:asciiTheme="majorHAnsi" w:hAnsiTheme="majorHAnsi"/>
          <w:sz w:val="6"/>
        </w:rPr>
        <w:sectPr w:rsidR="008101AE" w:rsidRPr="00375D81" w:rsidSect="00543363">
          <w:pgSz w:w="11910" w:h="16840"/>
          <w:pgMar w:top="1400" w:right="400" w:bottom="1280" w:left="460" w:header="0" w:footer="1017" w:gutter="0"/>
          <w:cols w:space="708"/>
        </w:sectPr>
      </w:pPr>
    </w:p>
    <w:tbl>
      <w:tblPr>
        <w:tblW w:w="11253" w:type="dxa"/>
        <w:tblInd w:w="10" w:type="dxa"/>
        <w:tblLayout w:type="fixed"/>
        <w:tblCellMar>
          <w:left w:w="70" w:type="dxa"/>
          <w:right w:w="70" w:type="dxa"/>
        </w:tblCellMar>
        <w:tblLook w:val="04A0"/>
      </w:tblPr>
      <w:tblGrid>
        <w:gridCol w:w="1545"/>
        <w:gridCol w:w="2420"/>
        <w:gridCol w:w="2330"/>
        <w:gridCol w:w="740"/>
        <w:gridCol w:w="963"/>
        <w:gridCol w:w="651"/>
        <w:gridCol w:w="651"/>
        <w:gridCol w:w="651"/>
        <w:gridCol w:w="651"/>
        <w:gridCol w:w="651"/>
      </w:tblGrid>
      <w:tr w:rsidR="00025C42" w:rsidRPr="00025C42" w:rsidTr="00936E33">
        <w:trPr>
          <w:trHeight w:val="561"/>
        </w:trPr>
        <w:tc>
          <w:tcPr>
            <w:tcW w:w="1545"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lastRenderedPageBreak/>
              <w:t>TEMA</w:t>
            </w:r>
          </w:p>
        </w:tc>
        <w:tc>
          <w:tcPr>
            <w:tcW w:w="9708" w:type="dxa"/>
            <w:gridSpan w:val="9"/>
            <w:tcBorders>
              <w:top w:val="single" w:sz="4" w:space="0" w:color="auto"/>
              <w:left w:val="nil"/>
              <w:bottom w:val="single" w:sz="4" w:space="0" w:color="auto"/>
              <w:right w:val="single" w:sz="4" w:space="0" w:color="000000"/>
            </w:tcBorders>
            <w:shd w:val="clear" w:color="000000" w:fill="F8CBAD"/>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ERİŞİM</w:t>
            </w:r>
          </w:p>
        </w:tc>
      </w:tr>
      <w:tr w:rsidR="00025C42" w:rsidRPr="00025C42" w:rsidTr="00936E33">
        <w:trPr>
          <w:trHeight w:val="561"/>
        </w:trPr>
        <w:tc>
          <w:tcPr>
            <w:tcW w:w="1545" w:type="dxa"/>
            <w:tcBorders>
              <w:top w:val="nil"/>
              <w:left w:val="single" w:sz="4" w:space="0" w:color="auto"/>
              <w:bottom w:val="single" w:sz="4" w:space="0" w:color="auto"/>
              <w:right w:val="single" w:sz="4" w:space="0" w:color="auto"/>
            </w:tcBorders>
            <w:shd w:val="clear" w:color="000000" w:fill="F8CBAD"/>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STRATEJİK AMAÇ 1.</w:t>
            </w:r>
          </w:p>
        </w:tc>
        <w:tc>
          <w:tcPr>
            <w:tcW w:w="9708" w:type="dxa"/>
            <w:gridSpan w:val="9"/>
            <w:tcBorders>
              <w:top w:val="single" w:sz="4" w:space="0" w:color="auto"/>
              <w:left w:val="nil"/>
              <w:bottom w:val="single" w:sz="4" w:space="0" w:color="auto"/>
              <w:right w:val="single" w:sz="4" w:space="0" w:color="000000"/>
            </w:tcBorders>
            <w:shd w:val="clear" w:color="000000" w:fill="F8CBAD"/>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Öğrencilerin eğitim ve öğretime etkin katılımlarıyla süreci tamamlamalarını sağlamak.</w:t>
            </w:r>
          </w:p>
        </w:tc>
      </w:tr>
      <w:tr w:rsidR="00025C42" w:rsidRPr="00025C42" w:rsidTr="00936E33">
        <w:trPr>
          <w:trHeight w:val="561"/>
        </w:trPr>
        <w:tc>
          <w:tcPr>
            <w:tcW w:w="1545" w:type="dxa"/>
            <w:tcBorders>
              <w:top w:val="nil"/>
              <w:left w:val="single" w:sz="4" w:space="0" w:color="auto"/>
              <w:bottom w:val="single" w:sz="4" w:space="0" w:color="auto"/>
              <w:right w:val="single" w:sz="4" w:space="0" w:color="auto"/>
            </w:tcBorders>
            <w:shd w:val="clear" w:color="000000" w:fill="BF8F00"/>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Hedef 1.2</w:t>
            </w:r>
          </w:p>
        </w:tc>
        <w:tc>
          <w:tcPr>
            <w:tcW w:w="9708" w:type="dxa"/>
            <w:gridSpan w:val="9"/>
            <w:tcBorders>
              <w:top w:val="single" w:sz="4" w:space="0" w:color="auto"/>
              <w:left w:val="nil"/>
              <w:bottom w:val="single" w:sz="4" w:space="0" w:color="auto"/>
              <w:right w:val="single" w:sz="4" w:space="0" w:color="000000"/>
            </w:tcBorders>
            <w:shd w:val="clear" w:color="000000" w:fill="BF8F00"/>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Öğrencilerin ders dışı etkinliklere katılım oranları artırılacaktır.</w:t>
            </w:r>
          </w:p>
        </w:tc>
      </w:tr>
      <w:tr w:rsidR="00E217F0" w:rsidRPr="00025C42" w:rsidTr="00936E33">
        <w:trPr>
          <w:trHeight w:val="561"/>
        </w:trPr>
        <w:tc>
          <w:tcPr>
            <w:tcW w:w="1545" w:type="dxa"/>
            <w:tcBorders>
              <w:top w:val="nil"/>
              <w:left w:val="single" w:sz="4" w:space="0" w:color="auto"/>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PG NO</w:t>
            </w:r>
          </w:p>
        </w:tc>
        <w:tc>
          <w:tcPr>
            <w:tcW w:w="4750" w:type="dxa"/>
            <w:gridSpan w:val="2"/>
            <w:tcBorders>
              <w:top w:val="single" w:sz="4" w:space="0" w:color="auto"/>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2027 Hedef</w:t>
            </w:r>
          </w:p>
        </w:tc>
        <w:tc>
          <w:tcPr>
            <w:tcW w:w="651" w:type="dxa"/>
            <w:tcBorders>
              <w:top w:val="nil"/>
              <w:left w:val="nil"/>
              <w:bottom w:val="single" w:sz="4" w:space="0" w:color="auto"/>
              <w:right w:val="single" w:sz="4" w:space="0" w:color="auto"/>
            </w:tcBorders>
            <w:shd w:val="clear" w:color="000000" w:fill="FFD966"/>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2028 Hedef</w:t>
            </w:r>
          </w:p>
        </w:tc>
      </w:tr>
      <w:tr w:rsidR="00E217F0" w:rsidRPr="00025C42" w:rsidTr="00936E33">
        <w:trPr>
          <w:trHeight w:val="561"/>
        </w:trPr>
        <w:tc>
          <w:tcPr>
            <w:tcW w:w="1545" w:type="dxa"/>
            <w:tcBorders>
              <w:top w:val="nil"/>
              <w:left w:val="single" w:sz="4" w:space="0" w:color="auto"/>
              <w:bottom w:val="single" w:sz="4" w:space="0" w:color="auto"/>
              <w:right w:val="single" w:sz="4" w:space="0" w:color="auto"/>
            </w:tcBorders>
            <w:shd w:val="clear" w:color="000000" w:fill="FFE699"/>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 xml:space="preserve">PG 1.2.1 </w:t>
            </w:r>
          </w:p>
        </w:tc>
        <w:tc>
          <w:tcPr>
            <w:tcW w:w="4750" w:type="dxa"/>
            <w:gridSpan w:val="2"/>
            <w:tcBorders>
              <w:top w:val="single" w:sz="4" w:space="0" w:color="auto"/>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Bir eğitim ve öğretim yılında bilimsel, sosyal, kültürel, sanatsal ve sportif alanlarda kurum içi ve kurum dışı en az iki faaliyete katılan öğrenci oranı (%)</w:t>
            </w:r>
          </w:p>
        </w:tc>
        <w:tc>
          <w:tcPr>
            <w:tcW w:w="740" w:type="dxa"/>
            <w:tcBorders>
              <w:top w:val="nil"/>
              <w:left w:val="nil"/>
              <w:bottom w:val="single" w:sz="4" w:space="0" w:color="auto"/>
              <w:right w:val="single" w:sz="4" w:space="0" w:color="auto"/>
            </w:tcBorders>
            <w:shd w:val="clear" w:color="auto" w:fill="auto"/>
            <w:noWrap/>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333333"/>
                <w:sz w:val="20"/>
                <w:szCs w:val="20"/>
                <w:lang w:eastAsia="tr-TR"/>
              </w:rPr>
            </w:pPr>
            <w:r w:rsidRPr="00025C42">
              <w:rPr>
                <w:rFonts w:ascii="Times New Roman" w:eastAsia="Times New Roman" w:hAnsi="Times New Roman" w:cs="Times New Roman"/>
                <w:color w:val="333333"/>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70</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80</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85</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90</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95</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95</w:t>
            </w:r>
          </w:p>
        </w:tc>
      </w:tr>
      <w:tr w:rsidR="00E217F0" w:rsidRPr="00025C42" w:rsidTr="00936E33">
        <w:trPr>
          <w:trHeight w:val="561"/>
        </w:trPr>
        <w:tc>
          <w:tcPr>
            <w:tcW w:w="1545" w:type="dxa"/>
            <w:tcBorders>
              <w:top w:val="nil"/>
              <w:left w:val="single" w:sz="4" w:space="0" w:color="auto"/>
              <w:bottom w:val="single" w:sz="4" w:space="0" w:color="auto"/>
              <w:right w:val="single" w:sz="4" w:space="0" w:color="auto"/>
            </w:tcBorders>
            <w:shd w:val="clear" w:color="000000" w:fill="FFE699"/>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PG 1.2.2</w:t>
            </w:r>
          </w:p>
        </w:tc>
        <w:tc>
          <w:tcPr>
            <w:tcW w:w="4750" w:type="dxa"/>
            <w:gridSpan w:val="2"/>
            <w:tcBorders>
              <w:top w:val="single" w:sz="4" w:space="0" w:color="auto"/>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Bir eğitim ve öğretim yılında en az iki sosyal sorumluluk ve toplum hizmeti çalışmalarına katılan öğrenci oranı (%)</w:t>
            </w:r>
          </w:p>
        </w:tc>
        <w:tc>
          <w:tcPr>
            <w:tcW w:w="740" w:type="dxa"/>
            <w:tcBorders>
              <w:top w:val="nil"/>
              <w:left w:val="nil"/>
              <w:bottom w:val="single" w:sz="4" w:space="0" w:color="auto"/>
              <w:right w:val="single" w:sz="4" w:space="0" w:color="auto"/>
            </w:tcBorders>
            <w:shd w:val="clear" w:color="auto" w:fill="auto"/>
            <w:noWrap/>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333333"/>
                <w:sz w:val="20"/>
                <w:szCs w:val="20"/>
                <w:lang w:eastAsia="tr-TR"/>
              </w:rPr>
            </w:pPr>
            <w:r w:rsidRPr="00025C42">
              <w:rPr>
                <w:rFonts w:ascii="Times New Roman" w:eastAsia="Times New Roman" w:hAnsi="Times New Roman" w:cs="Times New Roman"/>
                <w:color w:val="333333"/>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60</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65</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65</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70</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70</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75</w:t>
            </w:r>
          </w:p>
        </w:tc>
      </w:tr>
      <w:tr w:rsidR="00E217F0" w:rsidRPr="00025C42" w:rsidTr="00936E33">
        <w:trPr>
          <w:trHeight w:val="561"/>
        </w:trPr>
        <w:tc>
          <w:tcPr>
            <w:tcW w:w="1545" w:type="dxa"/>
            <w:tcBorders>
              <w:top w:val="nil"/>
              <w:left w:val="single" w:sz="4" w:space="0" w:color="auto"/>
              <w:bottom w:val="single" w:sz="4" w:space="0" w:color="auto"/>
              <w:right w:val="single" w:sz="4" w:space="0" w:color="auto"/>
            </w:tcBorders>
            <w:shd w:val="clear" w:color="000000" w:fill="FFE699"/>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PG 1.2.3</w:t>
            </w:r>
          </w:p>
        </w:tc>
        <w:tc>
          <w:tcPr>
            <w:tcW w:w="4750" w:type="dxa"/>
            <w:gridSpan w:val="2"/>
            <w:tcBorders>
              <w:top w:val="single" w:sz="4" w:space="0" w:color="auto"/>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xml:space="preserve">Bir eğitim ve öğretim yılında yerel, ulusal ve uluslararası proje, yarışma vb. etkinliklere katılan öğrenci oranı (%) </w:t>
            </w:r>
          </w:p>
        </w:tc>
        <w:tc>
          <w:tcPr>
            <w:tcW w:w="740" w:type="dxa"/>
            <w:tcBorders>
              <w:top w:val="nil"/>
              <w:left w:val="nil"/>
              <w:bottom w:val="single" w:sz="4" w:space="0" w:color="auto"/>
              <w:right w:val="single" w:sz="4" w:space="0" w:color="auto"/>
            </w:tcBorders>
            <w:shd w:val="clear" w:color="auto" w:fill="auto"/>
            <w:noWrap/>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333333"/>
                <w:sz w:val="20"/>
                <w:szCs w:val="20"/>
                <w:lang w:eastAsia="tr-TR"/>
              </w:rPr>
            </w:pPr>
            <w:r w:rsidRPr="00025C42">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75</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80</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85</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85</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90</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95</w:t>
            </w:r>
          </w:p>
        </w:tc>
      </w:tr>
      <w:tr w:rsidR="00E217F0" w:rsidRPr="00025C42" w:rsidTr="00936E33">
        <w:trPr>
          <w:trHeight w:val="561"/>
        </w:trPr>
        <w:tc>
          <w:tcPr>
            <w:tcW w:w="1545" w:type="dxa"/>
            <w:tcBorders>
              <w:top w:val="nil"/>
              <w:left w:val="single" w:sz="4" w:space="0" w:color="auto"/>
              <w:bottom w:val="single" w:sz="4" w:space="0" w:color="auto"/>
              <w:right w:val="single" w:sz="4" w:space="0" w:color="auto"/>
            </w:tcBorders>
            <w:shd w:val="clear" w:color="000000" w:fill="FFE699"/>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PG 1.2.3</w:t>
            </w:r>
          </w:p>
        </w:tc>
        <w:tc>
          <w:tcPr>
            <w:tcW w:w="4750" w:type="dxa"/>
            <w:gridSpan w:val="2"/>
            <w:tcBorders>
              <w:top w:val="single" w:sz="4" w:space="0" w:color="auto"/>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Bir eğitim ve öğretim yılında üniversitelerde yürütü</w:t>
            </w:r>
            <w:r w:rsidR="00936E33">
              <w:rPr>
                <w:rFonts w:ascii="Times New Roman" w:eastAsia="Times New Roman" w:hAnsi="Times New Roman" w:cs="Times New Roman"/>
                <w:color w:val="000000"/>
                <w:sz w:val="20"/>
                <w:szCs w:val="20"/>
                <w:lang w:eastAsia="tr-TR"/>
              </w:rPr>
              <w:t>len bilimsel, sosyal, kültürel,</w:t>
            </w:r>
            <w:r w:rsidRPr="00025C42">
              <w:rPr>
                <w:rFonts w:ascii="Times New Roman" w:eastAsia="Times New Roman" w:hAnsi="Times New Roman" w:cs="Times New Roman"/>
                <w:color w:val="000000"/>
                <w:sz w:val="20"/>
                <w:szCs w:val="20"/>
                <w:lang w:eastAsia="tr-TR"/>
              </w:rPr>
              <w:t>sanatsal ve sportif alanlardaki faaliyetlere katılan öğrenci oranı (%)</w:t>
            </w:r>
          </w:p>
        </w:tc>
        <w:tc>
          <w:tcPr>
            <w:tcW w:w="740" w:type="dxa"/>
            <w:tcBorders>
              <w:top w:val="nil"/>
              <w:left w:val="nil"/>
              <w:bottom w:val="single" w:sz="4" w:space="0" w:color="auto"/>
              <w:right w:val="single" w:sz="4" w:space="0" w:color="auto"/>
            </w:tcBorders>
            <w:shd w:val="clear" w:color="auto" w:fill="auto"/>
            <w:noWrap/>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333333"/>
                <w:sz w:val="20"/>
                <w:szCs w:val="20"/>
                <w:lang w:eastAsia="tr-TR"/>
              </w:rPr>
            </w:pPr>
            <w:r w:rsidRPr="00025C42">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30</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35</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40</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40</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45</w:t>
            </w:r>
          </w:p>
        </w:tc>
        <w:tc>
          <w:tcPr>
            <w:tcW w:w="651" w:type="dxa"/>
            <w:tcBorders>
              <w:top w:val="nil"/>
              <w:left w:val="nil"/>
              <w:bottom w:val="single" w:sz="4" w:space="0" w:color="auto"/>
              <w:right w:val="single" w:sz="4" w:space="0" w:color="auto"/>
            </w:tcBorders>
            <w:shd w:val="clear" w:color="auto" w:fill="auto"/>
            <w:vAlign w:val="center"/>
            <w:hideMark/>
          </w:tcPr>
          <w:p w:rsidR="00025C42" w:rsidRPr="00025C42" w:rsidRDefault="00025C42" w:rsidP="00025C42">
            <w:pPr>
              <w:widowControl/>
              <w:autoSpaceDE/>
              <w:autoSpaceDN/>
              <w:jc w:val="center"/>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50</w:t>
            </w:r>
          </w:p>
        </w:tc>
      </w:tr>
      <w:tr w:rsidR="00025C42" w:rsidRPr="00025C42" w:rsidTr="00936E33">
        <w:trPr>
          <w:trHeight w:val="2413"/>
        </w:trPr>
        <w:tc>
          <w:tcPr>
            <w:tcW w:w="1545" w:type="dxa"/>
            <w:tcBorders>
              <w:top w:val="nil"/>
              <w:left w:val="single" w:sz="4" w:space="0" w:color="auto"/>
              <w:bottom w:val="single" w:sz="4" w:space="0" w:color="auto"/>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Stratejiler</w:t>
            </w:r>
          </w:p>
        </w:tc>
        <w:tc>
          <w:tcPr>
            <w:tcW w:w="9708" w:type="dxa"/>
            <w:gridSpan w:val="9"/>
            <w:tcBorders>
              <w:top w:val="single" w:sz="4" w:space="0" w:color="auto"/>
              <w:left w:val="nil"/>
              <w:bottom w:val="single" w:sz="4" w:space="0" w:color="auto"/>
              <w:right w:val="single" w:sz="4" w:space="0" w:color="000000"/>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S1. Her bir öğrencinin bir kulüp faaliyetinde aktif olarak yer alması sağlanarak kulüp faaliyetlerinin etkinliği artırılacaktır.</w:t>
            </w:r>
            <w:r w:rsidRPr="00025C42">
              <w:rPr>
                <w:rFonts w:ascii="Times New Roman" w:eastAsia="Times New Roman" w:hAnsi="Times New Roman" w:cs="Times New Roman"/>
                <w:color w:val="000000"/>
                <w:sz w:val="20"/>
                <w:szCs w:val="20"/>
                <w:lang w:eastAsia="tr-TR"/>
              </w:rPr>
              <w:br/>
              <w:t>S2. Öğrencilerin seviyelerine uygun olarak toplumsal sorunların çözümüne katkı sağlamak amacıyla afet ve acil durum, çevre, eğitim, spor, kültür ve turizm, sağlık ve sosyal hizmetler alanlarında toplum hizmeti faaliyetlerine katılımları artırılacaktır.</w:t>
            </w:r>
            <w:r w:rsidRPr="00025C42">
              <w:rPr>
                <w:rFonts w:ascii="Times New Roman" w:eastAsia="Times New Roman" w:hAnsi="Times New Roman" w:cs="Times New Roman"/>
                <w:color w:val="000000"/>
                <w:sz w:val="20"/>
                <w:szCs w:val="20"/>
                <w:lang w:eastAsia="tr-TR"/>
              </w:rPr>
              <w:br/>
              <w:t>S3. Öğrencilerin yerel, ulusal ve uluslararası proje ve yarışmalara katılmaları teşvik edilecektir.</w:t>
            </w:r>
            <w:r w:rsidRPr="00025C42">
              <w:rPr>
                <w:rFonts w:ascii="Times New Roman" w:eastAsia="Times New Roman" w:hAnsi="Times New Roman" w:cs="Times New Roman"/>
                <w:color w:val="000000"/>
                <w:sz w:val="20"/>
                <w:szCs w:val="20"/>
                <w:lang w:eastAsia="tr-TR"/>
              </w:rPr>
              <w:br/>
              <w:t>S4. Okulda oluşturulacak öğrenci kulüpleri aracılığıyla yerel düzeyde etkinliklerin düzenlemesi sağlanacaktır.</w:t>
            </w:r>
            <w:r w:rsidRPr="00025C42">
              <w:rPr>
                <w:rFonts w:ascii="Times New Roman" w:eastAsia="Times New Roman" w:hAnsi="Times New Roman" w:cs="Times New Roman"/>
                <w:color w:val="000000"/>
                <w:sz w:val="20"/>
                <w:szCs w:val="20"/>
                <w:lang w:eastAsia="tr-TR"/>
              </w:rPr>
              <w:br/>
              <w:t>S5. Üniversitelerle iş birliği yaparak öğrencilerimizin yükseköğretimi tanımalarını ve üniversitelerde yürütülen bilimsel, sosyal, kültürel, sanatsal ve sportif alanlardaki  faaliyetlere katılmaları sağlanacaktır.</w:t>
            </w:r>
          </w:p>
        </w:tc>
      </w:tr>
      <w:tr w:rsidR="00025C42" w:rsidRPr="00025C42" w:rsidTr="00936E33">
        <w:trPr>
          <w:trHeight w:val="471"/>
        </w:trPr>
        <w:tc>
          <w:tcPr>
            <w:tcW w:w="1545" w:type="dxa"/>
            <w:tcBorders>
              <w:top w:val="nil"/>
              <w:left w:val="single" w:sz="8" w:space="0" w:color="auto"/>
              <w:bottom w:val="single" w:sz="4" w:space="0" w:color="auto"/>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KOORDİNATÖR</w:t>
            </w:r>
          </w:p>
        </w:tc>
        <w:tc>
          <w:tcPr>
            <w:tcW w:w="9708" w:type="dxa"/>
            <w:gridSpan w:val="9"/>
            <w:tcBorders>
              <w:top w:val="single" w:sz="4" w:space="0" w:color="auto"/>
              <w:left w:val="nil"/>
              <w:bottom w:val="single" w:sz="4" w:space="0" w:color="auto"/>
              <w:right w:val="single" w:sz="8" w:space="0" w:color="000000"/>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MÜDÜR YARDIMCILARI</w:t>
            </w:r>
          </w:p>
        </w:tc>
      </w:tr>
      <w:tr w:rsidR="00E217F0" w:rsidRPr="00025C42" w:rsidTr="00936E33">
        <w:trPr>
          <w:trHeight w:val="556"/>
        </w:trPr>
        <w:tc>
          <w:tcPr>
            <w:tcW w:w="1545" w:type="dxa"/>
            <w:tcBorders>
              <w:top w:val="nil"/>
              <w:left w:val="single" w:sz="8" w:space="0" w:color="auto"/>
              <w:bottom w:val="nil"/>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İŞ BİRLİĞİ YAPILACAK BİRİMLER</w:t>
            </w:r>
          </w:p>
        </w:tc>
        <w:tc>
          <w:tcPr>
            <w:tcW w:w="2420"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VELİ-ÖĞRETMEN-REHBER ÖĞRETMEN</w:t>
            </w:r>
          </w:p>
        </w:tc>
        <w:tc>
          <w:tcPr>
            <w:tcW w:w="2330"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963"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51"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51"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51"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51" w:type="dxa"/>
            <w:tcBorders>
              <w:top w:val="nil"/>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51" w:type="dxa"/>
            <w:tcBorders>
              <w:top w:val="nil"/>
              <w:left w:val="nil"/>
              <w:bottom w:val="nil"/>
              <w:right w:val="single" w:sz="8" w:space="0" w:color="auto"/>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r>
      <w:tr w:rsidR="00E217F0" w:rsidRPr="00025C42" w:rsidTr="00936E33">
        <w:trPr>
          <w:trHeight w:val="471"/>
        </w:trPr>
        <w:tc>
          <w:tcPr>
            <w:tcW w:w="1545" w:type="dxa"/>
            <w:tcBorders>
              <w:top w:val="single" w:sz="4" w:space="0" w:color="auto"/>
              <w:left w:val="single" w:sz="8" w:space="0" w:color="auto"/>
              <w:bottom w:val="nil"/>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RİSKLER</w:t>
            </w:r>
          </w:p>
        </w:tc>
        <w:tc>
          <w:tcPr>
            <w:tcW w:w="4750" w:type="dxa"/>
            <w:gridSpan w:val="2"/>
            <w:tcBorders>
              <w:top w:val="single" w:sz="4" w:space="0" w:color="auto"/>
              <w:left w:val="single" w:sz="4" w:space="0" w:color="auto"/>
              <w:bottom w:val="nil"/>
              <w:right w:val="nil"/>
            </w:tcBorders>
            <w:shd w:val="clear" w:color="000000" w:fill="FFF2CC"/>
            <w:noWrap/>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xml:space="preserve">Sosyoekonomik nedenlerle yurt içi nüfus </w:t>
            </w:r>
            <w:r w:rsidR="007F3E37" w:rsidRPr="00025C42">
              <w:rPr>
                <w:rFonts w:ascii="Times New Roman" w:eastAsia="Times New Roman" w:hAnsi="Times New Roman" w:cs="Times New Roman"/>
                <w:color w:val="000000"/>
                <w:sz w:val="20"/>
                <w:szCs w:val="20"/>
                <w:lang w:eastAsia="tr-TR"/>
              </w:rPr>
              <w:t>hareketlerinde yaşanan</w:t>
            </w:r>
            <w:r w:rsidRPr="00025C42">
              <w:rPr>
                <w:rFonts w:ascii="Times New Roman" w:eastAsia="Times New Roman" w:hAnsi="Times New Roman" w:cs="Times New Roman"/>
                <w:color w:val="000000"/>
                <w:sz w:val="20"/>
                <w:szCs w:val="20"/>
                <w:lang w:eastAsia="tr-TR"/>
              </w:rPr>
              <w:t xml:space="preserve"> düzensizlik</w:t>
            </w:r>
          </w:p>
        </w:tc>
        <w:tc>
          <w:tcPr>
            <w:tcW w:w="740" w:type="dxa"/>
            <w:tcBorders>
              <w:top w:val="single" w:sz="4" w:space="0" w:color="auto"/>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963" w:type="dxa"/>
            <w:tcBorders>
              <w:top w:val="single" w:sz="4" w:space="0" w:color="auto"/>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51" w:type="dxa"/>
            <w:tcBorders>
              <w:top w:val="single" w:sz="4" w:space="0" w:color="auto"/>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51" w:type="dxa"/>
            <w:tcBorders>
              <w:top w:val="single" w:sz="4" w:space="0" w:color="auto"/>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51" w:type="dxa"/>
            <w:tcBorders>
              <w:top w:val="single" w:sz="4" w:space="0" w:color="auto"/>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51" w:type="dxa"/>
            <w:tcBorders>
              <w:top w:val="single" w:sz="4" w:space="0" w:color="auto"/>
              <w:left w:val="nil"/>
              <w:bottom w:val="nil"/>
              <w:right w:val="nil"/>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c>
          <w:tcPr>
            <w:tcW w:w="651" w:type="dxa"/>
            <w:tcBorders>
              <w:top w:val="single" w:sz="4" w:space="0" w:color="auto"/>
              <w:left w:val="nil"/>
              <w:bottom w:val="nil"/>
              <w:right w:val="single" w:sz="8" w:space="0" w:color="auto"/>
            </w:tcBorders>
            <w:shd w:val="clear" w:color="000000" w:fill="FFF2CC"/>
            <w:vAlign w:val="center"/>
            <w:hideMark/>
          </w:tcPr>
          <w:p w:rsidR="00025C42" w:rsidRPr="00025C42" w:rsidRDefault="00025C42" w:rsidP="00025C42">
            <w:pPr>
              <w:widowControl/>
              <w:autoSpaceDE/>
              <w:autoSpaceDN/>
              <w:jc w:val="center"/>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 </w:t>
            </w:r>
          </w:p>
        </w:tc>
      </w:tr>
      <w:tr w:rsidR="00025C42" w:rsidRPr="00025C42" w:rsidTr="00936E33">
        <w:trPr>
          <w:trHeight w:val="471"/>
        </w:trPr>
        <w:tc>
          <w:tcPr>
            <w:tcW w:w="1545"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MALİYET TAHMİNİ</w:t>
            </w:r>
          </w:p>
        </w:tc>
        <w:tc>
          <w:tcPr>
            <w:tcW w:w="9708" w:type="dxa"/>
            <w:gridSpan w:val="9"/>
            <w:tcBorders>
              <w:top w:val="single" w:sz="4" w:space="0" w:color="auto"/>
              <w:left w:val="nil"/>
              <w:bottom w:val="single" w:sz="4" w:space="0" w:color="auto"/>
              <w:right w:val="single" w:sz="8" w:space="0" w:color="000000"/>
            </w:tcBorders>
            <w:shd w:val="clear" w:color="000000" w:fill="FFF2CC"/>
            <w:noWrap/>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30000</w:t>
            </w:r>
          </w:p>
        </w:tc>
      </w:tr>
      <w:tr w:rsidR="00025C42" w:rsidRPr="00025C42" w:rsidTr="00936E33">
        <w:trPr>
          <w:trHeight w:val="471"/>
        </w:trPr>
        <w:tc>
          <w:tcPr>
            <w:tcW w:w="1545" w:type="dxa"/>
            <w:tcBorders>
              <w:top w:val="nil"/>
              <w:left w:val="single" w:sz="8" w:space="0" w:color="auto"/>
              <w:bottom w:val="single" w:sz="4" w:space="0" w:color="auto"/>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TESPİTLER</w:t>
            </w:r>
          </w:p>
        </w:tc>
        <w:tc>
          <w:tcPr>
            <w:tcW w:w="9708" w:type="dxa"/>
            <w:gridSpan w:val="9"/>
            <w:tcBorders>
              <w:top w:val="single" w:sz="4" w:space="0" w:color="auto"/>
              <w:left w:val="nil"/>
              <w:bottom w:val="single" w:sz="4" w:space="0" w:color="auto"/>
              <w:right w:val="single" w:sz="8" w:space="0" w:color="000000"/>
            </w:tcBorders>
            <w:shd w:val="clear" w:color="000000" w:fill="FFF2CC"/>
            <w:noWrap/>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Eğitim ortamlarının öğrencilerin sosyal, sportif ve kültürel ihtiyaçlarını</w:t>
            </w:r>
            <w:r w:rsidRPr="00025C42">
              <w:rPr>
                <w:rFonts w:ascii="Times New Roman" w:eastAsia="Times New Roman" w:hAnsi="Times New Roman" w:cs="Times New Roman"/>
                <w:color w:val="000000"/>
                <w:sz w:val="20"/>
                <w:szCs w:val="20"/>
                <w:lang w:eastAsia="tr-TR"/>
              </w:rPr>
              <w:br/>
              <w:t>karşılamakta yetersiz olması</w:t>
            </w:r>
          </w:p>
        </w:tc>
      </w:tr>
      <w:tr w:rsidR="00025C42" w:rsidRPr="00025C42" w:rsidTr="00936E33">
        <w:trPr>
          <w:trHeight w:val="902"/>
        </w:trPr>
        <w:tc>
          <w:tcPr>
            <w:tcW w:w="1545" w:type="dxa"/>
            <w:tcBorders>
              <w:top w:val="nil"/>
              <w:left w:val="single" w:sz="8" w:space="0" w:color="auto"/>
              <w:bottom w:val="single" w:sz="8" w:space="0" w:color="auto"/>
              <w:right w:val="single" w:sz="4" w:space="0" w:color="auto"/>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b/>
                <w:bCs/>
                <w:color w:val="000000"/>
                <w:sz w:val="20"/>
                <w:szCs w:val="20"/>
                <w:lang w:eastAsia="tr-TR"/>
              </w:rPr>
            </w:pPr>
            <w:r w:rsidRPr="00025C42">
              <w:rPr>
                <w:rFonts w:ascii="Times New Roman" w:eastAsia="Times New Roman" w:hAnsi="Times New Roman" w:cs="Times New Roman"/>
                <w:b/>
                <w:bCs/>
                <w:color w:val="000000"/>
                <w:sz w:val="20"/>
                <w:szCs w:val="20"/>
                <w:lang w:eastAsia="tr-TR"/>
              </w:rPr>
              <w:t>İHTİYAÇLAR</w:t>
            </w:r>
          </w:p>
        </w:tc>
        <w:tc>
          <w:tcPr>
            <w:tcW w:w="9708" w:type="dxa"/>
            <w:gridSpan w:val="9"/>
            <w:tcBorders>
              <w:top w:val="single" w:sz="4" w:space="0" w:color="auto"/>
              <w:left w:val="nil"/>
              <w:bottom w:val="single" w:sz="8" w:space="0" w:color="auto"/>
              <w:right w:val="single" w:sz="8" w:space="0" w:color="000000"/>
            </w:tcBorders>
            <w:shd w:val="clear" w:color="000000" w:fill="FFF2CC"/>
            <w:vAlign w:val="center"/>
            <w:hideMark/>
          </w:tcPr>
          <w:p w:rsidR="00025C42" w:rsidRPr="00025C42" w:rsidRDefault="00025C42" w:rsidP="00025C42">
            <w:pPr>
              <w:widowControl/>
              <w:autoSpaceDE/>
              <w:autoSpaceDN/>
              <w:rPr>
                <w:rFonts w:ascii="Times New Roman" w:eastAsia="Times New Roman" w:hAnsi="Times New Roman" w:cs="Times New Roman"/>
                <w:color w:val="000000"/>
                <w:sz w:val="20"/>
                <w:szCs w:val="20"/>
                <w:lang w:eastAsia="tr-TR"/>
              </w:rPr>
            </w:pPr>
            <w:r w:rsidRPr="00025C42">
              <w:rPr>
                <w:rFonts w:ascii="Times New Roman" w:eastAsia="Times New Roman" w:hAnsi="Times New Roman" w:cs="Times New Roman"/>
                <w:color w:val="000000"/>
                <w:sz w:val="20"/>
                <w:szCs w:val="20"/>
                <w:lang w:eastAsia="tr-TR"/>
              </w:rPr>
              <w:t>Eğitim ortamlarının öğrenci ihtiyaçlarına cevap verecek şekilde</w:t>
            </w:r>
            <w:r w:rsidRPr="00025C42">
              <w:rPr>
                <w:rFonts w:ascii="Times New Roman" w:eastAsia="Times New Roman" w:hAnsi="Times New Roman" w:cs="Times New Roman"/>
                <w:color w:val="000000"/>
                <w:sz w:val="20"/>
                <w:szCs w:val="20"/>
                <w:lang w:eastAsia="tr-TR"/>
              </w:rPr>
              <w:br/>
              <w:t>geliştirilmesi ve buna yönelik finansmanın sağlanması</w:t>
            </w:r>
          </w:p>
        </w:tc>
      </w:tr>
    </w:tbl>
    <w:p w:rsidR="00B00CF1" w:rsidRDefault="00B00CF1" w:rsidP="00375D81">
      <w:pPr>
        <w:spacing w:line="360" w:lineRule="auto"/>
        <w:rPr>
          <w:rFonts w:asciiTheme="majorHAnsi" w:hAnsiTheme="majorHAnsi"/>
          <w:sz w:val="24"/>
        </w:rPr>
      </w:pPr>
    </w:p>
    <w:p w:rsidR="00B00CF1" w:rsidRPr="00B00CF1" w:rsidRDefault="00B00CF1" w:rsidP="00B00CF1">
      <w:pPr>
        <w:rPr>
          <w:rFonts w:asciiTheme="majorHAnsi" w:hAnsiTheme="majorHAnsi"/>
          <w:sz w:val="24"/>
        </w:rPr>
      </w:pPr>
    </w:p>
    <w:p w:rsidR="00B00CF1" w:rsidRPr="00B00CF1" w:rsidRDefault="00B00CF1" w:rsidP="00B00CF1">
      <w:pPr>
        <w:rPr>
          <w:rFonts w:asciiTheme="majorHAnsi" w:hAnsiTheme="majorHAnsi"/>
          <w:sz w:val="24"/>
        </w:rPr>
      </w:pPr>
    </w:p>
    <w:p w:rsidR="00B00CF1" w:rsidRDefault="00B00CF1" w:rsidP="00B00CF1">
      <w:pPr>
        <w:rPr>
          <w:rFonts w:asciiTheme="majorHAnsi" w:hAnsiTheme="majorHAnsi"/>
          <w:sz w:val="24"/>
        </w:rPr>
      </w:pPr>
    </w:p>
    <w:p w:rsidR="00B00CF1" w:rsidRDefault="00B00CF1" w:rsidP="00B00CF1">
      <w:pPr>
        <w:tabs>
          <w:tab w:val="left" w:pos="2932"/>
        </w:tabs>
        <w:rPr>
          <w:rFonts w:asciiTheme="majorHAnsi" w:hAnsiTheme="majorHAnsi"/>
          <w:sz w:val="24"/>
        </w:rPr>
      </w:pPr>
      <w:r>
        <w:rPr>
          <w:rFonts w:asciiTheme="majorHAnsi" w:hAnsiTheme="majorHAnsi"/>
          <w:sz w:val="24"/>
        </w:rPr>
        <w:tab/>
      </w:r>
    </w:p>
    <w:p w:rsidR="00B00CF1" w:rsidRDefault="00B00CF1" w:rsidP="00B00CF1">
      <w:pPr>
        <w:tabs>
          <w:tab w:val="left" w:pos="2932"/>
        </w:tabs>
        <w:rPr>
          <w:rFonts w:asciiTheme="majorHAnsi" w:hAnsiTheme="majorHAnsi"/>
          <w:sz w:val="24"/>
        </w:rPr>
      </w:pPr>
    </w:p>
    <w:p w:rsidR="00B00CF1" w:rsidRDefault="00B00CF1" w:rsidP="00B00CF1">
      <w:pPr>
        <w:tabs>
          <w:tab w:val="left" w:pos="2932"/>
        </w:tabs>
        <w:rPr>
          <w:rFonts w:asciiTheme="majorHAnsi" w:hAnsiTheme="majorHAnsi"/>
          <w:sz w:val="24"/>
        </w:rPr>
      </w:pPr>
    </w:p>
    <w:p w:rsidR="00B00CF1" w:rsidRDefault="00B00CF1" w:rsidP="00B00CF1">
      <w:pPr>
        <w:tabs>
          <w:tab w:val="left" w:pos="2932"/>
        </w:tabs>
        <w:rPr>
          <w:rFonts w:asciiTheme="majorHAnsi" w:hAnsiTheme="majorHAnsi"/>
          <w:sz w:val="24"/>
        </w:rPr>
      </w:pPr>
    </w:p>
    <w:p w:rsidR="00B00CF1" w:rsidRDefault="00B00CF1" w:rsidP="00B00CF1">
      <w:pPr>
        <w:tabs>
          <w:tab w:val="left" w:pos="2932"/>
        </w:tabs>
        <w:rPr>
          <w:rFonts w:asciiTheme="majorHAnsi" w:hAnsiTheme="majorHAnsi"/>
          <w:sz w:val="24"/>
        </w:rPr>
      </w:pPr>
    </w:p>
    <w:p w:rsidR="00B00CF1" w:rsidRDefault="00B00CF1" w:rsidP="00B00CF1">
      <w:pPr>
        <w:tabs>
          <w:tab w:val="left" w:pos="2932"/>
        </w:tabs>
        <w:rPr>
          <w:rFonts w:asciiTheme="majorHAnsi" w:hAnsiTheme="majorHAnsi"/>
          <w:sz w:val="24"/>
        </w:rPr>
      </w:pPr>
    </w:p>
    <w:p w:rsidR="008101AE" w:rsidRPr="00B00CF1" w:rsidRDefault="008101AE" w:rsidP="00B00CF1">
      <w:pPr>
        <w:tabs>
          <w:tab w:val="left" w:pos="2932"/>
        </w:tabs>
        <w:rPr>
          <w:rFonts w:asciiTheme="majorHAnsi" w:hAnsiTheme="majorHAnsi"/>
          <w:sz w:val="24"/>
        </w:rPr>
        <w:sectPr w:rsidR="008101AE" w:rsidRPr="00B00CF1" w:rsidSect="00543363">
          <w:pgSz w:w="11910" w:h="16840"/>
          <w:pgMar w:top="1320" w:right="400" w:bottom="1280" w:left="460" w:header="0" w:footer="1017" w:gutter="0"/>
          <w:cols w:space="708"/>
        </w:sectPr>
      </w:pPr>
    </w:p>
    <w:tbl>
      <w:tblPr>
        <w:tblpPr w:leftFromText="141" w:rightFromText="141" w:horzAnchor="page" w:tblpX="412" w:tblpY="-1579"/>
        <w:tblW w:w="11061" w:type="dxa"/>
        <w:tblCellMar>
          <w:left w:w="70" w:type="dxa"/>
          <w:right w:w="70" w:type="dxa"/>
        </w:tblCellMar>
        <w:tblLook w:val="04A0"/>
      </w:tblPr>
      <w:tblGrid>
        <w:gridCol w:w="1743"/>
        <w:gridCol w:w="2233"/>
        <w:gridCol w:w="1948"/>
        <w:gridCol w:w="809"/>
        <w:gridCol w:w="1207"/>
        <w:gridCol w:w="650"/>
        <w:gridCol w:w="650"/>
        <w:gridCol w:w="650"/>
        <w:gridCol w:w="650"/>
        <w:gridCol w:w="650"/>
      </w:tblGrid>
      <w:tr w:rsidR="00B00CF1" w:rsidRPr="00936E33" w:rsidTr="007224B7">
        <w:trPr>
          <w:trHeight w:val="1128"/>
        </w:trPr>
        <w:tc>
          <w:tcPr>
            <w:tcW w:w="174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lastRenderedPageBreak/>
              <w:t>TEMA</w:t>
            </w:r>
          </w:p>
        </w:tc>
        <w:tc>
          <w:tcPr>
            <w:tcW w:w="9314" w:type="dxa"/>
            <w:gridSpan w:val="9"/>
            <w:tcBorders>
              <w:top w:val="single" w:sz="4" w:space="0" w:color="auto"/>
              <w:left w:val="nil"/>
              <w:bottom w:val="single" w:sz="4" w:space="0" w:color="auto"/>
              <w:right w:val="single" w:sz="4" w:space="0" w:color="000000"/>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Eğitim ve Öğretimde Kalite</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STRATEJİK AMAÇ 2.</w:t>
            </w:r>
          </w:p>
        </w:tc>
        <w:tc>
          <w:tcPr>
            <w:tcW w:w="9314" w:type="dxa"/>
            <w:gridSpan w:val="9"/>
            <w:tcBorders>
              <w:top w:val="single" w:sz="4" w:space="0" w:color="auto"/>
              <w:left w:val="nil"/>
              <w:bottom w:val="single" w:sz="4" w:space="0" w:color="auto"/>
              <w:right w:val="single" w:sz="4" w:space="0" w:color="000000"/>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Öğrencilerin ilgi, yetenek ve akademik becerileri doğrultusunda üst öğretime hazırlanması, yaratıcı, yenilikçi, girişimci, üretken, kalkınmaya destek veren, bireyler olarak yetiştirilmesi sağlanacaktır.</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BF8F00"/>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Hedef 2.1</w:t>
            </w:r>
          </w:p>
        </w:tc>
        <w:tc>
          <w:tcPr>
            <w:tcW w:w="9314" w:type="dxa"/>
            <w:gridSpan w:val="9"/>
            <w:tcBorders>
              <w:top w:val="single" w:sz="4" w:space="0" w:color="auto"/>
              <w:left w:val="nil"/>
              <w:bottom w:val="single" w:sz="4" w:space="0" w:color="auto"/>
              <w:right w:val="single" w:sz="4" w:space="0" w:color="000000"/>
            </w:tcBorders>
            <w:shd w:val="clear" w:color="000000" w:fill="BF8F00"/>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Öğrencilerin derslerdeki akademik başarısı artırılacaktır.</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NO</w:t>
            </w:r>
          </w:p>
        </w:tc>
        <w:tc>
          <w:tcPr>
            <w:tcW w:w="4190" w:type="dxa"/>
            <w:gridSpan w:val="2"/>
            <w:tcBorders>
              <w:top w:val="single" w:sz="4" w:space="0" w:color="auto"/>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Performans Göstergeleri</w:t>
            </w:r>
          </w:p>
        </w:tc>
        <w:tc>
          <w:tcPr>
            <w:tcW w:w="811"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Hedefe Etkisi (%)</w:t>
            </w:r>
          </w:p>
        </w:tc>
        <w:tc>
          <w:tcPr>
            <w:tcW w:w="1209"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Başlangıç Değeri</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2024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2025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2026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2027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2028 Hedef</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2.1.1</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Matematik dersi not ortalaması</w:t>
            </w:r>
          </w:p>
        </w:tc>
        <w:tc>
          <w:tcPr>
            <w:tcW w:w="811" w:type="dxa"/>
            <w:tcBorders>
              <w:top w:val="nil"/>
              <w:left w:val="nil"/>
              <w:bottom w:val="single" w:sz="4" w:space="0" w:color="auto"/>
              <w:right w:val="single" w:sz="4" w:space="0" w:color="auto"/>
            </w:tcBorders>
            <w:shd w:val="clear" w:color="auto" w:fill="auto"/>
            <w:noWrap/>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30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92</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96</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96</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97</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2.1.2</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Türkçe dersi yıl sonu başarı puanı</w:t>
            </w:r>
          </w:p>
        </w:tc>
        <w:tc>
          <w:tcPr>
            <w:tcW w:w="811" w:type="dxa"/>
            <w:tcBorders>
              <w:top w:val="nil"/>
              <w:left w:val="nil"/>
              <w:bottom w:val="single" w:sz="4" w:space="0" w:color="auto"/>
              <w:right w:val="single" w:sz="4" w:space="0" w:color="auto"/>
            </w:tcBorders>
            <w:shd w:val="clear" w:color="auto" w:fill="auto"/>
            <w:noWrap/>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30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96</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97</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98</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98</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98</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2.1.3</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Sosyal bilimler alan dersleri yıl sonu başarı puanı </w:t>
            </w:r>
          </w:p>
        </w:tc>
        <w:tc>
          <w:tcPr>
            <w:tcW w:w="811" w:type="dxa"/>
            <w:tcBorders>
              <w:top w:val="nil"/>
              <w:left w:val="nil"/>
              <w:bottom w:val="single" w:sz="4" w:space="0" w:color="auto"/>
              <w:right w:val="single" w:sz="4" w:space="0" w:color="auto"/>
            </w:tcBorders>
            <w:shd w:val="clear" w:color="auto" w:fill="auto"/>
            <w:noWrap/>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20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96</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97</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97</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98</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98</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98</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2.1.4</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Fen bilimleri alan dersleri yıl sonu başarı puanı </w:t>
            </w:r>
          </w:p>
        </w:tc>
        <w:tc>
          <w:tcPr>
            <w:tcW w:w="811" w:type="dxa"/>
            <w:tcBorders>
              <w:top w:val="nil"/>
              <w:left w:val="nil"/>
              <w:bottom w:val="single" w:sz="4" w:space="0" w:color="auto"/>
              <w:right w:val="single" w:sz="4" w:space="0" w:color="auto"/>
            </w:tcBorders>
            <w:shd w:val="clear" w:color="auto" w:fill="auto"/>
            <w:noWrap/>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20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94</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96</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96</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96</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2.1.5</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Yabancı dil dersleri not ortalaması </w:t>
            </w:r>
          </w:p>
        </w:tc>
        <w:tc>
          <w:tcPr>
            <w:tcW w:w="811" w:type="dxa"/>
            <w:tcBorders>
              <w:top w:val="nil"/>
              <w:left w:val="nil"/>
              <w:bottom w:val="single" w:sz="4" w:space="0" w:color="auto"/>
              <w:right w:val="single" w:sz="4" w:space="0" w:color="auto"/>
            </w:tcBorders>
            <w:shd w:val="clear" w:color="auto" w:fill="auto"/>
            <w:noWrap/>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30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96</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96</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97</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97</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98</w:t>
            </w:r>
          </w:p>
        </w:tc>
      </w:tr>
      <w:tr w:rsidR="00B00CF1" w:rsidRPr="00936E33" w:rsidTr="007224B7">
        <w:trPr>
          <w:trHeight w:val="1926"/>
        </w:trPr>
        <w:tc>
          <w:tcPr>
            <w:tcW w:w="1747" w:type="dxa"/>
            <w:tcBorders>
              <w:top w:val="nil"/>
              <w:left w:val="single" w:sz="4"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Stratejiler</w:t>
            </w:r>
          </w:p>
        </w:tc>
        <w:tc>
          <w:tcPr>
            <w:tcW w:w="9314" w:type="dxa"/>
            <w:gridSpan w:val="9"/>
            <w:tcBorders>
              <w:top w:val="single" w:sz="4" w:space="0" w:color="auto"/>
              <w:left w:val="nil"/>
              <w:bottom w:val="single" w:sz="4" w:space="0" w:color="auto"/>
              <w:right w:val="single" w:sz="4" w:space="0" w:color="000000"/>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S1. Öğrencilerin kazanım eksiklikleri tespit edilerek destekleme ve yetiştirme kurslarıyla akademik yeterliklerinin artırılması sağlanacaktır.</w:t>
            </w:r>
            <w:r w:rsidRPr="00936E33">
              <w:rPr>
                <w:rFonts w:ascii="Times New Roman" w:eastAsia="Times New Roman" w:hAnsi="Times New Roman" w:cs="Times New Roman"/>
                <w:color w:val="000000"/>
                <w:sz w:val="20"/>
                <w:szCs w:val="20"/>
                <w:lang w:eastAsia="tr-TR"/>
              </w:rPr>
              <w:br/>
              <w:t>S2. Bakanlığın hazırladığı dijital platformlar aracılığıyla öğrencilerin tamamlayıcı ve destekleyici eğitim almaları sağlanacaktır.</w:t>
            </w:r>
            <w:r w:rsidRPr="00936E33">
              <w:rPr>
                <w:rFonts w:ascii="Times New Roman" w:eastAsia="Times New Roman" w:hAnsi="Times New Roman" w:cs="Times New Roman"/>
                <w:color w:val="000000"/>
                <w:sz w:val="20"/>
                <w:szCs w:val="20"/>
                <w:lang w:eastAsia="tr-TR"/>
              </w:rPr>
              <w:br/>
              <w:t>S3. Okulda düzenlenen münazara, panel vb. etkinlikler vasıtasıyla öğrencilerin dili kullanma ve kendilerini ifade etme becerileri geliştirilecektir.</w:t>
            </w:r>
            <w:r w:rsidRPr="00936E33">
              <w:rPr>
                <w:rFonts w:ascii="Times New Roman" w:eastAsia="Times New Roman" w:hAnsi="Times New Roman" w:cs="Times New Roman"/>
                <w:color w:val="000000"/>
                <w:sz w:val="20"/>
                <w:szCs w:val="20"/>
                <w:lang w:eastAsia="tr-TR"/>
              </w:rPr>
              <w:br/>
              <w:t>S4. Öğrencilerin kitap okumasını teşvik etmek için etkinlikler düzenlenecektir.</w:t>
            </w:r>
            <w:r w:rsidRPr="00936E33">
              <w:rPr>
                <w:rFonts w:ascii="Times New Roman" w:eastAsia="Times New Roman" w:hAnsi="Times New Roman" w:cs="Times New Roman"/>
                <w:color w:val="000000"/>
                <w:sz w:val="20"/>
                <w:szCs w:val="20"/>
                <w:lang w:eastAsia="tr-TR"/>
              </w:rPr>
              <w:br/>
              <w:t>S5. Okul içinde makale, kompozisyon yazma, resim yapma vb. yarışmalar düzenlenecek ve öğrencilerin ödüllendirilmesi sağlanacaktır.</w:t>
            </w:r>
            <w:r w:rsidRPr="00936E33">
              <w:rPr>
                <w:rFonts w:ascii="Times New Roman" w:eastAsia="Times New Roman" w:hAnsi="Times New Roman" w:cs="Times New Roman"/>
                <w:color w:val="000000"/>
                <w:sz w:val="20"/>
                <w:szCs w:val="20"/>
                <w:lang w:eastAsia="tr-TR"/>
              </w:rPr>
              <w:br/>
              <w:t>S6. Derslerde proje tabanlı yöntem kullanılarak öğrencilerin analiz, sentez ve değerlendirme becerilerinin geliştirilmesi sağlanacaktır.</w:t>
            </w:r>
            <w:r w:rsidRPr="00936E33">
              <w:rPr>
                <w:rFonts w:ascii="Times New Roman" w:eastAsia="Times New Roman" w:hAnsi="Times New Roman" w:cs="Times New Roman"/>
                <w:color w:val="000000"/>
                <w:sz w:val="20"/>
                <w:szCs w:val="20"/>
                <w:lang w:eastAsia="tr-TR"/>
              </w:rPr>
              <w:br/>
              <w:t>S7. Her bir öğrencinin hazırbulunuşluk seviyesine uygun en az bir proje ve etkinliğe katılması sağlanacaktır.</w:t>
            </w:r>
          </w:p>
        </w:tc>
      </w:tr>
      <w:tr w:rsidR="00B00CF1" w:rsidRPr="00936E33" w:rsidTr="007224B7">
        <w:trPr>
          <w:trHeight w:val="449"/>
        </w:trPr>
        <w:tc>
          <w:tcPr>
            <w:tcW w:w="1747" w:type="dxa"/>
            <w:tcBorders>
              <w:top w:val="nil"/>
              <w:left w:val="single" w:sz="8"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KOORDİNATÖR</w:t>
            </w:r>
          </w:p>
        </w:tc>
        <w:tc>
          <w:tcPr>
            <w:tcW w:w="9314" w:type="dxa"/>
            <w:gridSpan w:val="9"/>
            <w:tcBorders>
              <w:top w:val="single" w:sz="4" w:space="0" w:color="auto"/>
              <w:left w:val="nil"/>
              <w:bottom w:val="single" w:sz="4" w:space="0" w:color="auto"/>
              <w:right w:val="single" w:sz="8" w:space="0" w:color="000000"/>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MÜDÜR YARDIMCISI</w:t>
            </w:r>
          </w:p>
        </w:tc>
      </w:tr>
      <w:tr w:rsidR="007224B7" w:rsidRPr="00936E33" w:rsidTr="007224B7">
        <w:trPr>
          <w:trHeight w:val="529"/>
        </w:trPr>
        <w:tc>
          <w:tcPr>
            <w:tcW w:w="1747" w:type="dxa"/>
            <w:tcBorders>
              <w:top w:val="nil"/>
              <w:left w:val="single" w:sz="8" w:space="0" w:color="auto"/>
              <w:bottom w:val="nil"/>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İŞ BİRLİĞİ YAPILACAK BİRİMLER</w:t>
            </w:r>
          </w:p>
        </w:tc>
        <w:tc>
          <w:tcPr>
            <w:tcW w:w="2238"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VELİ-ÖĞRETMEN </w:t>
            </w:r>
          </w:p>
        </w:tc>
        <w:tc>
          <w:tcPr>
            <w:tcW w:w="1951"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811"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1209"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single" w:sz="8" w:space="0" w:color="auto"/>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r>
      <w:tr w:rsidR="00B00CF1" w:rsidRPr="00936E33" w:rsidTr="007224B7">
        <w:trPr>
          <w:trHeight w:val="449"/>
        </w:trPr>
        <w:tc>
          <w:tcPr>
            <w:tcW w:w="1747" w:type="dxa"/>
            <w:tcBorders>
              <w:top w:val="single" w:sz="4" w:space="0" w:color="auto"/>
              <w:left w:val="single" w:sz="8" w:space="0" w:color="auto"/>
              <w:bottom w:val="nil"/>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RİSKLER</w:t>
            </w:r>
          </w:p>
        </w:tc>
        <w:tc>
          <w:tcPr>
            <w:tcW w:w="4190" w:type="dxa"/>
            <w:gridSpan w:val="2"/>
            <w:tcBorders>
              <w:top w:val="single" w:sz="4" w:space="0" w:color="auto"/>
              <w:left w:val="single" w:sz="4" w:space="0" w:color="auto"/>
              <w:bottom w:val="nil"/>
              <w:right w:val="nil"/>
            </w:tcBorders>
            <w:shd w:val="clear" w:color="000000" w:fill="FFF2CC"/>
            <w:noWrap/>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Hazırbulunuşluluk düzeyindeki farklılıkların oluşturduğu baskı</w:t>
            </w:r>
          </w:p>
        </w:tc>
        <w:tc>
          <w:tcPr>
            <w:tcW w:w="811" w:type="dxa"/>
            <w:tcBorders>
              <w:top w:val="single" w:sz="4" w:space="0" w:color="auto"/>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1209" w:type="dxa"/>
            <w:tcBorders>
              <w:top w:val="single" w:sz="4" w:space="0" w:color="auto"/>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single" w:sz="8" w:space="0" w:color="auto"/>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r>
      <w:tr w:rsidR="00B00CF1" w:rsidRPr="00936E33" w:rsidTr="007224B7">
        <w:trPr>
          <w:trHeight w:val="449"/>
        </w:trPr>
        <w:tc>
          <w:tcPr>
            <w:tcW w:w="1747"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MALİYET TAHMİNİ</w:t>
            </w:r>
          </w:p>
        </w:tc>
        <w:tc>
          <w:tcPr>
            <w:tcW w:w="9314" w:type="dxa"/>
            <w:gridSpan w:val="9"/>
            <w:tcBorders>
              <w:top w:val="single" w:sz="4" w:space="0" w:color="auto"/>
              <w:left w:val="nil"/>
              <w:bottom w:val="single" w:sz="4" w:space="0" w:color="auto"/>
              <w:right w:val="single" w:sz="8" w:space="0" w:color="000000"/>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15000</w:t>
            </w:r>
          </w:p>
        </w:tc>
      </w:tr>
      <w:tr w:rsidR="00B00CF1" w:rsidRPr="00936E33" w:rsidTr="007224B7">
        <w:trPr>
          <w:trHeight w:val="449"/>
        </w:trPr>
        <w:tc>
          <w:tcPr>
            <w:tcW w:w="1747" w:type="dxa"/>
            <w:tcBorders>
              <w:top w:val="nil"/>
              <w:left w:val="single" w:sz="8"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TESPİTLER</w:t>
            </w:r>
          </w:p>
        </w:tc>
        <w:tc>
          <w:tcPr>
            <w:tcW w:w="9314" w:type="dxa"/>
            <w:gridSpan w:val="9"/>
            <w:tcBorders>
              <w:top w:val="single" w:sz="4" w:space="0" w:color="auto"/>
              <w:left w:val="nil"/>
              <w:bottom w:val="single" w:sz="4" w:space="0" w:color="auto"/>
              <w:right w:val="single" w:sz="8" w:space="0" w:color="000000"/>
            </w:tcBorders>
            <w:shd w:val="clear" w:color="000000" w:fill="FFF2CC"/>
            <w:noWrap/>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Öğrencilerin çok yönlü gelişimini destekleyecek </w:t>
            </w:r>
            <w:r w:rsidRPr="00936E33">
              <w:rPr>
                <w:rFonts w:ascii="Times New Roman" w:eastAsia="Times New Roman" w:hAnsi="Times New Roman" w:cs="Times New Roman"/>
                <w:color w:val="000000"/>
                <w:sz w:val="20"/>
                <w:szCs w:val="20"/>
                <w:lang w:eastAsia="tr-TR"/>
              </w:rPr>
              <w:br/>
              <w:t>uygulamaların istenen düzeyde olmaması</w:t>
            </w:r>
          </w:p>
        </w:tc>
      </w:tr>
      <w:tr w:rsidR="00B00CF1" w:rsidRPr="00936E33" w:rsidTr="007224B7">
        <w:trPr>
          <w:trHeight w:val="2032"/>
        </w:trPr>
        <w:tc>
          <w:tcPr>
            <w:tcW w:w="1747" w:type="dxa"/>
            <w:tcBorders>
              <w:top w:val="nil"/>
              <w:left w:val="single" w:sz="8" w:space="0" w:color="auto"/>
              <w:bottom w:val="single" w:sz="8"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İHTİYAÇLAR</w:t>
            </w:r>
          </w:p>
        </w:tc>
        <w:tc>
          <w:tcPr>
            <w:tcW w:w="9314" w:type="dxa"/>
            <w:gridSpan w:val="9"/>
            <w:tcBorders>
              <w:top w:val="single" w:sz="4" w:space="0" w:color="auto"/>
              <w:left w:val="nil"/>
              <w:bottom w:val="single" w:sz="8" w:space="0" w:color="auto"/>
              <w:right w:val="single" w:sz="8" w:space="0" w:color="000000"/>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Genel ortaöğretimde mevcut uygulamaların öğrencilerin çok yönlü gelişimini destekleyecek projelerle ilgilenmesine ve yeni projeler üretmesine imkân</w:t>
            </w:r>
            <w:r w:rsidRPr="00936E33">
              <w:rPr>
                <w:rFonts w:ascii="Times New Roman" w:eastAsia="Times New Roman" w:hAnsi="Times New Roman" w:cs="Times New Roman"/>
                <w:color w:val="000000"/>
                <w:sz w:val="20"/>
                <w:szCs w:val="20"/>
                <w:lang w:eastAsia="tr-TR"/>
              </w:rPr>
              <w:br/>
              <w:t>verecek şekilde düzenlenmesi</w:t>
            </w:r>
            <w:r w:rsidRPr="00936E33">
              <w:rPr>
                <w:rFonts w:ascii="Times New Roman" w:eastAsia="Times New Roman" w:hAnsi="Times New Roman" w:cs="Times New Roman"/>
                <w:color w:val="000000"/>
                <w:sz w:val="20"/>
                <w:szCs w:val="20"/>
                <w:lang w:eastAsia="tr-TR"/>
              </w:rPr>
              <w:br/>
              <w:t>Öğretim programları ile öğrencilerin fiziksel, sosyal, duyuşsal yanlarının bütüncül bir şekilde geliştirilmesi</w:t>
            </w:r>
            <w:r w:rsidRPr="00936E33">
              <w:rPr>
                <w:rFonts w:ascii="Times New Roman" w:eastAsia="Times New Roman" w:hAnsi="Times New Roman" w:cs="Times New Roman"/>
                <w:color w:val="000000"/>
                <w:sz w:val="20"/>
                <w:szCs w:val="20"/>
                <w:lang w:eastAsia="tr-TR"/>
              </w:rPr>
              <w:br/>
              <w:t>Proje okulu anlayışı yerine “Proje Üreten Okul” anlayışının yerleştirilmesi</w:t>
            </w:r>
          </w:p>
        </w:tc>
      </w:tr>
      <w:tr w:rsidR="00B00CF1" w:rsidRPr="00936E33" w:rsidTr="007224B7">
        <w:trPr>
          <w:trHeight w:val="533"/>
        </w:trPr>
        <w:tc>
          <w:tcPr>
            <w:tcW w:w="1747" w:type="dxa"/>
            <w:tcBorders>
              <w:top w:val="nil"/>
              <w:left w:val="nil"/>
              <w:bottom w:val="nil"/>
              <w:right w:val="nil"/>
            </w:tcBorders>
            <w:shd w:val="clear" w:color="auto" w:fill="auto"/>
            <w:noWrap/>
            <w:vAlign w:val="bottom"/>
            <w:hideMark/>
          </w:tcPr>
          <w:p w:rsidR="00936E33" w:rsidRDefault="00936E33" w:rsidP="00B00CF1">
            <w:pPr>
              <w:widowControl/>
              <w:autoSpaceDE/>
              <w:autoSpaceDN/>
              <w:rPr>
                <w:rFonts w:ascii="Times New Roman" w:eastAsia="Times New Roman" w:hAnsi="Times New Roman" w:cs="Times New Roman"/>
                <w:color w:val="000000"/>
                <w:sz w:val="20"/>
                <w:szCs w:val="20"/>
                <w:lang w:eastAsia="tr-TR"/>
              </w:rPr>
            </w:pPr>
          </w:p>
          <w:p w:rsidR="00B00CF1" w:rsidRDefault="00B00CF1" w:rsidP="00B00CF1">
            <w:pPr>
              <w:widowControl/>
              <w:autoSpaceDE/>
              <w:autoSpaceDN/>
              <w:rPr>
                <w:rFonts w:ascii="Times New Roman" w:eastAsia="Times New Roman" w:hAnsi="Times New Roman" w:cs="Times New Roman"/>
                <w:color w:val="000000"/>
                <w:sz w:val="20"/>
                <w:szCs w:val="20"/>
                <w:lang w:eastAsia="tr-TR"/>
              </w:rPr>
            </w:pPr>
          </w:p>
          <w:p w:rsidR="00B00CF1" w:rsidRPr="00936E33" w:rsidRDefault="00B00CF1" w:rsidP="00B00CF1">
            <w:pPr>
              <w:widowControl/>
              <w:autoSpaceDE/>
              <w:autoSpaceDN/>
              <w:rPr>
                <w:rFonts w:ascii="Times New Roman" w:eastAsia="Times New Roman" w:hAnsi="Times New Roman" w:cs="Times New Roman"/>
                <w:color w:val="000000"/>
                <w:sz w:val="20"/>
                <w:szCs w:val="20"/>
                <w:lang w:eastAsia="tr-TR"/>
              </w:rPr>
            </w:pPr>
          </w:p>
        </w:tc>
        <w:tc>
          <w:tcPr>
            <w:tcW w:w="2238"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rPr>
                <w:rFonts w:ascii="Times New Roman" w:eastAsia="Times New Roman" w:hAnsi="Times New Roman" w:cs="Times New Roman"/>
                <w:sz w:val="20"/>
                <w:szCs w:val="20"/>
                <w:lang w:eastAsia="tr-TR"/>
              </w:rPr>
            </w:pPr>
          </w:p>
        </w:tc>
        <w:tc>
          <w:tcPr>
            <w:tcW w:w="1951"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rPr>
                <w:rFonts w:ascii="Times New Roman" w:eastAsia="Times New Roman" w:hAnsi="Times New Roman" w:cs="Times New Roman"/>
                <w:sz w:val="20"/>
                <w:szCs w:val="20"/>
                <w:lang w:eastAsia="tr-TR"/>
              </w:rPr>
            </w:pPr>
          </w:p>
        </w:tc>
        <w:tc>
          <w:tcPr>
            <w:tcW w:w="811"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rPr>
                <w:rFonts w:ascii="Times New Roman" w:eastAsia="Times New Roman" w:hAnsi="Times New Roman" w:cs="Times New Roman"/>
                <w:sz w:val="20"/>
                <w:szCs w:val="20"/>
                <w:lang w:eastAsia="tr-TR"/>
              </w:rPr>
            </w:pPr>
          </w:p>
        </w:tc>
        <w:tc>
          <w:tcPr>
            <w:tcW w:w="1209"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r>
      <w:tr w:rsidR="00B00CF1" w:rsidRPr="00936E33" w:rsidTr="007224B7">
        <w:trPr>
          <w:trHeight w:val="533"/>
        </w:trPr>
        <w:tc>
          <w:tcPr>
            <w:tcW w:w="174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lastRenderedPageBreak/>
              <w:t>TEMA</w:t>
            </w:r>
          </w:p>
        </w:tc>
        <w:tc>
          <w:tcPr>
            <w:tcW w:w="9314" w:type="dxa"/>
            <w:gridSpan w:val="9"/>
            <w:tcBorders>
              <w:top w:val="single" w:sz="4" w:space="0" w:color="auto"/>
              <w:left w:val="nil"/>
              <w:bottom w:val="single" w:sz="4" w:space="0" w:color="auto"/>
              <w:right w:val="single" w:sz="4" w:space="0" w:color="000000"/>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Eğitim ve Öğretimde Kalite</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STRATEJİK AMAÇ 2.</w:t>
            </w:r>
          </w:p>
        </w:tc>
        <w:tc>
          <w:tcPr>
            <w:tcW w:w="9314" w:type="dxa"/>
            <w:gridSpan w:val="9"/>
            <w:tcBorders>
              <w:top w:val="single" w:sz="4" w:space="0" w:color="auto"/>
              <w:left w:val="nil"/>
              <w:bottom w:val="single" w:sz="4" w:space="0" w:color="auto"/>
              <w:right w:val="single" w:sz="4" w:space="0" w:color="000000"/>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Öğrencileri ilgi, yetenek ve akademik becerileri doğrultusunda üst öğretime hazırlanması, yaratıcı, yenilikçi, girişimci, üretken, medeniyet ve kalkınmaya destek veren, ekonomiye değer katan bireyler olarak yetiştirilmesi sağlanacaktır.</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BF8F00"/>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Hedef 2.2</w:t>
            </w:r>
          </w:p>
        </w:tc>
        <w:tc>
          <w:tcPr>
            <w:tcW w:w="9314" w:type="dxa"/>
            <w:gridSpan w:val="9"/>
            <w:tcBorders>
              <w:top w:val="single" w:sz="4" w:space="0" w:color="auto"/>
              <w:left w:val="nil"/>
              <w:bottom w:val="single" w:sz="4" w:space="0" w:color="auto"/>
              <w:right w:val="single" w:sz="4" w:space="0" w:color="000000"/>
            </w:tcBorders>
            <w:shd w:val="clear" w:color="000000" w:fill="BF8F00"/>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Öğrencilerin ilgi, beceri ve yetenekler geliştirilerek üst öğrenime yerleşen öğrenci oranını artırmak</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NO</w:t>
            </w:r>
          </w:p>
        </w:tc>
        <w:tc>
          <w:tcPr>
            <w:tcW w:w="4190" w:type="dxa"/>
            <w:gridSpan w:val="2"/>
            <w:tcBorders>
              <w:top w:val="single" w:sz="4" w:space="0" w:color="auto"/>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Performans Göstergeleri</w:t>
            </w:r>
          </w:p>
        </w:tc>
        <w:tc>
          <w:tcPr>
            <w:tcW w:w="811"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Hedefe Etkisi (%)</w:t>
            </w:r>
          </w:p>
        </w:tc>
        <w:tc>
          <w:tcPr>
            <w:tcW w:w="1209"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Başlangıç Değeri</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2024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2025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2026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2027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2028 Hedef</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2.2.1</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Bir üst öğrenime yerleşen öğrenci oranı </w:t>
            </w:r>
          </w:p>
        </w:tc>
        <w:tc>
          <w:tcPr>
            <w:tcW w:w="811" w:type="dxa"/>
            <w:tcBorders>
              <w:top w:val="nil"/>
              <w:left w:val="nil"/>
              <w:bottom w:val="single" w:sz="4" w:space="0" w:color="auto"/>
              <w:right w:val="single" w:sz="4" w:space="0" w:color="auto"/>
            </w:tcBorders>
            <w:shd w:val="clear" w:color="auto" w:fill="auto"/>
            <w:noWrap/>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30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83</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85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85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95</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2.2.2</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Tercih danışmanlığı faaliyetlerinde yararlanan öğrenci sayısı </w:t>
            </w:r>
          </w:p>
        </w:tc>
        <w:tc>
          <w:tcPr>
            <w:tcW w:w="811" w:type="dxa"/>
            <w:tcBorders>
              <w:top w:val="nil"/>
              <w:left w:val="nil"/>
              <w:bottom w:val="single" w:sz="4" w:space="0" w:color="auto"/>
              <w:right w:val="single" w:sz="4" w:space="0" w:color="auto"/>
            </w:tcBorders>
            <w:shd w:val="clear" w:color="auto" w:fill="auto"/>
            <w:noWrap/>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20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80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85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85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95</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2.2.3</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Kariyer rehberliği kapsamında yapılan faaliyet sayısı</w:t>
            </w:r>
          </w:p>
        </w:tc>
        <w:tc>
          <w:tcPr>
            <w:tcW w:w="811" w:type="dxa"/>
            <w:tcBorders>
              <w:top w:val="nil"/>
              <w:left w:val="nil"/>
              <w:bottom w:val="single" w:sz="4" w:space="0" w:color="auto"/>
              <w:right w:val="single" w:sz="4" w:space="0" w:color="auto"/>
            </w:tcBorders>
            <w:shd w:val="clear" w:color="auto" w:fill="auto"/>
            <w:noWrap/>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20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12</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25</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2.2.4</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Yüksek Öğretim Kurumları TYT Sınavlarında ilk 10.000 e giren öğrenci sayısı</w:t>
            </w:r>
          </w:p>
        </w:tc>
        <w:tc>
          <w:tcPr>
            <w:tcW w:w="811" w:type="dxa"/>
            <w:tcBorders>
              <w:top w:val="nil"/>
              <w:left w:val="nil"/>
              <w:bottom w:val="single" w:sz="4" w:space="0" w:color="auto"/>
              <w:right w:val="single" w:sz="4" w:space="0" w:color="auto"/>
            </w:tcBorders>
            <w:shd w:val="clear" w:color="auto" w:fill="auto"/>
            <w:noWrap/>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15</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14</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25</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2.2.5</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Yüksek Öğretim Kurumları AYT Sınavlarında ilk 10.000 e giren öğrenci sayısı</w:t>
            </w:r>
          </w:p>
        </w:tc>
        <w:tc>
          <w:tcPr>
            <w:tcW w:w="811" w:type="dxa"/>
            <w:tcBorders>
              <w:top w:val="nil"/>
              <w:left w:val="nil"/>
              <w:bottom w:val="single" w:sz="4" w:space="0" w:color="auto"/>
              <w:right w:val="single" w:sz="4" w:space="0" w:color="auto"/>
            </w:tcBorders>
            <w:shd w:val="clear" w:color="auto" w:fill="auto"/>
            <w:noWrap/>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15</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30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35</w:t>
            </w:r>
          </w:p>
        </w:tc>
      </w:tr>
      <w:tr w:rsidR="00B00CF1" w:rsidRPr="00936E33" w:rsidTr="007224B7">
        <w:trPr>
          <w:trHeight w:val="1573"/>
        </w:trPr>
        <w:tc>
          <w:tcPr>
            <w:tcW w:w="1747" w:type="dxa"/>
            <w:tcBorders>
              <w:top w:val="nil"/>
              <w:left w:val="single" w:sz="4"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Stratejiler</w:t>
            </w:r>
          </w:p>
        </w:tc>
        <w:tc>
          <w:tcPr>
            <w:tcW w:w="9314" w:type="dxa"/>
            <w:gridSpan w:val="9"/>
            <w:tcBorders>
              <w:top w:val="single" w:sz="4" w:space="0" w:color="auto"/>
              <w:left w:val="nil"/>
              <w:bottom w:val="single" w:sz="4" w:space="0" w:color="auto"/>
              <w:right w:val="single" w:sz="4" w:space="0" w:color="000000"/>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S1. Destekleme ve yetiştirme kurslarıyla öğrencilerin genel derslerdeki yeterlilikleri artırılacaktır. </w:t>
            </w:r>
            <w:r w:rsidRPr="00936E33">
              <w:rPr>
                <w:rFonts w:ascii="Times New Roman" w:eastAsia="Times New Roman" w:hAnsi="Times New Roman" w:cs="Times New Roman"/>
                <w:color w:val="000000"/>
                <w:sz w:val="20"/>
                <w:szCs w:val="20"/>
                <w:lang w:eastAsia="tr-TR"/>
              </w:rPr>
              <w:br/>
              <w:t>S2. Öğrencilere yönelik bakanlığın hazırlamış olduğu dijital platformlar aracılığı ile yüz yüze eğitime destek olmak üzere uzaktan eğitim imkânları oluşturulacaktır.</w:t>
            </w:r>
            <w:r w:rsidRPr="00936E33">
              <w:rPr>
                <w:rFonts w:ascii="Times New Roman" w:eastAsia="Times New Roman" w:hAnsi="Times New Roman" w:cs="Times New Roman"/>
                <w:color w:val="000000"/>
                <w:sz w:val="20"/>
                <w:szCs w:val="20"/>
                <w:lang w:eastAsia="tr-TR"/>
              </w:rPr>
              <w:br/>
              <w:t>S3. Öğrencileri ilgi, yetenek ve ihtiyaçları doğrultusunda bir üst öğrenim programına hazırlayacak mesleki ve eğitsel rehberlik faaliyetleri yürütülecektir.</w:t>
            </w:r>
            <w:r w:rsidRPr="00936E33">
              <w:rPr>
                <w:rFonts w:ascii="Times New Roman" w:eastAsia="Times New Roman" w:hAnsi="Times New Roman" w:cs="Times New Roman"/>
                <w:color w:val="000000"/>
                <w:sz w:val="20"/>
                <w:szCs w:val="20"/>
                <w:lang w:eastAsia="tr-TR"/>
              </w:rPr>
              <w:br/>
              <w:t>S4 Üniversitelerle iş birliği yaparak öğrencilerimizin yükseköğretimi tanımalarını, üniversitelerin imkanlarından yararlanabilmeleri artırılması sağlanacaktır.</w:t>
            </w:r>
            <w:r w:rsidRPr="00936E33">
              <w:rPr>
                <w:rFonts w:ascii="Times New Roman" w:eastAsia="Times New Roman" w:hAnsi="Times New Roman" w:cs="Times New Roman"/>
                <w:color w:val="000000"/>
                <w:sz w:val="20"/>
                <w:szCs w:val="20"/>
                <w:lang w:eastAsia="tr-TR"/>
              </w:rPr>
              <w:br/>
              <w:t xml:space="preserve">S5 Kariyer rehberliği kapsamında yapılan faaliyet (panel, mezun buluşmaları, lisans programları tanıtımları </w:t>
            </w:r>
            <w:r w:rsidR="00B00CF1" w:rsidRPr="00936E33">
              <w:rPr>
                <w:rFonts w:ascii="Times New Roman" w:eastAsia="Times New Roman" w:hAnsi="Times New Roman" w:cs="Times New Roman"/>
                <w:color w:val="000000"/>
                <w:sz w:val="20"/>
                <w:szCs w:val="20"/>
                <w:lang w:eastAsia="tr-TR"/>
              </w:rPr>
              <w:t>vb.</w:t>
            </w:r>
            <w:r w:rsidRPr="00936E33">
              <w:rPr>
                <w:rFonts w:ascii="Times New Roman" w:eastAsia="Times New Roman" w:hAnsi="Times New Roman" w:cs="Times New Roman"/>
                <w:color w:val="000000"/>
                <w:sz w:val="20"/>
                <w:szCs w:val="20"/>
                <w:lang w:eastAsia="tr-TR"/>
              </w:rPr>
              <w:t>) sayıları artırılacaktır.</w:t>
            </w:r>
          </w:p>
        </w:tc>
      </w:tr>
      <w:tr w:rsidR="00B00CF1" w:rsidRPr="00936E33" w:rsidTr="007224B7">
        <w:trPr>
          <w:trHeight w:val="449"/>
        </w:trPr>
        <w:tc>
          <w:tcPr>
            <w:tcW w:w="1747" w:type="dxa"/>
            <w:tcBorders>
              <w:top w:val="nil"/>
              <w:left w:val="single" w:sz="8"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KOORDİNATÖR</w:t>
            </w:r>
          </w:p>
        </w:tc>
        <w:tc>
          <w:tcPr>
            <w:tcW w:w="9314" w:type="dxa"/>
            <w:gridSpan w:val="9"/>
            <w:tcBorders>
              <w:top w:val="single" w:sz="4" w:space="0" w:color="auto"/>
              <w:left w:val="nil"/>
              <w:bottom w:val="single" w:sz="4" w:space="0" w:color="auto"/>
              <w:right w:val="single" w:sz="8" w:space="0" w:color="000000"/>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MÜDÜR YARDIMCISI</w:t>
            </w:r>
          </w:p>
        </w:tc>
      </w:tr>
      <w:tr w:rsidR="007224B7" w:rsidRPr="00936E33" w:rsidTr="007224B7">
        <w:trPr>
          <w:trHeight w:val="529"/>
        </w:trPr>
        <w:tc>
          <w:tcPr>
            <w:tcW w:w="1747" w:type="dxa"/>
            <w:tcBorders>
              <w:top w:val="nil"/>
              <w:left w:val="single" w:sz="8" w:space="0" w:color="auto"/>
              <w:bottom w:val="nil"/>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İŞ BİRLİĞİ YAPILACAK BİRİMLER</w:t>
            </w:r>
          </w:p>
        </w:tc>
        <w:tc>
          <w:tcPr>
            <w:tcW w:w="2238"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VELİ-REHBER ÖĞRETMEN</w:t>
            </w:r>
          </w:p>
        </w:tc>
        <w:tc>
          <w:tcPr>
            <w:tcW w:w="1951"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811"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1209"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single" w:sz="8" w:space="0" w:color="auto"/>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r>
      <w:tr w:rsidR="00B00CF1" w:rsidRPr="00936E33" w:rsidTr="007224B7">
        <w:trPr>
          <w:trHeight w:val="449"/>
        </w:trPr>
        <w:tc>
          <w:tcPr>
            <w:tcW w:w="1747" w:type="dxa"/>
            <w:tcBorders>
              <w:top w:val="single" w:sz="4" w:space="0" w:color="auto"/>
              <w:left w:val="single" w:sz="8" w:space="0" w:color="auto"/>
              <w:bottom w:val="nil"/>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RİSKLER</w:t>
            </w:r>
          </w:p>
        </w:tc>
        <w:tc>
          <w:tcPr>
            <w:tcW w:w="7452" w:type="dxa"/>
            <w:gridSpan w:val="6"/>
            <w:tcBorders>
              <w:top w:val="single" w:sz="4" w:space="0" w:color="auto"/>
              <w:left w:val="single" w:sz="4" w:space="0" w:color="auto"/>
              <w:bottom w:val="nil"/>
              <w:right w:val="nil"/>
            </w:tcBorders>
            <w:shd w:val="clear" w:color="000000" w:fill="FFF2CC"/>
            <w:noWrap/>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BAŞABİLME BASKISININ OLUŞTURDUĞU </w:t>
            </w:r>
            <w:r w:rsidR="00B00CF1" w:rsidRPr="00936E33">
              <w:rPr>
                <w:rFonts w:ascii="Times New Roman" w:eastAsia="Times New Roman" w:hAnsi="Times New Roman" w:cs="Times New Roman"/>
                <w:color w:val="000000"/>
                <w:sz w:val="20"/>
                <w:szCs w:val="20"/>
                <w:lang w:eastAsia="tr-TR"/>
              </w:rPr>
              <w:t>OLUMSUZLIKLAR, SINAV</w:t>
            </w:r>
            <w:r w:rsidRPr="00936E33">
              <w:rPr>
                <w:rFonts w:ascii="Times New Roman" w:eastAsia="Times New Roman" w:hAnsi="Times New Roman" w:cs="Times New Roman"/>
                <w:color w:val="000000"/>
                <w:sz w:val="20"/>
                <w:szCs w:val="20"/>
                <w:lang w:eastAsia="tr-TR"/>
              </w:rPr>
              <w:t xml:space="preserve"> </w:t>
            </w:r>
            <w:r w:rsidR="00B00CF1" w:rsidRPr="00936E33">
              <w:rPr>
                <w:rFonts w:ascii="Times New Roman" w:eastAsia="Times New Roman" w:hAnsi="Times New Roman" w:cs="Times New Roman"/>
                <w:color w:val="000000"/>
                <w:sz w:val="20"/>
                <w:szCs w:val="20"/>
                <w:lang w:eastAsia="tr-TR"/>
              </w:rPr>
              <w:t>KAYGISI, SÜREÇ</w:t>
            </w:r>
            <w:r w:rsidRPr="00936E33">
              <w:rPr>
                <w:rFonts w:ascii="Times New Roman" w:eastAsia="Times New Roman" w:hAnsi="Times New Roman" w:cs="Times New Roman"/>
                <w:color w:val="000000"/>
                <w:sz w:val="20"/>
                <w:szCs w:val="20"/>
                <w:lang w:eastAsia="tr-TR"/>
              </w:rPr>
              <w:t xml:space="preserve"> ODAKLI DEĞİL SONUÇ ODAKLI DAVRANILMASI</w:t>
            </w:r>
          </w:p>
        </w:tc>
        <w:tc>
          <w:tcPr>
            <w:tcW w:w="620" w:type="dxa"/>
            <w:tcBorders>
              <w:top w:val="single" w:sz="4" w:space="0" w:color="auto"/>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single" w:sz="8" w:space="0" w:color="auto"/>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r>
      <w:tr w:rsidR="00B00CF1" w:rsidRPr="00936E33" w:rsidTr="007224B7">
        <w:trPr>
          <w:trHeight w:val="449"/>
        </w:trPr>
        <w:tc>
          <w:tcPr>
            <w:tcW w:w="1747"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MALİYET TAHMİNİ</w:t>
            </w:r>
          </w:p>
        </w:tc>
        <w:tc>
          <w:tcPr>
            <w:tcW w:w="9314" w:type="dxa"/>
            <w:gridSpan w:val="9"/>
            <w:tcBorders>
              <w:top w:val="single" w:sz="4" w:space="0" w:color="auto"/>
              <w:left w:val="nil"/>
              <w:bottom w:val="single" w:sz="4" w:space="0" w:color="auto"/>
              <w:right w:val="single" w:sz="8" w:space="0" w:color="000000"/>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15000</w:t>
            </w:r>
          </w:p>
        </w:tc>
      </w:tr>
      <w:tr w:rsidR="00B00CF1" w:rsidRPr="00936E33" w:rsidTr="007224B7">
        <w:trPr>
          <w:trHeight w:val="449"/>
        </w:trPr>
        <w:tc>
          <w:tcPr>
            <w:tcW w:w="1747" w:type="dxa"/>
            <w:tcBorders>
              <w:top w:val="nil"/>
              <w:left w:val="single" w:sz="8"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TESPİTLER</w:t>
            </w:r>
          </w:p>
        </w:tc>
        <w:tc>
          <w:tcPr>
            <w:tcW w:w="9314" w:type="dxa"/>
            <w:gridSpan w:val="9"/>
            <w:tcBorders>
              <w:top w:val="single" w:sz="4" w:space="0" w:color="auto"/>
              <w:left w:val="nil"/>
              <w:bottom w:val="single" w:sz="4" w:space="0" w:color="auto"/>
              <w:right w:val="single" w:sz="8" w:space="0" w:color="000000"/>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Ekonomik farklılıkların eğitime olumsuz yansıması</w:t>
            </w:r>
          </w:p>
        </w:tc>
      </w:tr>
      <w:tr w:rsidR="00B00CF1" w:rsidRPr="00936E33" w:rsidTr="007224B7">
        <w:trPr>
          <w:trHeight w:val="449"/>
        </w:trPr>
        <w:tc>
          <w:tcPr>
            <w:tcW w:w="1747" w:type="dxa"/>
            <w:tcBorders>
              <w:top w:val="nil"/>
              <w:left w:val="single" w:sz="8" w:space="0" w:color="auto"/>
              <w:bottom w:val="single" w:sz="8"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İHTİYAÇLAR</w:t>
            </w:r>
          </w:p>
        </w:tc>
        <w:tc>
          <w:tcPr>
            <w:tcW w:w="9314" w:type="dxa"/>
            <w:gridSpan w:val="9"/>
            <w:tcBorders>
              <w:top w:val="single" w:sz="4" w:space="0" w:color="auto"/>
              <w:left w:val="nil"/>
              <w:bottom w:val="single" w:sz="8" w:space="0" w:color="auto"/>
              <w:right w:val="single" w:sz="8" w:space="0" w:color="000000"/>
            </w:tcBorders>
            <w:shd w:val="clear" w:color="000000" w:fill="FFF2CC"/>
            <w:noWrap/>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Mevcut uygulamaların öğrencilerin çok yönlü gelişimini </w:t>
            </w:r>
            <w:r w:rsidRPr="00936E33">
              <w:rPr>
                <w:rFonts w:ascii="Times New Roman" w:eastAsia="Times New Roman" w:hAnsi="Times New Roman" w:cs="Times New Roman"/>
                <w:color w:val="000000"/>
                <w:sz w:val="20"/>
                <w:szCs w:val="20"/>
                <w:lang w:eastAsia="tr-TR"/>
              </w:rPr>
              <w:br/>
              <w:t xml:space="preserve">destekleyecek ve geliştirecek </w:t>
            </w:r>
            <w:r w:rsidR="00B00CF1" w:rsidRPr="00936E33">
              <w:rPr>
                <w:rFonts w:ascii="Times New Roman" w:eastAsia="Times New Roman" w:hAnsi="Times New Roman" w:cs="Times New Roman"/>
                <w:color w:val="000000"/>
                <w:sz w:val="20"/>
                <w:szCs w:val="20"/>
                <w:lang w:eastAsia="tr-TR"/>
              </w:rPr>
              <w:t>faaliyetler</w:t>
            </w:r>
          </w:p>
        </w:tc>
      </w:tr>
      <w:tr w:rsidR="00B00CF1" w:rsidRPr="00936E33" w:rsidTr="007224B7">
        <w:trPr>
          <w:trHeight w:val="533"/>
        </w:trPr>
        <w:tc>
          <w:tcPr>
            <w:tcW w:w="1747"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p>
        </w:tc>
        <w:tc>
          <w:tcPr>
            <w:tcW w:w="2238" w:type="dxa"/>
            <w:tcBorders>
              <w:top w:val="nil"/>
              <w:left w:val="nil"/>
              <w:bottom w:val="nil"/>
              <w:right w:val="nil"/>
            </w:tcBorders>
            <w:shd w:val="clear" w:color="auto" w:fill="auto"/>
            <w:noWrap/>
            <w:vAlign w:val="bottom"/>
            <w:hideMark/>
          </w:tcPr>
          <w:p w:rsidR="00936E33" w:rsidRDefault="00936E33"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Default="00B00CF1" w:rsidP="00B00CF1">
            <w:pPr>
              <w:widowControl/>
              <w:autoSpaceDE/>
              <w:autoSpaceDN/>
              <w:rPr>
                <w:rFonts w:ascii="Times New Roman" w:eastAsia="Times New Roman" w:hAnsi="Times New Roman" w:cs="Times New Roman"/>
                <w:sz w:val="20"/>
                <w:szCs w:val="20"/>
                <w:lang w:eastAsia="tr-TR"/>
              </w:rPr>
            </w:pPr>
          </w:p>
          <w:p w:rsidR="00B00CF1" w:rsidRPr="00936E33" w:rsidRDefault="00B00CF1" w:rsidP="00B00CF1">
            <w:pPr>
              <w:widowControl/>
              <w:autoSpaceDE/>
              <w:autoSpaceDN/>
              <w:rPr>
                <w:rFonts w:ascii="Times New Roman" w:eastAsia="Times New Roman" w:hAnsi="Times New Roman" w:cs="Times New Roman"/>
                <w:sz w:val="20"/>
                <w:szCs w:val="20"/>
                <w:lang w:eastAsia="tr-TR"/>
              </w:rPr>
            </w:pPr>
          </w:p>
        </w:tc>
        <w:tc>
          <w:tcPr>
            <w:tcW w:w="1951"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rPr>
                <w:rFonts w:ascii="Times New Roman" w:eastAsia="Times New Roman" w:hAnsi="Times New Roman" w:cs="Times New Roman"/>
                <w:sz w:val="20"/>
                <w:szCs w:val="20"/>
                <w:lang w:eastAsia="tr-TR"/>
              </w:rPr>
            </w:pPr>
          </w:p>
        </w:tc>
        <w:tc>
          <w:tcPr>
            <w:tcW w:w="811"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rPr>
                <w:rFonts w:ascii="Times New Roman" w:eastAsia="Times New Roman" w:hAnsi="Times New Roman" w:cs="Times New Roman"/>
                <w:sz w:val="20"/>
                <w:szCs w:val="20"/>
                <w:lang w:eastAsia="tr-TR"/>
              </w:rPr>
            </w:pPr>
          </w:p>
        </w:tc>
        <w:tc>
          <w:tcPr>
            <w:tcW w:w="1209"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c>
          <w:tcPr>
            <w:tcW w:w="620" w:type="dxa"/>
            <w:tcBorders>
              <w:top w:val="nil"/>
              <w:left w:val="nil"/>
              <w:bottom w:val="nil"/>
              <w:right w:val="nil"/>
            </w:tcBorders>
            <w:shd w:val="clear" w:color="auto" w:fill="auto"/>
            <w:noWrap/>
            <w:vAlign w:val="bottom"/>
            <w:hideMark/>
          </w:tcPr>
          <w:p w:rsidR="00936E33" w:rsidRPr="00936E33" w:rsidRDefault="00936E33" w:rsidP="00B00CF1">
            <w:pPr>
              <w:widowControl/>
              <w:autoSpaceDE/>
              <w:autoSpaceDN/>
              <w:jc w:val="center"/>
              <w:rPr>
                <w:rFonts w:ascii="Times New Roman" w:eastAsia="Times New Roman" w:hAnsi="Times New Roman" w:cs="Times New Roman"/>
                <w:sz w:val="20"/>
                <w:szCs w:val="20"/>
                <w:lang w:eastAsia="tr-TR"/>
              </w:rPr>
            </w:pPr>
          </w:p>
        </w:tc>
      </w:tr>
      <w:tr w:rsidR="00B00CF1" w:rsidRPr="00936E33" w:rsidTr="007224B7">
        <w:trPr>
          <w:trHeight w:val="533"/>
        </w:trPr>
        <w:tc>
          <w:tcPr>
            <w:tcW w:w="174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lastRenderedPageBreak/>
              <w:t xml:space="preserve">TEMA: </w:t>
            </w:r>
          </w:p>
        </w:tc>
        <w:tc>
          <w:tcPr>
            <w:tcW w:w="9314" w:type="dxa"/>
            <w:gridSpan w:val="9"/>
            <w:tcBorders>
              <w:top w:val="single" w:sz="4" w:space="0" w:color="auto"/>
              <w:left w:val="nil"/>
              <w:bottom w:val="single" w:sz="4" w:space="0" w:color="auto"/>
              <w:right w:val="single" w:sz="4" w:space="0" w:color="000000"/>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Eğitim ve Öğretimde Kalite</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STRATEJİK AMAÇ 2.</w:t>
            </w:r>
          </w:p>
        </w:tc>
        <w:tc>
          <w:tcPr>
            <w:tcW w:w="9314" w:type="dxa"/>
            <w:gridSpan w:val="9"/>
            <w:tcBorders>
              <w:top w:val="single" w:sz="4" w:space="0" w:color="auto"/>
              <w:left w:val="nil"/>
              <w:bottom w:val="single" w:sz="4" w:space="0" w:color="auto"/>
              <w:right w:val="single" w:sz="4" w:space="0" w:color="000000"/>
            </w:tcBorders>
            <w:shd w:val="clear" w:color="000000" w:fill="F8CBAD"/>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Öğrencileri ilgi, yetenek ve akademik becerileri doğrultusunda üst öğretime hazırlanması, yaratıcı, yenilikçi, girişimci, üretken, kalkınmaya destek veren bireyler olarak yetiştirilmesi sağlanacaktır.</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BF8F00"/>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 xml:space="preserve">Hedef </w:t>
            </w:r>
            <w:r w:rsidR="007224B7" w:rsidRPr="00936E33">
              <w:rPr>
                <w:rFonts w:ascii="Times New Roman" w:eastAsia="Times New Roman" w:hAnsi="Times New Roman" w:cs="Times New Roman"/>
                <w:b/>
                <w:bCs/>
                <w:color w:val="000000"/>
                <w:sz w:val="20"/>
                <w:szCs w:val="20"/>
                <w:lang w:eastAsia="tr-TR"/>
              </w:rPr>
              <w:t>2,3</w:t>
            </w:r>
          </w:p>
        </w:tc>
        <w:tc>
          <w:tcPr>
            <w:tcW w:w="9314" w:type="dxa"/>
            <w:gridSpan w:val="9"/>
            <w:tcBorders>
              <w:top w:val="single" w:sz="4" w:space="0" w:color="auto"/>
              <w:left w:val="nil"/>
              <w:bottom w:val="single" w:sz="4" w:space="0" w:color="auto"/>
              <w:right w:val="single" w:sz="4" w:space="0" w:color="000000"/>
            </w:tcBorders>
            <w:shd w:val="clear" w:color="000000" w:fill="BF8F00"/>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Öğrencilerin akademik başarısının arttırılması ve yaşam becerilerinin geliştirilmesi için rehberlik faaliyetleri güçlendirilecektir.</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NO</w:t>
            </w:r>
          </w:p>
        </w:tc>
        <w:tc>
          <w:tcPr>
            <w:tcW w:w="4190" w:type="dxa"/>
            <w:gridSpan w:val="2"/>
            <w:tcBorders>
              <w:top w:val="single" w:sz="4" w:space="0" w:color="auto"/>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Performans Göstergeleri</w:t>
            </w:r>
          </w:p>
        </w:tc>
        <w:tc>
          <w:tcPr>
            <w:tcW w:w="811"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Hedefe Etkisi (%)</w:t>
            </w:r>
          </w:p>
        </w:tc>
        <w:tc>
          <w:tcPr>
            <w:tcW w:w="1209"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Başlangıç Değeri</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2024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2025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2026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2027 Hedef</w:t>
            </w:r>
          </w:p>
        </w:tc>
        <w:tc>
          <w:tcPr>
            <w:tcW w:w="620" w:type="dxa"/>
            <w:tcBorders>
              <w:top w:val="nil"/>
              <w:left w:val="nil"/>
              <w:bottom w:val="single" w:sz="4" w:space="0" w:color="auto"/>
              <w:right w:val="single" w:sz="4" w:space="0" w:color="auto"/>
            </w:tcBorders>
            <w:shd w:val="clear" w:color="000000" w:fill="FFD966"/>
            <w:vAlign w:val="center"/>
            <w:hideMark/>
          </w:tcPr>
          <w:p w:rsidR="00936E33" w:rsidRPr="00936E33" w:rsidRDefault="00936E33" w:rsidP="00B00CF1">
            <w:pPr>
              <w:widowControl/>
              <w:autoSpaceDE/>
              <w:autoSpaceDN/>
              <w:jc w:val="center"/>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2028 Hedef</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2.3.1</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Rehberlik servisi tarafından Öğrenci görüşmeleri sayısı </w:t>
            </w:r>
          </w:p>
        </w:tc>
        <w:tc>
          <w:tcPr>
            <w:tcW w:w="811"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20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700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800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850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900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950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1000</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2.3.2</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Rehberlik servisi tarafından Veli görüşmeleri sayısı </w:t>
            </w:r>
          </w:p>
        </w:tc>
        <w:tc>
          <w:tcPr>
            <w:tcW w:w="811"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20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4</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6</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8</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10</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2.3.3</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Rehberlik servisi tarafından Öğretmen görüşmeleri sayısı </w:t>
            </w:r>
          </w:p>
        </w:tc>
        <w:tc>
          <w:tcPr>
            <w:tcW w:w="811"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20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42</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45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50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55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55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60</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2.3.4</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Düzenlenen etkinlik sayısı (Kariyer günü, gezi, seminer </w:t>
            </w:r>
            <w:r w:rsidR="007224B7" w:rsidRPr="00936E33">
              <w:rPr>
                <w:rFonts w:ascii="Times New Roman" w:eastAsia="Times New Roman" w:hAnsi="Times New Roman" w:cs="Times New Roman"/>
                <w:color w:val="000000"/>
                <w:sz w:val="20"/>
                <w:szCs w:val="20"/>
                <w:lang w:eastAsia="tr-TR"/>
              </w:rPr>
              <w:t>vb.</w:t>
            </w:r>
            <w:r w:rsidRPr="00936E33">
              <w:rPr>
                <w:rFonts w:ascii="Times New Roman" w:eastAsia="Times New Roman" w:hAnsi="Times New Roman" w:cs="Times New Roman"/>
                <w:color w:val="000000"/>
                <w:sz w:val="20"/>
                <w:szCs w:val="20"/>
                <w:lang w:eastAsia="tr-TR"/>
              </w:rPr>
              <w:t>)</w:t>
            </w:r>
          </w:p>
        </w:tc>
        <w:tc>
          <w:tcPr>
            <w:tcW w:w="811"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20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18</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22</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25</w:t>
            </w:r>
          </w:p>
        </w:tc>
      </w:tr>
      <w:tr w:rsidR="00B00CF1" w:rsidRPr="00936E33" w:rsidTr="007224B7">
        <w:trPr>
          <w:trHeight w:val="533"/>
        </w:trPr>
        <w:tc>
          <w:tcPr>
            <w:tcW w:w="1747" w:type="dxa"/>
            <w:tcBorders>
              <w:top w:val="nil"/>
              <w:left w:val="single" w:sz="4" w:space="0" w:color="auto"/>
              <w:bottom w:val="single" w:sz="4" w:space="0" w:color="auto"/>
              <w:right w:val="single" w:sz="4" w:space="0" w:color="auto"/>
            </w:tcBorders>
            <w:shd w:val="clear" w:color="000000" w:fill="FFE699"/>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PG 2.3.5</w:t>
            </w:r>
          </w:p>
        </w:tc>
        <w:tc>
          <w:tcPr>
            <w:tcW w:w="4190" w:type="dxa"/>
            <w:gridSpan w:val="2"/>
            <w:tcBorders>
              <w:top w:val="single" w:sz="4" w:space="0" w:color="auto"/>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Bireysel ve grup başarısını arttırma uygulamaları sayısı </w:t>
            </w:r>
          </w:p>
        </w:tc>
        <w:tc>
          <w:tcPr>
            <w:tcW w:w="811"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333333"/>
                <w:sz w:val="20"/>
                <w:szCs w:val="20"/>
                <w:lang w:eastAsia="tr-TR"/>
              </w:rPr>
            </w:pPr>
            <w:r w:rsidRPr="00936E33">
              <w:rPr>
                <w:rFonts w:ascii="Times New Roman" w:eastAsia="Times New Roman" w:hAnsi="Times New Roman" w:cs="Times New Roman"/>
                <w:color w:val="333333"/>
                <w:sz w:val="20"/>
                <w:szCs w:val="20"/>
                <w:lang w:eastAsia="tr-TR"/>
              </w:rPr>
              <w:t>20</w:t>
            </w:r>
          </w:p>
        </w:tc>
        <w:tc>
          <w:tcPr>
            <w:tcW w:w="1209"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15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25</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30</w:t>
            </w:r>
          </w:p>
        </w:tc>
        <w:tc>
          <w:tcPr>
            <w:tcW w:w="620" w:type="dxa"/>
            <w:tcBorders>
              <w:top w:val="nil"/>
              <w:left w:val="nil"/>
              <w:bottom w:val="single" w:sz="4" w:space="0" w:color="auto"/>
              <w:right w:val="single" w:sz="4" w:space="0" w:color="auto"/>
            </w:tcBorders>
            <w:shd w:val="clear" w:color="auto" w:fill="auto"/>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35</w:t>
            </w:r>
          </w:p>
        </w:tc>
      </w:tr>
      <w:tr w:rsidR="00B00CF1" w:rsidRPr="00936E33" w:rsidTr="007224B7">
        <w:trPr>
          <w:trHeight w:val="1830"/>
        </w:trPr>
        <w:tc>
          <w:tcPr>
            <w:tcW w:w="1747" w:type="dxa"/>
            <w:tcBorders>
              <w:top w:val="nil"/>
              <w:left w:val="single" w:sz="4"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Stratejiler</w:t>
            </w:r>
          </w:p>
        </w:tc>
        <w:tc>
          <w:tcPr>
            <w:tcW w:w="9314" w:type="dxa"/>
            <w:gridSpan w:val="9"/>
            <w:tcBorders>
              <w:top w:val="single" w:sz="4" w:space="0" w:color="auto"/>
              <w:left w:val="nil"/>
              <w:bottom w:val="single" w:sz="4" w:space="0" w:color="auto"/>
              <w:right w:val="single" w:sz="4" w:space="0" w:color="000000"/>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S1. Eğitsel/kişisel rehberlik çalışmaları kapsamında öğrencilerin eksikleri ihtiyaçları tespit edilerek bu ihtiyaçların giderilmesi için birey/grup bazlı planlamaların yapılması sağlanacaktır.</w:t>
            </w:r>
            <w:r w:rsidRPr="00936E33">
              <w:rPr>
                <w:rFonts w:ascii="Times New Roman" w:eastAsia="Times New Roman" w:hAnsi="Times New Roman" w:cs="Times New Roman"/>
                <w:color w:val="000000"/>
                <w:sz w:val="20"/>
                <w:szCs w:val="20"/>
                <w:lang w:eastAsia="tr-TR"/>
              </w:rPr>
              <w:br/>
              <w:t>S2. Sınıf rehber öğretmen ve okul rehber öğretmen arasındaki çalışma iş birliği güçlendirilerek sağlıklı ruh yapısına sahip, kendisini keşfetmeyi öğrenmiş mutlu bireyler yetiştirmeyi sağlamak amacıyla etkinlikler/uygulamalar gerçekleştirilecektir.</w:t>
            </w:r>
            <w:r w:rsidRPr="00936E33">
              <w:rPr>
                <w:rFonts w:ascii="Times New Roman" w:eastAsia="Times New Roman" w:hAnsi="Times New Roman" w:cs="Times New Roman"/>
                <w:color w:val="000000"/>
                <w:sz w:val="20"/>
                <w:szCs w:val="20"/>
                <w:lang w:eastAsia="tr-TR"/>
              </w:rPr>
              <w:br/>
              <w:t>S3. Rehberlik faaliyetlerinin kapsamı ve önemi ile ilgili öğretmenlere yönelik farkındalık çalışmaları yürütülecektir.</w:t>
            </w:r>
            <w:r w:rsidRPr="00936E33">
              <w:rPr>
                <w:rFonts w:ascii="Times New Roman" w:eastAsia="Times New Roman" w:hAnsi="Times New Roman" w:cs="Times New Roman"/>
                <w:color w:val="000000"/>
                <w:sz w:val="20"/>
                <w:szCs w:val="20"/>
                <w:lang w:eastAsia="tr-TR"/>
              </w:rPr>
              <w:br/>
              <w:t>S4. Öğrencilerin yaş dönem özellikleri, bu dönemde karşılaşılabilecek sorunlar ve bu sorunlarla baş etme, öğrenci‐veli sağlıklı iletişim kurma yöntemleriyle ilgili velilere yönelik etkinlikler düzenlenecektir.</w:t>
            </w:r>
          </w:p>
        </w:tc>
      </w:tr>
      <w:tr w:rsidR="00B00CF1" w:rsidRPr="00936E33" w:rsidTr="007224B7">
        <w:trPr>
          <w:trHeight w:val="449"/>
        </w:trPr>
        <w:tc>
          <w:tcPr>
            <w:tcW w:w="1747" w:type="dxa"/>
            <w:tcBorders>
              <w:top w:val="nil"/>
              <w:left w:val="single" w:sz="8"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KOORDİNATÖR</w:t>
            </w:r>
          </w:p>
        </w:tc>
        <w:tc>
          <w:tcPr>
            <w:tcW w:w="9314" w:type="dxa"/>
            <w:gridSpan w:val="9"/>
            <w:tcBorders>
              <w:top w:val="single" w:sz="4" w:space="0" w:color="auto"/>
              <w:left w:val="nil"/>
              <w:bottom w:val="single" w:sz="4" w:space="0" w:color="auto"/>
              <w:right w:val="single" w:sz="8" w:space="0" w:color="000000"/>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MÜDÜR YARDIMCISI -REHBER ÖĞRETMEN</w:t>
            </w:r>
          </w:p>
        </w:tc>
      </w:tr>
      <w:tr w:rsidR="007224B7" w:rsidRPr="00936E33" w:rsidTr="007224B7">
        <w:trPr>
          <w:trHeight w:val="529"/>
        </w:trPr>
        <w:tc>
          <w:tcPr>
            <w:tcW w:w="1747" w:type="dxa"/>
            <w:tcBorders>
              <w:top w:val="nil"/>
              <w:left w:val="single" w:sz="8" w:space="0" w:color="auto"/>
              <w:bottom w:val="nil"/>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İŞ BİRLİĞİ YAPILACAK BİRİMLER</w:t>
            </w:r>
          </w:p>
        </w:tc>
        <w:tc>
          <w:tcPr>
            <w:tcW w:w="2238"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VELİ- ÖĞRETMEN</w:t>
            </w:r>
          </w:p>
        </w:tc>
        <w:tc>
          <w:tcPr>
            <w:tcW w:w="1951"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811"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1209"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nil"/>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nil"/>
              <w:left w:val="nil"/>
              <w:bottom w:val="nil"/>
              <w:right w:val="single" w:sz="8" w:space="0" w:color="auto"/>
            </w:tcBorders>
            <w:shd w:val="clear" w:color="000000" w:fill="FFF2CC"/>
            <w:vAlign w:val="center"/>
            <w:hideMark/>
          </w:tcPr>
          <w:p w:rsidR="00936E33" w:rsidRPr="00936E33" w:rsidRDefault="00936E33"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r>
      <w:tr w:rsidR="00B00CF1" w:rsidRPr="00936E33" w:rsidTr="007224B7">
        <w:trPr>
          <w:trHeight w:val="449"/>
        </w:trPr>
        <w:tc>
          <w:tcPr>
            <w:tcW w:w="1747" w:type="dxa"/>
            <w:tcBorders>
              <w:top w:val="single" w:sz="4" w:space="0" w:color="auto"/>
              <w:left w:val="single" w:sz="8" w:space="0" w:color="auto"/>
              <w:bottom w:val="nil"/>
              <w:right w:val="single" w:sz="4" w:space="0" w:color="auto"/>
            </w:tcBorders>
            <w:shd w:val="clear" w:color="000000" w:fill="FFF2CC"/>
            <w:vAlign w:val="center"/>
            <w:hideMark/>
          </w:tcPr>
          <w:p w:rsidR="00B00CF1" w:rsidRPr="00936E33" w:rsidRDefault="00B00CF1"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RİSKLER</w:t>
            </w:r>
          </w:p>
        </w:tc>
        <w:tc>
          <w:tcPr>
            <w:tcW w:w="4190" w:type="dxa"/>
            <w:gridSpan w:val="2"/>
            <w:tcBorders>
              <w:top w:val="single" w:sz="4" w:space="0" w:color="auto"/>
              <w:left w:val="nil"/>
              <w:bottom w:val="nil"/>
              <w:right w:val="nil"/>
            </w:tcBorders>
            <w:shd w:val="clear" w:color="000000" w:fill="FFF2CC"/>
            <w:vAlign w:val="center"/>
            <w:hideMark/>
          </w:tcPr>
          <w:p w:rsidR="00B00CF1" w:rsidRPr="00936E33" w:rsidRDefault="00B00CF1"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Veli öğrenci ilişkilerinde sosyal yapıların farklılığı</w:t>
            </w:r>
          </w:p>
          <w:p w:rsidR="00B00CF1" w:rsidRPr="00936E33" w:rsidRDefault="00B00CF1"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811" w:type="dxa"/>
            <w:tcBorders>
              <w:top w:val="single" w:sz="4" w:space="0" w:color="auto"/>
              <w:left w:val="nil"/>
              <w:bottom w:val="nil"/>
              <w:right w:val="nil"/>
            </w:tcBorders>
            <w:shd w:val="clear" w:color="000000" w:fill="FFF2CC"/>
            <w:vAlign w:val="center"/>
            <w:hideMark/>
          </w:tcPr>
          <w:p w:rsidR="00B00CF1" w:rsidRPr="00936E33" w:rsidRDefault="00B00CF1"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1209" w:type="dxa"/>
            <w:tcBorders>
              <w:top w:val="single" w:sz="4" w:space="0" w:color="auto"/>
              <w:left w:val="nil"/>
              <w:bottom w:val="nil"/>
              <w:right w:val="nil"/>
            </w:tcBorders>
            <w:shd w:val="clear" w:color="000000" w:fill="FFF2CC"/>
            <w:vAlign w:val="center"/>
            <w:hideMark/>
          </w:tcPr>
          <w:p w:rsidR="00B00CF1" w:rsidRPr="00936E33" w:rsidRDefault="00B00CF1"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nil"/>
            </w:tcBorders>
            <w:shd w:val="clear" w:color="000000" w:fill="FFF2CC"/>
            <w:vAlign w:val="center"/>
            <w:hideMark/>
          </w:tcPr>
          <w:p w:rsidR="00B00CF1" w:rsidRPr="00936E33" w:rsidRDefault="00B00CF1"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nil"/>
            </w:tcBorders>
            <w:shd w:val="clear" w:color="000000" w:fill="FFF2CC"/>
            <w:vAlign w:val="center"/>
            <w:hideMark/>
          </w:tcPr>
          <w:p w:rsidR="00B00CF1" w:rsidRPr="00936E33" w:rsidRDefault="00B00CF1"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nil"/>
            </w:tcBorders>
            <w:shd w:val="clear" w:color="000000" w:fill="FFF2CC"/>
            <w:vAlign w:val="center"/>
            <w:hideMark/>
          </w:tcPr>
          <w:p w:rsidR="00B00CF1" w:rsidRPr="00936E33" w:rsidRDefault="00B00CF1"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nil"/>
            </w:tcBorders>
            <w:shd w:val="clear" w:color="000000" w:fill="FFF2CC"/>
            <w:vAlign w:val="center"/>
            <w:hideMark/>
          </w:tcPr>
          <w:p w:rsidR="00B00CF1" w:rsidRPr="00936E33" w:rsidRDefault="00B00CF1"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c>
          <w:tcPr>
            <w:tcW w:w="620" w:type="dxa"/>
            <w:tcBorders>
              <w:top w:val="single" w:sz="4" w:space="0" w:color="auto"/>
              <w:left w:val="nil"/>
              <w:bottom w:val="nil"/>
              <w:right w:val="single" w:sz="8" w:space="0" w:color="auto"/>
            </w:tcBorders>
            <w:shd w:val="clear" w:color="000000" w:fill="FFF2CC"/>
            <w:vAlign w:val="center"/>
            <w:hideMark/>
          </w:tcPr>
          <w:p w:rsidR="00B00CF1" w:rsidRPr="00936E33" w:rsidRDefault="00B00CF1" w:rsidP="00B00CF1">
            <w:pPr>
              <w:widowControl/>
              <w:autoSpaceDE/>
              <w:autoSpaceDN/>
              <w:jc w:val="center"/>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w:t>
            </w:r>
          </w:p>
        </w:tc>
      </w:tr>
      <w:tr w:rsidR="00B00CF1" w:rsidRPr="00936E33" w:rsidTr="007224B7">
        <w:trPr>
          <w:trHeight w:val="449"/>
        </w:trPr>
        <w:tc>
          <w:tcPr>
            <w:tcW w:w="1747"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MALİYET TAHMİNİ</w:t>
            </w:r>
          </w:p>
        </w:tc>
        <w:tc>
          <w:tcPr>
            <w:tcW w:w="9314" w:type="dxa"/>
            <w:gridSpan w:val="9"/>
            <w:tcBorders>
              <w:top w:val="single" w:sz="4" w:space="0" w:color="auto"/>
              <w:left w:val="nil"/>
              <w:bottom w:val="single" w:sz="4" w:space="0" w:color="auto"/>
              <w:right w:val="single" w:sz="8" w:space="0" w:color="000000"/>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15000</w:t>
            </w:r>
          </w:p>
        </w:tc>
      </w:tr>
      <w:tr w:rsidR="00B00CF1" w:rsidRPr="00936E33" w:rsidTr="007224B7">
        <w:trPr>
          <w:trHeight w:val="449"/>
        </w:trPr>
        <w:tc>
          <w:tcPr>
            <w:tcW w:w="1747" w:type="dxa"/>
            <w:tcBorders>
              <w:top w:val="nil"/>
              <w:left w:val="single" w:sz="8" w:space="0" w:color="auto"/>
              <w:bottom w:val="single" w:sz="4"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TESPİTLER</w:t>
            </w:r>
          </w:p>
        </w:tc>
        <w:tc>
          <w:tcPr>
            <w:tcW w:w="9314" w:type="dxa"/>
            <w:gridSpan w:val="9"/>
            <w:tcBorders>
              <w:top w:val="single" w:sz="4" w:space="0" w:color="auto"/>
              <w:left w:val="nil"/>
              <w:bottom w:val="single" w:sz="4" w:space="0" w:color="auto"/>
              <w:right w:val="single" w:sz="8" w:space="0" w:color="000000"/>
            </w:tcBorders>
            <w:shd w:val="clear" w:color="000000" w:fill="FFF2CC"/>
            <w:noWrap/>
            <w:vAlign w:val="center"/>
            <w:hideMark/>
          </w:tcPr>
          <w:p w:rsidR="00936E33" w:rsidRP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Rehber öğretmen normunda öğrenci sayısının fazla </w:t>
            </w:r>
            <w:r w:rsidR="00B00CF1" w:rsidRPr="00936E33">
              <w:rPr>
                <w:rFonts w:ascii="Times New Roman" w:eastAsia="Times New Roman" w:hAnsi="Times New Roman" w:cs="Times New Roman"/>
                <w:color w:val="000000"/>
                <w:sz w:val="20"/>
                <w:szCs w:val="20"/>
                <w:lang w:eastAsia="tr-TR"/>
              </w:rPr>
              <w:t>olması ebeveyn</w:t>
            </w:r>
            <w:r w:rsidRPr="00936E33">
              <w:rPr>
                <w:rFonts w:ascii="Times New Roman" w:eastAsia="Times New Roman" w:hAnsi="Times New Roman" w:cs="Times New Roman"/>
                <w:color w:val="000000"/>
                <w:sz w:val="20"/>
                <w:szCs w:val="20"/>
                <w:lang w:eastAsia="tr-TR"/>
              </w:rPr>
              <w:t xml:space="preserve"> </w:t>
            </w:r>
            <w:r w:rsidR="00B00CF1" w:rsidRPr="00936E33">
              <w:rPr>
                <w:rFonts w:ascii="Times New Roman" w:eastAsia="Times New Roman" w:hAnsi="Times New Roman" w:cs="Times New Roman"/>
                <w:color w:val="000000"/>
                <w:sz w:val="20"/>
                <w:szCs w:val="20"/>
                <w:lang w:eastAsia="tr-TR"/>
              </w:rPr>
              <w:t>çocuk</w:t>
            </w:r>
            <w:r w:rsidRPr="00936E33">
              <w:rPr>
                <w:rFonts w:ascii="Times New Roman" w:eastAsia="Times New Roman" w:hAnsi="Times New Roman" w:cs="Times New Roman"/>
                <w:color w:val="000000"/>
                <w:sz w:val="20"/>
                <w:szCs w:val="20"/>
                <w:lang w:eastAsia="tr-TR"/>
              </w:rPr>
              <w:t xml:space="preserve"> çatışmalarının </w:t>
            </w:r>
            <w:r w:rsidR="007224B7" w:rsidRPr="00936E33">
              <w:rPr>
                <w:rFonts w:ascii="Times New Roman" w:eastAsia="Times New Roman" w:hAnsi="Times New Roman" w:cs="Times New Roman"/>
                <w:color w:val="000000"/>
                <w:sz w:val="20"/>
                <w:szCs w:val="20"/>
                <w:lang w:eastAsia="tr-TR"/>
              </w:rPr>
              <w:t>yansıması akran</w:t>
            </w:r>
            <w:r w:rsidRPr="00936E33">
              <w:rPr>
                <w:rFonts w:ascii="Times New Roman" w:eastAsia="Times New Roman" w:hAnsi="Times New Roman" w:cs="Times New Roman"/>
                <w:color w:val="000000"/>
                <w:sz w:val="20"/>
                <w:szCs w:val="20"/>
                <w:lang w:eastAsia="tr-TR"/>
              </w:rPr>
              <w:t xml:space="preserve"> zorbalığı</w:t>
            </w:r>
          </w:p>
        </w:tc>
      </w:tr>
      <w:tr w:rsidR="00B00CF1" w:rsidRPr="00936E33" w:rsidTr="007224B7">
        <w:trPr>
          <w:trHeight w:val="602"/>
        </w:trPr>
        <w:tc>
          <w:tcPr>
            <w:tcW w:w="1747" w:type="dxa"/>
            <w:tcBorders>
              <w:top w:val="nil"/>
              <w:left w:val="single" w:sz="8" w:space="0" w:color="auto"/>
              <w:bottom w:val="single" w:sz="8" w:space="0" w:color="auto"/>
              <w:right w:val="single" w:sz="4" w:space="0" w:color="auto"/>
            </w:tcBorders>
            <w:shd w:val="clear" w:color="000000" w:fill="FFF2CC"/>
            <w:vAlign w:val="center"/>
            <w:hideMark/>
          </w:tcPr>
          <w:p w:rsidR="00936E33" w:rsidRPr="00936E33" w:rsidRDefault="00936E33" w:rsidP="00B00CF1">
            <w:pPr>
              <w:widowControl/>
              <w:autoSpaceDE/>
              <w:autoSpaceDN/>
              <w:rPr>
                <w:rFonts w:ascii="Times New Roman" w:eastAsia="Times New Roman" w:hAnsi="Times New Roman" w:cs="Times New Roman"/>
                <w:b/>
                <w:bCs/>
                <w:color w:val="000000"/>
                <w:sz w:val="20"/>
                <w:szCs w:val="20"/>
                <w:lang w:eastAsia="tr-TR"/>
              </w:rPr>
            </w:pPr>
            <w:r w:rsidRPr="00936E33">
              <w:rPr>
                <w:rFonts w:ascii="Times New Roman" w:eastAsia="Times New Roman" w:hAnsi="Times New Roman" w:cs="Times New Roman"/>
                <w:b/>
                <w:bCs/>
                <w:color w:val="000000"/>
                <w:sz w:val="20"/>
                <w:szCs w:val="20"/>
                <w:lang w:eastAsia="tr-TR"/>
              </w:rPr>
              <w:t>İHTİYAÇLAR</w:t>
            </w:r>
          </w:p>
        </w:tc>
        <w:tc>
          <w:tcPr>
            <w:tcW w:w="9314" w:type="dxa"/>
            <w:gridSpan w:val="9"/>
            <w:tcBorders>
              <w:top w:val="single" w:sz="4" w:space="0" w:color="auto"/>
              <w:left w:val="nil"/>
              <w:bottom w:val="single" w:sz="8" w:space="0" w:color="auto"/>
              <w:right w:val="single" w:sz="8" w:space="0" w:color="000000"/>
            </w:tcBorders>
            <w:shd w:val="clear" w:color="000000" w:fill="FFF2CC"/>
            <w:vAlign w:val="center"/>
            <w:hideMark/>
          </w:tcPr>
          <w:p w:rsidR="00936E33" w:rsidRDefault="00936E33" w:rsidP="00B00CF1">
            <w:pPr>
              <w:widowControl/>
              <w:autoSpaceDE/>
              <w:autoSpaceDN/>
              <w:rPr>
                <w:rFonts w:ascii="Times New Roman" w:eastAsia="Times New Roman" w:hAnsi="Times New Roman" w:cs="Times New Roman"/>
                <w:color w:val="000000"/>
                <w:sz w:val="20"/>
                <w:szCs w:val="20"/>
                <w:lang w:eastAsia="tr-TR"/>
              </w:rPr>
            </w:pPr>
            <w:r w:rsidRPr="00936E33">
              <w:rPr>
                <w:rFonts w:ascii="Times New Roman" w:eastAsia="Times New Roman" w:hAnsi="Times New Roman" w:cs="Times New Roman"/>
                <w:color w:val="000000"/>
                <w:sz w:val="20"/>
                <w:szCs w:val="20"/>
                <w:lang w:eastAsia="tr-TR"/>
              </w:rPr>
              <w:t xml:space="preserve">Mevcut uygulamaların öğrencilerin çok yönlü gelişimini </w:t>
            </w:r>
            <w:r w:rsidRPr="00936E33">
              <w:rPr>
                <w:rFonts w:ascii="Times New Roman" w:eastAsia="Times New Roman" w:hAnsi="Times New Roman" w:cs="Times New Roman"/>
                <w:color w:val="000000"/>
                <w:sz w:val="20"/>
                <w:szCs w:val="20"/>
                <w:lang w:eastAsia="tr-TR"/>
              </w:rPr>
              <w:br/>
              <w:t xml:space="preserve">destekleyecek ve geliştirecek </w:t>
            </w:r>
            <w:r w:rsidR="007224B7" w:rsidRPr="00936E33">
              <w:rPr>
                <w:rFonts w:ascii="Times New Roman" w:eastAsia="Times New Roman" w:hAnsi="Times New Roman" w:cs="Times New Roman"/>
                <w:color w:val="000000"/>
                <w:sz w:val="20"/>
                <w:szCs w:val="20"/>
                <w:lang w:eastAsia="tr-TR"/>
              </w:rPr>
              <w:t>faaliyetler</w:t>
            </w:r>
          </w:p>
          <w:p w:rsidR="005246D7" w:rsidRPr="00936E33" w:rsidRDefault="005246D7" w:rsidP="00B00CF1">
            <w:pPr>
              <w:widowControl/>
              <w:autoSpaceDE/>
              <w:autoSpaceDN/>
              <w:rPr>
                <w:rFonts w:ascii="Times New Roman" w:eastAsia="Times New Roman" w:hAnsi="Times New Roman" w:cs="Times New Roman"/>
                <w:color w:val="000000"/>
                <w:sz w:val="20"/>
                <w:szCs w:val="20"/>
                <w:lang w:eastAsia="tr-TR"/>
              </w:rPr>
            </w:pPr>
          </w:p>
        </w:tc>
      </w:tr>
    </w:tbl>
    <w:p w:rsidR="009032DE" w:rsidRDefault="009032DE" w:rsidP="00375D81">
      <w:pPr>
        <w:spacing w:line="360" w:lineRule="auto"/>
        <w:jc w:val="both"/>
        <w:rPr>
          <w:rFonts w:asciiTheme="majorHAnsi" w:hAnsiTheme="majorHAnsi"/>
        </w:rPr>
      </w:pPr>
    </w:p>
    <w:p w:rsidR="009032DE" w:rsidRDefault="009032DE" w:rsidP="009032DE">
      <w:pPr>
        <w:rPr>
          <w:rFonts w:asciiTheme="majorHAnsi" w:hAnsiTheme="majorHAnsi"/>
        </w:rPr>
      </w:pPr>
    </w:p>
    <w:p w:rsidR="008101AE" w:rsidRDefault="008101AE" w:rsidP="009032DE">
      <w:pPr>
        <w:rPr>
          <w:rFonts w:asciiTheme="majorHAnsi" w:hAnsiTheme="majorHAnsi"/>
        </w:rPr>
      </w:pPr>
    </w:p>
    <w:p w:rsidR="002E0C3C" w:rsidRDefault="002E0C3C" w:rsidP="009032DE">
      <w:pPr>
        <w:rPr>
          <w:rFonts w:asciiTheme="majorHAnsi" w:hAnsiTheme="majorHAnsi"/>
        </w:rPr>
      </w:pPr>
    </w:p>
    <w:p w:rsidR="002E0C3C" w:rsidRDefault="002E0C3C" w:rsidP="009032DE">
      <w:pPr>
        <w:rPr>
          <w:rFonts w:asciiTheme="majorHAnsi" w:hAnsiTheme="majorHAnsi"/>
        </w:rPr>
      </w:pPr>
    </w:p>
    <w:p w:rsidR="002E0C3C" w:rsidRDefault="002E0C3C" w:rsidP="009032DE">
      <w:pPr>
        <w:rPr>
          <w:rFonts w:asciiTheme="majorHAnsi" w:hAnsiTheme="majorHAnsi"/>
        </w:rPr>
      </w:pPr>
    </w:p>
    <w:p w:rsidR="002E0C3C" w:rsidRDefault="002E0C3C" w:rsidP="009032DE">
      <w:pPr>
        <w:rPr>
          <w:rFonts w:asciiTheme="majorHAnsi" w:hAnsiTheme="majorHAnsi"/>
        </w:rPr>
      </w:pPr>
    </w:p>
    <w:p w:rsidR="002E0C3C" w:rsidRDefault="002E0C3C" w:rsidP="009032DE">
      <w:pPr>
        <w:rPr>
          <w:rFonts w:asciiTheme="majorHAnsi" w:hAnsiTheme="majorHAnsi"/>
        </w:rPr>
      </w:pPr>
    </w:p>
    <w:p w:rsidR="002E0C3C" w:rsidRDefault="002E0C3C" w:rsidP="009032DE">
      <w:pPr>
        <w:rPr>
          <w:rFonts w:asciiTheme="majorHAnsi" w:hAnsiTheme="majorHAnsi"/>
        </w:rPr>
      </w:pPr>
    </w:p>
    <w:p w:rsidR="002E0C3C" w:rsidRDefault="002E0C3C" w:rsidP="009032DE">
      <w:pPr>
        <w:rPr>
          <w:rFonts w:asciiTheme="majorHAnsi" w:hAnsiTheme="majorHAnsi"/>
        </w:rPr>
      </w:pPr>
    </w:p>
    <w:p w:rsidR="002E0C3C" w:rsidRDefault="002E0C3C" w:rsidP="009032DE">
      <w:pPr>
        <w:rPr>
          <w:rFonts w:asciiTheme="majorHAnsi" w:hAnsiTheme="majorHAnsi"/>
        </w:rPr>
      </w:pPr>
    </w:p>
    <w:p w:rsidR="002E0C3C" w:rsidRDefault="002E0C3C" w:rsidP="009032DE">
      <w:pPr>
        <w:rPr>
          <w:rFonts w:asciiTheme="majorHAnsi" w:hAnsiTheme="majorHAnsi"/>
        </w:rPr>
      </w:pPr>
    </w:p>
    <w:p w:rsidR="002E0C3C" w:rsidRDefault="002E0C3C" w:rsidP="009032DE">
      <w:pPr>
        <w:rPr>
          <w:rFonts w:asciiTheme="majorHAnsi" w:hAnsiTheme="majorHAnsi"/>
        </w:rPr>
      </w:pPr>
    </w:p>
    <w:p w:rsidR="002E0C3C" w:rsidRPr="009032DE" w:rsidRDefault="002E0C3C" w:rsidP="009032DE">
      <w:pPr>
        <w:rPr>
          <w:rFonts w:asciiTheme="majorHAnsi" w:hAnsiTheme="majorHAnsi"/>
        </w:rPr>
        <w:sectPr w:rsidR="002E0C3C" w:rsidRPr="009032DE" w:rsidSect="00543363">
          <w:pgSz w:w="11910" w:h="16840"/>
          <w:pgMar w:top="1580" w:right="400" w:bottom="1280" w:left="460" w:header="0" w:footer="1017" w:gutter="0"/>
          <w:cols w:space="708"/>
        </w:sectPr>
      </w:pPr>
    </w:p>
    <w:tbl>
      <w:tblPr>
        <w:tblpPr w:leftFromText="141" w:rightFromText="141" w:horzAnchor="page" w:tblpX="422" w:tblpY="-1319"/>
        <w:tblW w:w="11301" w:type="dxa"/>
        <w:tblCellMar>
          <w:left w:w="70" w:type="dxa"/>
          <w:right w:w="70" w:type="dxa"/>
        </w:tblCellMar>
        <w:tblLook w:val="04A0"/>
      </w:tblPr>
      <w:tblGrid>
        <w:gridCol w:w="1696"/>
        <w:gridCol w:w="2093"/>
        <w:gridCol w:w="1950"/>
        <w:gridCol w:w="740"/>
        <w:gridCol w:w="963"/>
        <w:gridCol w:w="740"/>
        <w:gridCol w:w="740"/>
        <w:gridCol w:w="740"/>
        <w:gridCol w:w="740"/>
        <w:gridCol w:w="899"/>
      </w:tblGrid>
      <w:tr w:rsidR="005246D7" w:rsidRPr="005246D7" w:rsidTr="00977B46">
        <w:trPr>
          <w:trHeight w:val="699"/>
        </w:trPr>
        <w:tc>
          <w:tcPr>
            <w:tcW w:w="1696"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lastRenderedPageBreak/>
              <w:t>TEMA</w:t>
            </w:r>
          </w:p>
        </w:tc>
        <w:tc>
          <w:tcPr>
            <w:tcW w:w="9605" w:type="dxa"/>
            <w:gridSpan w:val="9"/>
            <w:tcBorders>
              <w:top w:val="single" w:sz="4" w:space="0" w:color="auto"/>
              <w:left w:val="nil"/>
              <w:bottom w:val="single" w:sz="4" w:space="0" w:color="auto"/>
              <w:right w:val="single" w:sz="4" w:space="0" w:color="000000"/>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Eğitim ve Öğretimde Kalite</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STRATEJİK AMAÇ 2.</w:t>
            </w:r>
          </w:p>
        </w:tc>
        <w:tc>
          <w:tcPr>
            <w:tcW w:w="9605" w:type="dxa"/>
            <w:gridSpan w:val="9"/>
            <w:tcBorders>
              <w:top w:val="single" w:sz="4" w:space="0" w:color="auto"/>
              <w:left w:val="nil"/>
              <w:bottom w:val="single" w:sz="4" w:space="0" w:color="auto"/>
              <w:right w:val="single" w:sz="4" w:space="0" w:color="000000"/>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Öğrencilerin ilgi, istidat ve kabiliyetlerini geliştirerek gerekli bilgi, beceri, davranışlar ve birlikte iş görme alışkanlığı kazandırmak suretiyle hayata hazırlamak bir meslek sahibi</w:t>
            </w:r>
            <w:r w:rsidRPr="005246D7">
              <w:rPr>
                <w:rFonts w:ascii="Times New Roman" w:eastAsia="Times New Roman" w:hAnsi="Times New Roman" w:cs="Times New Roman"/>
                <w:color w:val="000000"/>
                <w:sz w:val="20"/>
                <w:szCs w:val="20"/>
                <w:lang w:eastAsia="tr-TR"/>
              </w:rPr>
              <w:br/>
              <w:t>olmalarını sağlamak.</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BF8F00"/>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Hedef 2.4</w:t>
            </w:r>
          </w:p>
        </w:tc>
        <w:tc>
          <w:tcPr>
            <w:tcW w:w="9605" w:type="dxa"/>
            <w:gridSpan w:val="9"/>
            <w:tcBorders>
              <w:top w:val="single" w:sz="4" w:space="0" w:color="auto"/>
              <w:left w:val="nil"/>
              <w:bottom w:val="single" w:sz="4" w:space="0" w:color="auto"/>
              <w:right w:val="single" w:sz="4" w:space="0" w:color="000000"/>
            </w:tcBorders>
            <w:shd w:val="clear" w:color="000000" w:fill="BF8F00"/>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Öğrencilerin akademik ve yaşam becerilerinin geliştirilmesi için rehberlik faaliyetleri güçlendirilecektir.</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NO</w:t>
            </w:r>
          </w:p>
        </w:tc>
        <w:tc>
          <w:tcPr>
            <w:tcW w:w="4043" w:type="dxa"/>
            <w:gridSpan w:val="2"/>
            <w:tcBorders>
              <w:top w:val="single" w:sz="4" w:space="0" w:color="auto"/>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Başlangıç Değeri</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2024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2025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2026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2027 Hedef</w:t>
            </w:r>
          </w:p>
        </w:tc>
        <w:tc>
          <w:tcPr>
            <w:tcW w:w="899"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2028 Hedef</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2.4.3</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Yabancı dil dersi yılsonu puan ortalaması</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96</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97</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98</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98</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100</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2.4.4</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Bir eğitim öğretim döneminde  ulusal veya uluslararası  proje/etkinlik/yarışmalara katılan öğrenci oranı</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65</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2.4.5</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Bir eğitim öğretim döneminde ulusal veya uluslararası  projelere yapılan başvuru sayısı</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12</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15</w:t>
            </w:r>
          </w:p>
        </w:tc>
      </w:tr>
      <w:tr w:rsidR="005246D7" w:rsidRPr="005246D7" w:rsidTr="00977B46">
        <w:trPr>
          <w:trHeight w:val="1961"/>
        </w:trPr>
        <w:tc>
          <w:tcPr>
            <w:tcW w:w="1696" w:type="dxa"/>
            <w:tcBorders>
              <w:top w:val="nil"/>
              <w:left w:val="single" w:sz="4"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Stratejiler</w:t>
            </w:r>
          </w:p>
        </w:tc>
        <w:tc>
          <w:tcPr>
            <w:tcW w:w="9605" w:type="dxa"/>
            <w:gridSpan w:val="9"/>
            <w:tcBorders>
              <w:top w:val="single" w:sz="4" w:space="0" w:color="auto"/>
              <w:left w:val="nil"/>
              <w:bottom w:val="single" w:sz="4" w:space="0" w:color="auto"/>
              <w:right w:val="single" w:sz="4"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S1.Öğrencilerin yabancı dil öğrenme yeterliliklerini geliştirmeye yönelik kurslar açılacaktır.</w:t>
            </w:r>
            <w:r w:rsidRPr="005246D7">
              <w:rPr>
                <w:rFonts w:ascii="Times New Roman" w:eastAsia="Times New Roman" w:hAnsi="Times New Roman" w:cs="Times New Roman"/>
                <w:color w:val="000000"/>
                <w:sz w:val="20"/>
                <w:szCs w:val="20"/>
                <w:lang w:eastAsia="tr-TR"/>
              </w:rPr>
              <w:br/>
              <w:t>S2.Öğrencilere yabancı dil bilmenin önemini ve gerekliliğini anlatan seminerler düzenlenecektir.</w:t>
            </w:r>
            <w:r w:rsidRPr="005246D7">
              <w:rPr>
                <w:rFonts w:ascii="Times New Roman" w:eastAsia="Times New Roman" w:hAnsi="Times New Roman" w:cs="Times New Roman"/>
                <w:color w:val="000000"/>
                <w:sz w:val="20"/>
                <w:szCs w:val="20"/>
                <w:lang w:eastAsia="tr-TR"/>
              </w:rPr>
              <w:br/>
              <w:t>S3.Öğrencilerin yabancı dil eğitimine yönelik olarak düzenlenen konferanslara katılımları sağlanacaktır.</w:t>
            </w:r>
            <w:r w:rsidRPr="005246D7">
              <w:rPr>
                <w:rFonts w:ascii="Times New Roman" w:eastAsia="Times New Roman" w:hAnsi="Times New Roman" w:cs="Times New Roman"/>
                <w:color w:val="000000"/>
                <w:sz w:val="20"/>
                <w:szCs w:val="20"/>
                <w:lang w:eastAsia="tr-TR"/>
              </w:rPr>
              <w:br/>
              <w:t>S24.Yabancı dil eğitimine yönelik dijital içerikler ve platformlardan haberdar olmaları sağlanacaktır.</w:t>
            </w:r>
            <w:r w:rsidRPr="005246D7">
              <w:rPr>
                <w:rFonts w:ascii="Times New Roman" w:eastAsia="Times New Roman" w:hAnsi="Times New Roman" w:cs="Times New Roman"/>
                <w:color w:val="000000"/>
                <w:sz w:val="20"/>
                <w:szCs w:val="20"/>
                <w:lang w:eastAsia="tr-TR"/>
              </w:rPr>
              <w:br/>
              <w:t>S5.Yabancı dil eğitimini destekleyen uluslararası projelerin ve hareketliliklerin tanıtımını yaparak öğretmen ve öğrencinin motivasyonu sağlanacaktır.</w:t>
            </w:r>
            <w:r w:rsidRPr="005246D7">
              <w:rPr>
                <w:rFonts w:ascii="Times New Roman" w:eastAsia="Times New Roman" w:hAnsi="Times New Roman" w:cs="Times New Roman"/>
                <w:color w:val="000000"/>
                <w:sz w:val="20"/>
                <w:szCs w:val="20"/>
                <w:lang w:eastAsia="tr-TR"/>
              </w:rPr>
              <w:br/>
              <w:t>S6.Tüm Kademelerdeki öğrencilere pratik yapma imkânı sağlayan materyallerin bulunduğu yabancı dil sınıfı ya da atölyesi oluşturulacaktır.</w:t>
            </w:r>
          </w:p>
        </w:tc>
      </w:tr>
      <w:tr w:rsidR="005246D7" w:rsidRPr="005246D7" w:rsidTr="00977B46">
        <w:trPr>
          <w:trHeight w:val="449"/>
        </w:trPr>
        <w:tc>
          <w:tcPr>
            <w:tcW w:w="1696" w:type="dxa"/>
            <w:tcBorders>
              <w:top w:val="nil"/>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KOORDİNATÖR</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MÜDÜR YARDIMCILARI</w:t>
            </w:r>
          </w:p>
        </w:tc>
      </w:tr>
      <w:tr w:rsidR="005246D7" w:rsidRPr="005246D7" w:rsidTr="00977B46">
        <w:trPr>
          <w:trHeight w:val="530"/>
        </w:trPr>
        <w:tc>
          <w:tcPr>
            <w:tcW w:w="1696" w:type="dxa"/>
            <w:tcBorders>
              <w:top w:val="nil"/>
              <w:left w:val="single" w:sz="8" w:space="0" w:color="auto"/>
              <w:bottom w:val="nil"/>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İŞ BİRLİĞİ YAPILACAK BİRİMLER</w:t>
            </w:r>
          </w:p>
        </w:tc>
        <w:tc>
          <w:tcPr>
            <w:tcW w:w="2093"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xml:space="preserve">ÖĞRETMEN-VELİ </w:t>
            </w:r>
          </w:p>
        </w:tc>
        <w:tc>
          <w:tcPr>
            <w:tcW w:w="195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963"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899" w:type="dxa"/>
            <w:tcBorders>
              <w:top w:val="nil"/>
              <w:left w:val="nil"/>
              <w:bottom w:val="nil"/>
              <w:right w:val="single" w:sz="8"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5246D7" w:rsidRPr="005246D7" w:rsidTr="00977B46">
        <w:trPr>
          <w:trHeight w:val="449"/>
        </w:trPr>
        <w:tc>
          <w:tcPr>
            <w:tcW w:w="1696" w:type="dxa"/>
            <w:tcBorders>
              <w:top w:val="single" w:sz="4" w:space="0" w:color="auto"/>
              <w:left w:val="single" w:sz="8" w:space="0" w:color="auto"/>
              <w:bottom w:val="nil"/>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RİSKLER</w:t>
            </w:r>
          </w:p>
        </w:tc>
        <w:tc>
          <w:tcPr>
            <w:tcW w:w="4043" w:type="dxa"/>
            <w:gridSpan w:val="2"/>
            <w:tcBorders>
              <w:top w:val="single" w:sz="4" w:space="0" w:color="auto"/>
              <w:left w:val="single" w:sz="4" w:space="0" w:color="auto"/>
              <w:bottom w:val="nil"/>
              <w:right w:val="nil"/>
            </w:tcBorders>
            <w:shd w:val="clear" w:color="000000" w:fill="FFF2CC"/>
            <w:noWrap/>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DİL EĞİTİMİNDE AİLELERİN  EKONOMİK DÜZEYLERİN FARKLI OLMASI</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963"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899" w:type="dxa"/>
            <w:tcBorders>
              <w:top w:val="single" w:sz="4" w:space="0" w:color="auto"/>
              <w:left w:val="nil"/>
              <w:bottom w:val="nil"/>
              <w:right w:val="single" w:sz="8" w:space="0" w:color="auto"/>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5246D7" w:rsidRPr="005246D7" w:rsidTr="00977B46">
        <w:trPr>
          <w:trHeight w:val="449"/>
        </w:trPr>
        <w:tc>
          <w:tcPr>
            <w:tcW w:w="1696"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MALİYET TAHMİNİ</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15000</w:t>
            </w:r>
          </w:p>
        </w:tc>
      </w:tr>
      <w:tr w:rsidR="005246D7" w:rsidRPr="005246D7" w:rsidTr="00977B46">
        <w:trPr>
          <w:trHeight w:val="449"/>
        </w:trPr>
        <w:tc>
          <w:tcPr>
            <w:tcW w:w="1696" w:type="dxa"/>
            <w:tcBorders>
              <w:top w:val="nil"/>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TESPİTLER</w:t>
            </w:r>
          </w:p>
        </w:tc>
        <w:tc>
          <w:tcPr>
            <w:tcW w:w="9605" w:type="dxa"/>
            <w:gridSpan w:val="9"/>
            <w:tcBorders>
              <w:top w:val="single" w:sz="4" w:space="0" w:color="auto"/>
              <w:left w:val="nil"/>
              <w:bottom w:val="single" w:sz="4" w:space="0" w:color="auto"/>
              <w:right w:val="single" w:sz="8" w:space="0" w:color="000000"/>
            </w:tcBorders>
            <w:shd w:val="clear" w:color="000000" w:fill="FFF2CC"/>
            <w:noWrap/>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Projelerin yürütülebilmesi için finans kaynağının yeterli olmaması ve proje</w:t>
            </w:r>
            <w:r w:rsidRPr="005246D7">
              <w:rPr>
                <w:rFonts w:ascii="Times New Roman" w:eastAsia="Times New Roman" w:hAnsi="Times New Roman" w:cs="Times New Roman"/>
                <w:color w:val="000000"/>
                <w:sz w:val="20"/>
                <w:szCs w:val="20"/>
                <w:lang w:eastAsia="tr-TR"/>
              </w:rPr>
              <w:br/>
              <w:t>yürütücülerinin yeterince desteklenememesi</w:t>
            </w:r>
          </w:p>
        </w:tc>
      </w:tr>
      <w:tr w:rsidR="005246D7" w:rsidRPr="005246D7" w:rsidTr="00977B46">
        <w:trPr>
          <w:trHeight w:val="449"/>
        </w:trPr>
        <w:tc>
          <w:tcPr>
            <w:tcW w:w="1696" w:type="dxa"/>
            <w:tcBorders>
              <w:top w:val="nil"/>
              <w:left w:val="single" w:sz="8" w:space="0" w:color="auto"/>
              <w:bottom w:val="single" w:sz="8"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İHTİYAÇLAR</w:t>
            </w:r>
          </w:p>
        </w:tc>
        <w:tc>
          <w:tcPr>
            <w:tcW w:w="9605" w:type="dxa"/>
            <w:gridSpan w:val="9"/>
            <w:tcBorders>
              <w:top w:val="single" w:sz="4" w:space="0" w:color="auto"/>
              <w:left w:val="nil"/>
              <w:bottom w:val="single" w:sz="8"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ÖĞRENCİLERE YÖNELİK EĞİTİM SEMİNERLERİ,YAPILAN PROJELERİN YAYGINLAŞTIRILMASI</w:t>
            </w:r>
          </w:p>
        </w:tc>
      </w:tr>
      <w:tr w:rsidR="005246D7" w:rsidRPr="005246D7" w:rsidTr="00977B46">
        <w:trPr>
          <w:trHeight w:val="534"/>
        </w:trPr>
        <w:tc>
          <w:tcPr>
            <w:tcW w:w="1696" w:type="dxa"/>
            <w:tcBorders>
              <w:top w:val="nil"/>
              <w:left w:val="nil"/>
              <w:bottom w:val="nil"/>
              <w:right w:val="nil"/>
            </w:tcBorders>
            <w:shd w:val="clear" w:color="auto" w:fill="auto"/>
            <w:noWrap/>
            <w:vAlign w:val="bottom"/>
            <w:hideMark/>
          </w:tcPr>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2093"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195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963"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899"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r>
      <w:tr w:rsidR="005246D7" w:rsidRPr="005246D7" w:rsidTr="00977B46">
        <w:trPr>
          <w:trHeight w:val="534"/>
        </w:trPr>
        <w:tc>
          <w:tcPr>
            <w:tcW w:w="1696"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lastRenderedPageBreak/>
              <w:t xml:space="preserve">TEMA: </w:t>
            </w:r>
          </w:p>
        </w:tc>
        <w:tc>
          <w:tcPr>
            <w:tcW w:w="9605" w:type="dxa"/>
            <w:gridSpan w:val="9"/>
            <w:tcBorders>
              <w:top w:val="single" w:sz="4" w:space="0" w:color="auto"/>
              <w:left w:val="nil"/>
              <w:bottom w:val="single" w:sz="4" w:space="0" w:color="auto"/>
              <w:right w:val="single" w:sz="4" w:space="0" w:color="000000"/>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Kurumsal Kapasite</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STRATEJİK AMAÇ 3.</w:t>
            </w:r>
          </w:p>
        </w:tc>
        <w:tc>
          <w:tcPr>
            <w:tcW w:w="9605" w:type="dxa"/>
            <w:gridSpan w:val="9"/>
            <w:tcBorders>
              <w:top w:val="single" w:sz="4" w:space="0" w:color="auto"/>
              <w:left w:val="nil"/>
              <w:bottom w:val="single" w:sz="4" w:space="0" w:color="auto"/>
              <w:right w:val="single" w:sz="4" w:space="0" w:color="000000"/>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Okulun amaçlarına ulaşmasını sağlayacak kurumsal imkân ve yetkinlikler verimli ve sürdürülebilir bir şekilde geliştirilecektir.</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BF8F00"/>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Hedef 3,1</w:t>
            </w:r>
          </w:p>
        </w:tc>
        <w:tc>
          <w:tcPr>
            <w:tcW w:w="9605" w:type="dxa"/>
            <w:gridSpan w:val="9"/>
            <w:tcBorders>
              <w:top w:val="single" w:sz="4" w:space="0" w:color="auto"/>
              <w:left w:val="nil"/>
              <w:bottom w:val="single" w:sz="4" w:space="0" w:color="auto"/>
              <w:right w:val="single" w:sz="4" w:space="0" w:color="000000"/>
            </w:tcBorders>
            <w:shd w:val="clear" w:color="000000" w:fill="BF8F00"/>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Okulun fiziki mekânlarının okulun ihtiyaç ve hedefleri doğrultusunda iyileştirilmesi sağlanacaktır.</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NO</w:t>
            </w:r>
          </w:p>
        </w:tc>
        <w:tc>
          <w:tcPr>
            <w:tcW w:w="4043" w:type="dxa"/>
            <w:gridSpan w:val="2"/>
            <w:tcBorders>
              <w:top w:val="single" w:sz="4" w:space="0" w:color="auto"/>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Başlangıç Değeri</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2024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2025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2026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2027 Hedef</w:t>
            </w:r>
          </w:p>
        </w:tc>
        <w:tc>
          <w:tcPr>
            <w:tcW w:w="899"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2028 Hedef</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3.1.1</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xml:space="preserve">Fiziksel mekanların temizlik ve hijyenine ilişkin memnuniyet oranı (%) </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95</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95</w:t>
            </w:r>
          </w:p>
        </w:tc>
      </w:tr>
      <w:tr w:rsidR="005246D7" w:rsidRPr="005246D7" w:rsidTr="00977B46">
        <w:trPr>
          <w:trHeight w:val="449"/>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3.1.2</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Okulda düzenleme veya iyileştirme yapılan kütüphane sayısı</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w:t>
            </w:r>
          </w:p>
        </w:tc>
        <w:tc>
          <w:tcPr>
            <w:tcW w:w="899" w:type="dxa"/>
            <w:tcBorders>
              <w:top w:val="nil"/>
              <w:left w:val="nil"/>
              <w:bottom w:val="single" w:sz="4" w:space="0" w:color="auto"/>
              <w:right w:val="single" w:sz="8"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w:t>
            </w:r>
          </w:p>
        </w:tc>
      </w:tr>
      <w:tr w:rsidR="005246D7" w:rsidRPr="005246D7" w:rsidTr="00977B46">
        <w:trPr>
          <w:trHeight w:val="449"/>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3.1.3</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Okulda düzenleme veya iyileştirme yapılan atölye sayısı</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w:t>
            </w:r>
          </w:p>
        </w:tc>
        <w:tc>
          <w:tcPr>
            <w:tcW w:w="899" w:type="dxa"/>
            <w:tcBorders>
              <w:top w:val="nil"/>
              <w:left w:val="nil"/>
              <w:bottom w:val="single" w:sz="4" w:space="0" w:color="auto"/>
              <w:right w:val="single" w:sz="8"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3.1.4</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Altyapı ve donatım eksikliği bulunan fiziksel birim sayısı</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3</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0</w:t>
            </w:r>
          </w:p>
        </w:tc>
      </w:tr>
      <w:tr w:rsidR="005246D7" w:rsidRPr="005246D7" w:rsidTr="00977B46">
        <w:trPr>
          <w:trHeight w:val="1350"/>
        </w:trPr>
        <w:tc>
          <w:tcPr>
            <w:tcW w:w="1696" w:type="dxa"/>
            <w:tcBorders>
              <w:top w:val="nil"/>
              <w:left w:val="single" w:sz="4"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Stratejiler</w:t>
            </w:r>
          </w:p>
        </w:tc>
        <w:tc>
          <w:tcPr>
            <w:tcW w:w="9605" w:type="dxa"/>
            <w:gridSpan w:val="9"/>
            <w:tcBorders>
              <w:top w:val="single" w:sz="4" w:space="0" w:color="auto"/>
              <w:left w:val="nil"/>
              <w:bottom w:val="single" w:sz="4" w:space="0" w:color="auto"/>
              <w:right w:val="single" w:sz="4"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S1. Okulun fiziki mekânlarının durum tespiti yapılacak ve iyileştirilmesi için önceliklendirilmiş bir plan doğrultusunda çalışmalar yapılacaktır.</w:t>
            </w:r>
            <w:r w:rsidRPr="005246D7">
              <w:rPr>
                <w:rFonts w:ascii="Times New Roman" w:eastAsia="Times New Roman" w:hAnsi="Times New Roman" w:cs="Times New Roman"/>
                <w:color w:val="000000"/>
                <w:sz w:val="20"/>
                <w:szCs w:val="20"/>
                <w:lang w:eastAsia="tr-TR"/>
              </w:rPr>
              <w:br/>
              <w:t>S2. Fiziki mekânların iyileştirilmesi için kamu idareleri, belediyeler ve işverenlerle iş birlikleri yapılacaktır.</w:t>
            </w:r>
            <w:r w:rsidRPr="005246D7">
              <w:rPr>
                <w:rFonts w:ascii="Times New Roman" w:eastAsia="Times New Roman" w:hAnsi="Times New Roman" w:cs="Times New Roman"/>
                <w:color w:val="000000"/>
                <w:sz w:val="20"/>
                <w:szCs w:val="20"/>
                <w:lang w:eastAsia="tr-TR"/>
              </w:rPr>
              <w:br/>
              <w:t>S3. Atölye ve laboratuvarların iyileştirilmesi için sektör ile iş birlikleri yapılacaktır. S4. Bilişim altyapısını güçlendirmek amacıyla sektörle iş birlikleri yapılacaktır.</w:t>
            </w:r>
            <w:r w:rsidRPr="005246D7">
              <w:rPr>
                <w:rFonts w:ascii="Times New Roman" w:eastAsia="Times New Roman" w:hAnsi="Times New Roman" w:cs="Times New Roman"/>
                <w:color w:val="000000"/>
                <w:sz w:val="20"/>
                <w:szCs w:val="20"/>
                <w:lang w:eastAsia="tr-TR"/>
              </w:rPr>
              <w:br/>
              <w:t>S5. Temizlik ve hijyen memnuniyet düzeyi belirlemek için anketler uygulanarak yapılacak değerlendirmeler sonucunda gerekli tedbirler alınacaktır.</w:t>
            </w:r>
          </w:p>
        </w:tc>
      </w:tr>
      <w:tr w:rsidR="005246D7" w:rsidRPr="005246D7" w:rsidTr="00977B46">
        <w:trPr>
          <w:trHeight w:val="449"/>
        </w:trPr>
        <w:tc>
          <w:tcPr>
            <w:tcW w:w="1696" w:type="dxa"/>
            <w:tcBorders>
              <w:top w:val="nil"/>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KOORDİNATÖR</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 YÖNETİMİ</w:t>
            </w:r>
          </w:p>
        </w:tc>
      </w:tr>
      <w:tr w:rsidR="005246D7" w:rsidRPr="005246D7" w:rsidTr="00977B46">
        <w:trPr>
          <w:trHeight w:val="899"/>
        </w:trPr>
        <w:tc>
          <w:tcPr>
            <w:tcW w:w="1696" w:type="dxa"/>
            <w:tcBorders>
              <w:top w:val="nil"/>
              <w:left w:val="single" w:sz="8" w:space="0" w:color="auto"/>
              <w:bottom w:val="nil"/>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İŞ BİRLİĞİ YAPILACAK BİRİMLER</w:t>
            </w:r>
          </w:p>
        </w:tc>
        <w:tc>
          <w:tcPr>
            <w:tcW w:w="2093"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ÜNİVERSİTELER BELEDİYELER</w:t>
            </w:r>
          </w:p>
        </w:tc>
        <w:tc>
          <w:tcPr>
            <w:tcW w:w="195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963"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899" w:type="dxa"/>
            <w:tcBorders>
              <w:top w:val="nil"/>
              <w:left w:val="nil"/>
              <w:bottom w:val="nil"/>
              <w:right w:val="single" w:sz="8"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5246D7" w:rsidRPr="005246D7" w:rsidTr="00977B46">
        <w:trPr>
          <w:trHeight w:val="449"/>
        </w:trPr>
        <w:tc>
          <w:tcPr>
            <w:tcW w:w="1696" w:type="dxa"/>
            <w:tcBorders>
              <w:top w:val="single" w:sz="4" w:space="0" w:color="auto"/>
              <w:left w:val="single" w:sz="8" w:space="0" w:color="auto"/>
              <w:bottom w:val="nil"/>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RİSKLER</w:t>
            </w:r>
          </w:p>
        </w:tc>
        <w:tc>
          <w:tcPr>
            <w:tcW w:w="4043" w:type="dxa"/>
            <w:gridSpan w:val="2"/>
            <w:tcBorders>
              <w:top w:val="single" w:sz="4" w:space="0" w:color="auto"/>
              <w:left w:val="single" w:sz="4" w:space="0" w:color="auto"/>
              <w:bottom w:val="nil"/>
              <w:right w:val="nil"/>
            </w:tcBorders>
            <w:shd w:val="clear" w:color="000000" w:fill="FFF2CC"/>
            <w:noWrap/>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MALİYETLERDE ÖNGÖRÜLEMEYEN ARTIŞLARIN YAŞANMASI</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963"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899" w:type="dxa"/>
            <w:tcBorders>
              <w:top w:val="single" w:sz="4" w:space="0" w:color="auto"/>
              <w:left w:val="nil"/>
              <w:bottom w:val="nil"/>
              <w:right w:val="single" w:sz="8"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5246D7" w:rsidRPr="005246D7" w:rsidTr="00977B46">
        <w:trPr>
          <w:trHeight w:val="449"/>
        </w:trPr>
        <w:tc>
          <w:tcPr>
            <w:tcW w:w="1696"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MALİYET TAHMİNİ</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100000</w:t>
            </w:r>
          </w:p>
        </w:tc>
      </w:tr>
      <w:tr w:rsidR="005246D7" w:rsidRPr="005246D7" w:rsidTr="00977B46">
        <w:trPr>
          <w:trHeight w:val="449"/>
        </w:trPr>
        <w:tc>
          <w:tcPr>
            <w:tcW w:w="1696" w:type="dxa"/>
            <w:tcBorders>
              <w:top w:val="nil"/>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TESPİTLER</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ATÖLYE VE LABORATUVARLARDA MALZEME EKSİKLİĞİ, PERSONEL YETERSİZLİĞİ</w:t>
            </w:r>
          </w:p>
        </w:tc>
      </w:tr>
      <w:tr w:rsidR="005246D7" w:rsidRPr="005246D7" w:rsidTr="00977B46">
        <w:trPr>
          <w:trHeight w:val="449"/>
        </w:trPr>
        <w:tc>
          <w:tcPr>
            <w:tcW w:w="1696" w:type="dxa"/>
            <w:tcBorders>
              <w:top w:val="nil"/>
              <w:left w:val="single" w:sz="8" w:space="0" w:color="auto"/>
              <w:bottom w:val="single" w:sz="8"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İHTİYAÇLAR</w:t>
            </w:r>
          </w:p>
        </w:tc>
        <w:tc>
          <w:tcPr>
            <w:tcW w:w="9605" w:type="dxa"/>
            <w:gridSpan w:val="9"/>
            <w:tcBorders>
              <w:top w:val="single" w:sz="4" w:space="0" w:color="auto"/>
              <w:left w:val="nil"/>
              <w:bottom w:val="single" w:sz="8"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GEREKLİ DONANIM MALZEMELER</w:t>
            </w:r>
          </w:p>
        </w:tc>
      </w:tr>
      <w:tr w:rsidR="005246D7" w:rsidRPr="005246D7" w:rsidTr="00977B46">
        <w:trPr>
          <w:trHeight w:val="534"/>
        </w:trPr>
        <w:tc>
          <w:tcPr>
            <w:tcW w:w="1696"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2093" w:type="dxa"/>
            <w:tcBorders>
              <w:top w:val="nil"/>
              <w:left w:val="nil"/>
              <w:bottom w:val="nil"/>
              <w:right w:val="nil"/>
            </w:tcBorders>
            <w:shd w:val="clear" w:color="auto" w:fill="auto"/>
            <w:noWrap/>
            <w:vAlign w:val="bottom"/>
            <w:hideMark/>
          </w:tcPr>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Default="005246D7" w:rsidP="005246D7">
            <w:pPr>
              <w:widowControl/>
              <w:autoSpaceDE/>
              <w:autoSpaceDN/>
              <w:rPr>
                <w:rFonts w:ascii="Times New Roman" w:eastAsia="Times New Roman" w:hAnsi="Times New Roman" w:cs="Times New Roman"/>
                <w:sz w:val="20"/>
                <w:szCs w:val="20"/>
                <w:lang w:eastAsia="tr-TR"/>
              </w:rPr>
            </w:pPr>
          </w:p>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195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963"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899"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r>
      <w:tr w:rsidR="005246D7" w:rsidRPr="005246D7" w:rsidTr="00977B46">
        <w:trPr>
          <w:trHeight w:val="534"/>
        </w:trPr>
        <w:tc>
          <w:tcPr>
            <w:tcW w:w="1696"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lastRenderedPageBreak/>
              <w:t>TEMA:</w:t>
            </w:r>
          </w:p>
        </w:tc>
        <w:tc>
          <w:tcPr>
            <w:tcW w:w="9605" w:type="dxa"/>
            <w:gridSpan w:val="9"/>
            <w:tcBorders>
              <w:top w:val="single" w:sz="4" w:space="0" w:color="auto"/>
              <w:left w:val="nil"/>
              <w:bottom w:val="single" w:sz="4" w:space="0" w:color="auto"/>
              <w:right w:val="single" w:sz="4" w:space="0" w:color="000000"/>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Kurumsal Kapasite</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STRATEJİK AMAÇ 3</w:t>
            </w:r>
          </w:p>
        </w:tc>
        <w:tc>
          <w:tcPr>
            <w:tcW w:w="9605" w:type="dxa"/>
            <w:gridSpan w:val="9"/>
            <w:tcBorders>
              <w:top w:val="single" w:sz="4" w:space="0" w:color="auto"/>
              <w:left w:val="nil"/>
              <w:bottom w:val="single" w:sz="4" w:space="0" w:color="auto"/>
              <w:right w:val="single" w:sz="4" w:space="0" w:color="000000"/>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Okulun amaçlarına ulaşmasını sağlayacak kurumsal imkân ve yetkinlikler verimli ve sürdürülebilir bir şekilde geliştirilecektir.</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BF8F00"/>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Hedef 3,2</w:t>
            </w:r>
          </w:p>
        </w:tc>
        <w:tc>
          <w:tcPr>
            <w:tcW w:w="9605" w:type="dxa"/>
            <w:gridSpan w:val="9"/>
            <w:tcBorders>
              <w:top w:val="single" w:sz="4" w:space="0" w:color="auto"/>
              <w:left w:val="nil"/>
              <w:bottom w:val="single" w:sz="4" w:space="0" w:color="auto"/>
              <w:right w:val="single" w:sz="4" w:space="0" w:color="000000"/>
            </w:tcBorders>
            <w:shd w:val="clear" w:color="000000" w:fill="BF8F00"/>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 yöneticilerinin ve öğretmenlerin mesleki gelişimleri güçlendirilecektir.</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NO</w:t>
            </w:r>
          </w:p>
        </w:tc>
        <w:tc>
          <w:tcPr>
            <w:tcW w:w="4043" w:type="dxa"/>
            <w:gridSpan w:val="2"/>
            <w:tcBorders>
              <w:top w:val="single" w:sz="4" w:space="0" w:color="auto"/>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Başlangıç Değeri</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2024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2025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2026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2027 Hedef</w:t>
            </w:r>
          </w:p>
        </w:tc>
        <w:tc>
          <w:tcPr>
            <w:tcW w:w="899"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2028 Hedef</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3.2.1</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Uzaktan ve Yüz yüze Hizmet içi eğitimi alan  Yönetici ve öğretmen sayısı</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3.2.2</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xml:space="preserve">Ulusal ve uluslararası projelere katılım sağlayan öğretmen sayısı </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3.2.3</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Yüksek lisans eğitimini sürdüren/ tamamlayan öğretmen ve yönetici sayısı</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w:t>
            </w:r>
          </w:p>
        </w:tc>
      </w:tr>
      <w:tr w:rsidR="005246D7" w:rsidRPr="005246D7" w:rsidTr="00977B46">
        <w:trPr>
          <w:trHeight w:val="1061"/>
        </w:trPr>
        <w:tc>
          <w:tcPr>
            <w:tcW w:w="1696" w:type="dxa"/>
            <w:tcBorders>
              <w:top w:val="nil"/>
              <w:left w:val="single" w:sz="4"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Stratejiler</w:t>
            </w:r>
          </w:p>
        </w:tc>
        <w:tc>
          <w:tcPr>
            <w:tcW w:w="9605" w:type="dxa"/>
            <w:gridSpan w:val="9"/>
            <w:tcBorders>
              <w:top w:val="single" w:sz="4" w:space="0" w:color="auto"/>
              <w:left w:val="nil"/>
              <w:bottom w:val="single" w:sz="4" w:space="0" w:color="auto"/>
              <w:right w:val="single" w:sz="4"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S1. Okul yöneticilerinin ve öğretmenlerin mesleki gelişim ihtiyaçları tespit edilerek, bu ihtiyaçları gidermeye yönelik bir mesleki gelişim planı hazırlanacaktır.</w:t>
            </w:r>
            <w:r w:rsidRPr="005246D7">
              <w:rPr>
                <w:rFonts w:ascii="Times New Roman" w:eastAsia="Times New Roman" w:hAnsi="Times New Roman" w:cs="Times New Roman"/>
                <w:color w:val="000000"/>
                <w:sz w:val="20"/>
                <w:szCs w:val="20"/>
                <w:lang w:eastAsia="tr-TR"/>
              </w:rPr>
              <w:br/>
              <w:t>S2. Okul yöneticilerinin ve öğretmenlerin uzaktan hizmet içi eğitimlere katılmaları teşvik edilecektir.</w:t>
            </w:r>
            <w:r w:rsidRPr="005246D7">
              <w:rPr>
                <w:rFonts w:ascii="Times New Roman" w:eastAsia="Times New Roman" w:hAnsi="Times New Roman" w:cs="Times New Roman"/>
                <w:color w:val="000000"/>
                <w:sz w:val="20"/>
                <w:szCs w:val="20"/>
                <w:lang w:eastAsia="tr-TR"/>
              </w:rPr>
              <w:br/>
              <w:t>S3. Okul personelinin motivasyon, iş doyumu ve kurumsal bağlılık düzeylerini artıracak çalışmalar yapılacaktır.</w:t>
            </w:r>
          </w:p>
        </w:tc>
      </w:tr>
      <w:tr w:rsidR="005246D7" w:rsidRPr="005246D7" w:rsidTr="00977B46">
        <w:trPr>
          <w:trHeight w:val="449"/>
        </w:trPr>
        <w:tc>
          <w:tcPr>
            <w:tcW w:w="1696" w:type="dxa"/>
            <w:tcBorders>
              <w:top w:val="nil"/>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KOORDİNATÖR</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 YÖNETİMİ</w:t>
            </w:r>
          </w:p>
        </w:tc>
      </w:tr>
      <w:tr w:rsidR="005246D7" w:rsidRPr="005246D7" w:rsidTr="00977B46">
        <w:trPr>
          <w:trHeight w:val="1016"/>
        </w:trPr>
        <w:tc>
          <w:tcPr>
            <w:tcW w:w="1696" w:type="dxa"/>
            <w:tcBorders>
              <w:top w:val="nil"/>
              <w:left w:val="single" w:sz="8" w:space="0" w:color="auto"/>
              <w:bottom w:val="nil"/>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İŞ BİRLİĞİ YAPILACAK BİRİMLER</w:t>
            </w:r>
          </w:p>
        </w:tc>
        <w:tc>
          <w:tcPr>
            <w:tcW w:w="2093"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ÖĞRETMEN</w:t>
            </w:r>
          </w:p>
        </w:tc>
        <w:tc>
          <w:tcPr>
            <w:tcW w:w="195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963"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899" w:type="dxa"/>
            <w:tcBorders>
              <w:top w:val="nil"/>
              <w:left w:val="nil"/>
              <w:bottom w:val="nil"/>
              <w:right w:val="single" w:sz="8" w:space="0" w:color="auto"/>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5246D7" w:rsidRPr="005246D7" w:rsidTr="00977B46">
        <w:trPr>
          <w:trHeight w:val="683"/>
        </w:trPr>
        <w:tc>
          <w:tcPr>
            <w:tcW w:w="1696" w:type="dxa"/>
            <w:tcBorders>
              <w:top w:val="single" w:sz="4" w:space="0" w:color="auto"/>
              <w:left w:val="single" w:sz="8" w:space="0" w:color="auto"/>
              <w:bottom w:val="nil"/>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RİSKLER</w:t>
            </w:r>
          </w:p>
        </w:tc>
        <w:tc>
          <w:tcPr>
            <w:tcW w:w="4043" w:type="dxa"/>
            <w:gridSpan w:val="2"/>
            <w:tcBorders>
              <w:top w:val="single" w:sz="4" w:space="0" w:color="auto"/>
              <w:left w:val="single" w:sz="4" w:space="0" w:color="auto"/>
              <w:bottom w:val="nil"/>
              <w:right w:val="nil"/>
            </w:tcBorders>
            <w:shd w:val="clear" w:color="000000" w:fill="FFF2CC"/>
            <w:noWrap/>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xml:space="preserve">Projelerin maliyetli olması, Proje hazırlama konusunda istendik düzeyde imkân ve fırsatın olmayışı </w:t>
            </w:r>
            <w:r w:rsidRPr="005246D7">
              <w:rPr>
                <w:rFonts w:ascii="Times New Roman" w:eastAsia="Times New Roman" w:hAnsi="Times New Roman" w:cs="Times New Roman"/>
                <w:color w:val="000000"/>
                <w:sz w:val="20"/>
                <w:szCs w:val="20"/>
                <w:lang w:eastAsia="tr-TR"/>
              </w:rPr>
              <w:br/>
              <w:t>olması</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963"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899" w:type="dxa"/>
            <w:tcBorders>
              <w:top w:val="single" w:sz="4" w:space="0" w:color="auto"/>
              <w:left w:val="nil"/>
              <w:bottom w:val="nil"/>
              <w:right w:val="single" w:sz="8" w:space="0" w:color="auto"/>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5246D7" w:rsidRPr="005246D7" w:rsidTr="00977B46">
        <w:trPr>
          <w:trHeight w:val="449"/>
        </w:trPr>
        <w:tc>
          <w:tcPr>
            <w:tcW w:w="1696"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MALİYET TAHMİNİ</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5246D7" w:rsidRPr="005246D7" w:rsidTr="00977B46">
        <w:trPr>
          <w:trHeight w:val="449"/>
        </w:trPr>
        <w:tc>
          <w:tcPr>
            <w:tcW w:w="1696" w:type="dxa"/>
            <w:tcBorders>
              <w:top w:val="nil"/>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TESPİTLER</w:t>
            </w:r>
          </w:p>
        </w:tc>
        <w:tc>
          <w:tcPr>
            <w:tcW w:w="9605" w:type="dxa"/>
            <w:gridSpan w:val="9"/>
            <w:tcBorders>
              <w:top w:val="single" w:sz="4" w:space="0" w:color="auto"/>
              <w:left w:val="nil"/>
              <w:bottom w:val="single" w:sz="4" w:space="0" w:color="auto"/>
              <w:right w:val="single" w:sz="8" w:space="0" w:color="000000"/>
            </w:tcBorders>
            <w:shd w:val="clear" w:color="000000" w:fill="FFF2CC"/>
            <w:noWrap/>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Projelerin yürütülebilmesi için finans kaynağının yeterli olmaması ve</w:t>
            </w:r>
            <w:r w:rsidRPr="005246D7">
              <w:rPr>
                <w:rFonts w:ascii="Times New Roman" w:eastAsia="Times New Roman" w:hAnsi="Times New Roman" w:cs="Times New Roman"/>
                <w:color w:val="000000"/>
                <w:sz w:val="20"/>
                <w:szCs w:val="20"/>
                <w:lang w:eastAsia="tr-TR"/>
              </w:rPr>
              <w:br/>
              <w:t xml:space="preserve">proje yürütücülerinin yeterince desteklenememesi </w:t>
            </w:r>
          </w:p>
        </w:tc>
      </w:tr>
      <w:tr w:rsidR="005246D7" w:rsidRPr="005246D7" w:rsidTr="00977B46">
        <w:trPr>
          <w:trHeight w:val="449"/>
        </w:trPr>
        <w:tc>
          <w:tcPr>
            <w:tcW w:w="1696" w:type="dxa"/>
            <w:tcBorders>
              <w:top w:val="nil"/>
              <w:left w:val="single" w:sz="8" w:space="0" w:color="auto"/>
              <w:bottom w:val="single" w:sz="8"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İHTİYAÇLAR</w:t>
            </w:r>
          </w:p>
        </w:tc>
        <w:tc>
          <w:tcPr>
            <w:tcW w:w="9605" w:type="dxa"/>
            <w:gridSpan w:val="9"/>
            <w:tcBorders>
              <w:top w:val="single" w:sz="4" w:space="0" w:color="auto"/>
              <w:left w:val="nil"/>
              <w:bottom w:val="single" w:sz="8"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HİZMETİÇİ EĞİTİMLERİNİN İÇERİĞİNİN ZENGİNLEŞTİRİLMESİ, ÖĞRETMENLERİN TEŞVİKİ</w:t>
            </w:r>
          </w:p>
        </w:tc>
      </w:tr>
      <w:tr w:rsidR="005246D7" w:rsidRPr="005246D7" w:rsidTr="00977B46">
        <w:trPr>
          <w:trHeight w:val="534"/>
        </w:trPr>
        <w:tc>
          <w:tcPr>
            <w:tcW w:w="1696" w:type="dxa"/>
            <w:tcBorders>
              <w:top w:val="nil"/>
              <w:left w:val="nil"/>
              <w:bottom w:val="nil"/>
              <w:right w:val="nil"/>
            </w:tcBorders>
            <w:shd w:val="clear" w:color="auto" w:fill="auto"/>
            <w:noWrap/>
            <w:vAlign w:val="bottom"/>
            <w:hideMark/>
          </w:tcPr>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Default="005246D7" w:rsidP="005246D7">
            <w:pPr>
              <w:widowControl/>
              <w:autoSpaceDE/>
              <w:autoSpaceDN/>
              <w:rPr>
                <w:rFonts w:ascii="Times New Roman" w:eastAsia="Times New Roman" w:hAnsi="Times New Roman" w:cs="Times New Roman"/>
                <w:color w:val="000000"/>
                <w:sz w:val="20"/>
                <w:szCs w:val="20"/>
                <w:lang w:eastAsia="tr-TR"/>
              </w:rPr>
            </w:pPr>
          </w:p>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2093"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195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963"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899"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r>
      <w:tr w:rsidR="005246D7" w:rsidRPr="005246D7" w:rsidTr="00977B46">
        <w:trPr>
          <w:trHeight w:val="534"/>
        </w:trPr>
        <w:tc>
          <w:tcPr>
            <w:tcW w:w="1696"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lastRenderedPageBreak/>
              <w:t xml:space="preserve">TEMA: </w:t>
            </w:r>
          </w:p>
        </w:tc>
        <w:tc>
          <w:tcPr>
            <w:tcW w:w="9605" w:type="dxa"/>
            <w:gridSpan w:val="9"/>
            <w:tcBorders>
              <w:top w:val="single" w:sz="4" w:space="0" w:color="auto"/>
              <w:left w:val="nil"/>
              <w:bottom w:val="single" w:sz="4" w:space="0" w:color="auto"/>
              <w:right w:val="single" w:sz="4" w:space="0" w:color="000000"/>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Kurumsal Kapasite</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STRATEJİK AMAÇ 3.</w:t>
            </w:r>
          </w:p>
        </w:tc>
        <w:tc>
          <w:tcPr>
            <w:tcW w:w="9605" w:type="dxa"/>
            <w:gridSpan w:val="9"/>
            <w:tcBorders>
              <w:top w:val="single" w:sz="4" w:space="0" w:color="auto"/>
              <w:left w:val="nil"/>
              <w:bottom w:val="single" w:sz="4" w:space="0" w:color="auto"/>
              <w:right w:val="single" w:sz="4" w:space="0" w:color="000000"/>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Okulun amaçlarına ulaşmasını sağlayacak kurumsal imkân ve yetkinlikler verimli ve sürdürülebilir bir şekilde geliştirilecektir.</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BF8F00"/>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Hedef 3.3</w:t>
            </w:r>
          </w:p>
        </w:tc>
        <w:tc>
          <w:tcPr>
            <w:tcW w:w="9605" w:type="dxa"/>
            <w:gridSpan w:val="9"/>
            <w:tcBorders>
              <w:top w:val="single" w:sz="4" w:space="0" w:color="auto"/>
              <w:left w:val="nil"/>
              <w:bottom w:val="single" w:sz="4" w:space="0" w:color="auto"/>
              <w:right w:val="single" w:sz="4" w:space="0" w:color="000000"/>
            </w:tcBorders>
            <w:shd w:val="clear" w:color="000000" w:fill="BF8F00"/>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Eğitim ve öğretimin sağlıklı ve güvenli bir ortamda gerçekleştirilmesi için okul sağlığı ve güvenliği geliştirilecektir.</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NO</w:t>
            </w:r>
          </w:p>
        </w:tc>
        <w:tc>
          <w:tcPr>
            <w:tcW w:w="4043" w:type="dxa"/>
            <w:gridSpan w:val="2"/>
            <w:tcBorders>
              <w:top w:val="single" w:sz="4" w:space="0" w:color="auto"/>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Başlangıç Değeri</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2024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2025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2026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2027 Hedef</w:t>
            </w:r>
          </w:p>
        </w:tc>
        <w:tc>
          <w:tcPr>
            <w:tcW w:w="899"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2028 Hedef</w:t>
            </w:r>
          </w:p>
        </w:tc>
      </w:tr>
      <w:tr w:rsidR="005246D7" w:rsidRPr="005246D7" w:rsidTr="00977B46">
        <w:trPr>
          <w:trHeight w:val="352"/>
        </w:trPr>
        <w:tc>
          <w:tcPr>
            <w:tcW w:w="1696" w:type="dxa"/>
            <w:vMerge w:val="restart"/>
            <w:tcBorders>
              <w:top w:val="nil"/>
              <w:left w:val="single" w:sz="4" w:space="0" w:color="auto"/>
              <w:bottom w:val="single" w:sz="4" w:space="0" w:color="000000"/>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3.3.2</w:t>
            </w:r>
          </w:p>
        </w:tc>
        <w:tc>
          <w:tcPr>
            <w:tcW w:w="2093" w:type="dxa"/>
            <w:vMerge w:val="restart"/>
            <w:tcBorders>
              <w:top w:val="nil"/>
              <w:left w:val="single" w:sz="4" w:space="0" w:color="auto"/>
              <w:bottom w:val="single" w:sz="4" w:space="0" w:color="000000"/>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xml:space="preserve">Bağımlılıkla mücadele ile ilgili konularda eğitim alan </w:t>
            </w: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Öğrenci</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1050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1050</w:t>
            </w:r>
          </w:p>
        </w:tc>
      </w:tr>
      <w:tr w:rsidR="005246D7" w:rsidRPr="005246D7" w:rsidTr="00977B46">
        <w:trPr>
          <w:trHeight w:val="352"/>
        </w:trPr>
        <w:tc>
          <w:tcPr>
            <w:tcW w:w="1696"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p>
        </w:tc>
        <w:tc>
          <w:tcPr>
            <w:tcW w:w="2093"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Öğretmen</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r>
      <w:tr w:rsidR="005246D7" w:rsidRPr="005246D7" w:rsidTr="00977B46">
        <w:trPr>
          <w:trHeight w:val="352"/>
        </w:trPr>
        <w:tc>
          <w:tcPr>
            <w:tcW w:w="1696" w:type="dxa"/>
            <w:vMerge w:val="restart"/>
            <w:tcBorders>
              <w:top w:val="nil"/>
              <w:left w:val="single" w:sz="4" w:space="0" w:color="auto"/>
              <w:bottom w:val="single" w:sz="4" w:space="0" w:color="000000"/>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3.3.3</w:t>
            </w:r>
          </w:p>
        </w:tc>
        <w:tc>
          <w:tcPr>
            <w:tcW w:w="2093" w:type="dxa"/>
            <w:vMerge w:val="restart"/>
            <w:tcBorders>
              <w:top w:val="nil"/>
              <w:left w:val="single" w:sz="4" w:space="0" w:color="auto"/>
              <w:bottom w:val="single" w:sz="4" w:space="0" w:color="000000"/>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Akran zorbalığı ve siber zorbalıkla ilgili konularda eğitim alan</w:t>
            </w: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Öğrenci</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550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600</w:t>
            </w:r>
          </w:p>
        </w:tc>
      </w:tr>
      <w:tr w:rsidR="005246D7" w:rsidRPr="005246D7" w:rsidTr="00977B46">
        <w:trPr>
          <w:trHeight w:val="352"/>
        </w:trPr>
        <w:tc>
          <w:tcPr>
            <w:tcW w:w="1696"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p>
        </w:tc>
        <w:tc>
          <w:tcPr>
            <w:tcW w:w="2093"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Öğretmen</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84</w:t>
            </w:r>
          </w:p>
        </w:tc>
      </w:tr>
      <w:tr w:rsidR="005246D7" w:rsidRPr="005246D7" w:rsidTr="00977B46">
        <w:trPr>
          <w:trHeight w:val="352"/>
        </w:trPr>
        <w:tc>
          <w:tcPr>
            <w:tcW w:w="1696"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p>
        </w:tc>
        <w:tc>
          <w:tcPr>
            <w:tcW w:w="2093"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Veli</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330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340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450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500</w:t>
            </w:r>
          </w:p>
        </w:tc>
      </w:tr>
      <w:tr w:rsidR="005246D7" w:rsidRPr="005246D7" w:rsidTr="00977B46">
        <w:trPr>
          <w:trHeight w:val="352"/>
        </w:trPr>
        <w:tc>
          <w:tcPr>
            <w:tcW w:w="1696" w:type="dxa"/>
            <w:vMerge w:val="restart"/>
            <w:tcBorders>
              <w:top w:val="nil"/>
              <w:left w:val="single" w:sz="4" w:space="0" w:color="auto"/>
              <w:bottom w:val="single" w:sz="4" w:space="0" w:color="000000"/>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3.3.4</w:t>
            </w:r>
          </w:p>
        </w:tc>
        <w:tc>
          <w:tcPr>
            <w:tcW w:w="2093" w:type="dxa"/>
            <w:vMerge w:val="restart"/>
            <w:tcBorders>
              <w:top w:val="nil"/>
              <w:left w:val="single" w:sz="4" w:space="0" w:color="auto"/>
              <w:bottom w:val="single" w:sz="4" w:space="0" w:color="000000"/>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Sağlıklı beslenme ve obezite ile ilgili konularda verilen eğitim alan öğrenci, öğretmen ve veli sayısı</w:t>
            </w: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Öğrenci</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1050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1100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1100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1100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1100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1100</w:t>
            </w:r>
          </w:p>
        </w:tc>
      </w:tr>
      <w:tr w:rsidR="005246D7" w:rsidRPr="005246D7" w:rsidTr="00977B46">
        <w:trPr>
          <w:trHeight w:val="352"/>
        </w:trPr>
        <w:tc>
          <w:tcPr>
            <w:tcW w:w="1696"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p>
        </w:tc>
        <w:tc>
          <w:tcPr>
            <w:tcW w:w="2093"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Öğretmen</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25</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25</w:t>
            </w:r>
          </w:p>
        </w:tc>
      </w:tr>
      <w:tr w:rsidR="005246D7" w:rsidRPr="005246D7" w:rsidTr="00977B46">
        <w:trPr>
          <w:trHeight w:val="352"/>
        </w:trPr>
        <w:tc>
          <w:tcPr>
            <w:tcW w:w="1696"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p>
        </w:tc>
        <w:tc>
          <w:tcPr>
            <w:tcW w:w="2093"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Veli</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750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800</w:t>
            </w:r>
          </w:p>
        </w:tc>
      </w:tr>
      <w:tr w:rsidR="005246D7" w:rsidRPr="005246D7" w:rsidTr="00977B46">
        <w:trPr>
          <w:trHeight w:val="352"/>
        </w:trPr>
        <w:tc>
          <w:tcPr>
            <w:tcW w:w="1696" w:type="dxa"/>
            <w:vMerge w:val="restart"/>
            <w:tcBorders>
              <w:top w:val="nil"/>
              <w:left w:val="single" w:sz="4" w:space="0" w:color="auto"/>
              <w:bottom w:val="single" w:sz="4" w:space="0" w:color="000000"/>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3.3.5</w:t>
            </w:r>
          </w:p>
        </w:tc>
        <w:tc>
          <w:tcPr>
            <w:tcW w:w="2093" w:type="dxa"/>
            <w:vMerge w:val="restart"/>
            <w:tcBorders>
              <w:top w:val="nil"/>
              <w:left w:val="single" w:sz="4" w:space="0" w:color="auto"/>
              <w:bottom w:val="single" w:sz="4" w:space="0" w:color="000000"/>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Hijyen, gıda güvenliği, bulaşıcı hastalıklar ile ilgili konularda verilen eğitim alan öğrenci, öğretmen ve personel sayısı</w:t>
            </w: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Öğrenci</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350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450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500</w:t>
            </w:r>
          </w:p>
        </w:tc>
      </w:tr>
      <w:tr w:rsidR="005246D7" w:rsidRPr="005246D7" w:rsidTr="00977B46">
        <w:trPr>
          <w:trHeight w:val="352"/>
        </w:trPr>
        <w:tc>
          <w:tcPr>
            <w:tcW w:w="1696"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p>
        </w:tc>
        <w:tc>
          <w:tcPr>
            <w:tcW w:w="2093"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Öğretmen</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25</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30</w:t>
            </w:r>
          </w:p>
        </w:tc>
      </w:tr>
      <w:tr w:rsidR="005246D7" w:rsidRPr="005246D7" w:rsidTr="00977B46">
        <w:trPr>
          <w:trHeight w:val="352"/>
        </w:trPr>
        <w:tc>
          <w:tcPr>
            <w:tcW w:w="1696"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p>
        </w:tc>
        <w:tc>
          <w:tcPr>
            <w:tcW w:w="2093"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Veli</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300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350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350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450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500</w:t>
            </w:r>
          </w:p>
        </w:tc>
      </w:tr>
      <w:tr w:rsidR="005246D7" w:rsidRPr="005246D7" w:rsidTr="00977B46">
        <w:trPr>
          <w:trHeight w:val="352"/>
        </w:trPr>
        <w:tc>
          <w:tcPr>
            <w:tcW w:w="1696" w:type="dxa"/>
            <w:vMerge w:val="restart"/>
            <w:tcBorders>
              <w:top w:val="nil"/>
              <w:left w:val="single" w:sz="4" w:space="0" w:color="auto"/>
              <w:bottom w:val="single" w:sz="4" w:space="0" w:color="000000"/>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3.3.6</w:t>
            </w:r>
          </w:p>
        </w:tc>
        <w:tc>
          <w:tcPr>
            <w:tcW w:w="2093" w:type="dxa"/>
            <w:vMerge w:val="restart"/>
            <w:tcBorders>
              <w:top w:val="nil"/>
              <w:left w:val="single" w:sz="4" w:space="0" w:color="auto"/>
              <w:bottom w:val="single" w:sz="4" w:space="0" w:color="000000"/>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Sivil savunma eğitimlerine katılan öğrenci ve öğretmen sayısı</w:t>
            </w: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Öğrenci</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850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850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900</w:t>
            </w:r>
          </w:p>
        </w:tc>
      </w:tr>
      <w:tr w:rsidR="005246D7" w:rsidRPr="005246D7" w:rsidTr="00977B46">
        <w:trPr>
          <w:trHeight w:val="352"/>
        </w:trPr>
        <w:tc>
          <w:tcPr>
            <w:tcW w:w="1696"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p>
        </w:tc>
        <w:tc>
          <w:tcPr>
            <w:tcW w:w="2093" w:type="dxa"/>
            <w:vMerge/>
            <w:tcBorders>
              <w:top w:val="nil"/>
              <w:left w:val="single" w:sz="4" w:space="0" w:color="auto"/>
              <w:bottom w:val="single" w:sz="4" w:space="0" w:color="000000"/>
              <w:right w:val="single" w:sz="4" w:space="0" w:color="auto"/>
            </w:tcBorders>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195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Öğretmen</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5</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52</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75</w:t>
            </w:r>
          </w:p>
        </w:tc>
      </w:tr>
      <w:tr w:rsidR="005246D7" w:rsidRPr="005246D7" w:rsidTr="00977B46">
        <w:trPr>
          <w:trHeight w:val="352"/>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3.3.7</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Afet ve acil durum tatbikat sayısı</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8</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9</w:t>
            </w:r>
          </w:p>
        </w:tc>
      </w:tr>
      <w:tr w:rsidR="005246D7" w:rsidRPr="005246D7" w:rsidTr="00977B46">
        <w:trPr>
          <w:trHeight w:val="352"/>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3.3.8</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Disiplin kuruluna sevk edilen olayı sayısı</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7</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0</w:t>
            </w:r>
          </w:p>
        </w:tc>
      </w:tr>
      <w:tr w:rsidR="005246D7" w:rsidRPr="005246D7" w:rsidTr="00977B46">
        <w:trPr>
          <w:trHeight w:val="2414"/>
        </w:trPr>
        <w:tc>
          <w:tcPr>
            <w:tcW w:w="1696" w:type="dxa"/>
            <w:tcBorders>
              <w:top w:val="nil"/>
              <w:left w:val="single" w:sz="4"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Stratejiler</w:t>
            </w:r>
          </w:p>
        </w:tc>
        <w:tc>
          <w:tcPr>
            <w:tcW w:w="9605" w:type="dxa"/>
            <w:gridSpan w:val="9"/>
            <w:tcBorders>
              <w:top w:val="single" w:sz="4" w:space="0" w:color="auto"/>
              <w:left w:val="nil"/>
              <w:bottom w:val="single" w:sz="4" w:space="0" w:color="auto"/>
              <w:right w:val="single" w:sz="4" w:space="0" w:color="000000"/>
            </w:tcBorders>
            <w:shd w:val="clear" w:color="000000" w:fill="FFF2CC"/>
            <w:vAlign w:val="center"/>
            <w:hideMark/>
          </w:tcPr>
          <w:p w:rsidR="005246D7" w:rsidRPr="005246D7" w:rsidRDefault="005246D7" w:rsidP="00977B46">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S1. Atölye ve laboratuvarlarda iş kazası yaşanmaması için bilgilendirme faaliyetleri yapılacak ve eğitim ortamları iş güvenliği ve sağlığına uygun hâle getirilecektir.</w:t>
            </w:r>
            <w:r w:rsidRPr="005246D7">
              <w:rPr>
                <w:rFonts w:ascii="Times New Roman" w:eastAsia="Times New Roman" w:hAnsi="Times New Roman" w:cs="Times New Roman"/>
                <w:color w:val="000000"/>
                <w:sz w:val="20"/>
                <w:szCs w:val="20"/>
                <w:lang w:eastAsia="tr-TR"/>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5246D7">
              <w:rPr>
                <w:rFonts w:ascii="Times New Roman" w:eastAsia="Times New Roman" w:hAnsi="Times New Roman" w:cs="Times New Roman"/>
                <w:color w:val="000000"/>
                <w:sz w:val="20"/>
                <w:szCs w:val="20"/>
                <w:lang w:eastAsia="tr-TR"/>
              </w:rPr>
              <w:br/>
              <w:t>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r w:rsidRPr="005246D7">
              <w:rPr>
                <w:rFonts w:ascii="Times New Roman" w:eastAsia="Times New Roman" w:hAnsi="Times New Roman" w:cs="Times New Roman"/>
                <w:color w:val="000000"/>
                <w:sz w:val="20"/>
                <w:szCs w:val="20"/>
                <w:lang w:eastAsia="tr-TR"/>
              </w:rPr>
              <w:br/>
              <w:t>S4. Başarılı ve örnek davranış sergileyen öğrencilerin onur belgesiyle ödüllendirilmesi ve bu öğrencilerin diğer öğrencilere örnek olması sağlanacaktır.</w:t>
            </w:r>
            <w:r w:rsidRPr="005246D7">
              <w:rPr>
                <w:rFonts w:ascii="Times New Roman" w:eastAsia="Times New Roman" w:hAnsi="Times New Roman" w:cs="Times New Roman"/>
                <w:color w:val="000000"/>
                <w:sz w:val="20"/>
                <w:szCs w:val="20"/>
                <w:lang w:eastAsia="tr-TR"/>
              </w:rPr>
              <w:br/>
              <w:t>S5. Doğa, insan ve teknoloji kaynaklı (deprem, sel, heyelan, yangın, çığ ve salgın hastalıklar vd.) afetlere karşı gerekli tedbirlerin alınmas</w:t>
            </w:r>
            <w:r w:rsidR="00977B46">
              <w:rPr>
                <w:rFonts w:ascii="Times New Roman" w:eastAsia="Times New Roman" w:hAnsi="Times New Roman" w:cs="Times New Roman"/>
                <w:color w:val="000000"/>
                <w:sz w:val="20"/>
                <w:szCs w:val="20"/>
                <w:lang w:eastAsia="tr-TR"/>
              </w:rPr>
              <w:t>ı için çalışmalar yapılacaktır.</w:t>
            </w:r>
          </w:p>
        </w:tc>
      </w:tr>
      <w:tr w:rsidR="005246D7" w:rsidRPr="005246D7" w:rsidTr="00977B46">
        <w:trPr>
          <w:trHeight w:val="449"/>
        </w:trPr>
        <w:tc>
          <w:tcPr>
            <w:tcW w:w="1696" w:type="dxa"/>
            <w:tcBorders>
              <w:top w:val="nil"/>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KOORDİNATÖR</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 YÖNETİMİ</w:t>
            </w:r>
          </w:p>
        </w:tc>
      </w:tr>
      <w:tr w:rsidR="005246D7" w:rsidRPr="005246D7" w:rsidTr="00977B46">
        <w:trPr>
          <w:trHeight w:val="945"/>
        </w:trPr>
        <w:tc>
          <w:tcPr>
            <w:tcW w:w="1696" w:type="dxa"/>
            <w:tcBorders>
              <w:top w:val="nil"/>
              <w:left w:val="single" w:sz="8" w:space="0" w:color="auto"/>
              <w:bottom w:val="nil"/>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İŞ BİRLİĞİ YAPILACAK BİRİMLER</w:t>
            </w:r>
          </w:p>
        </w:tc>
        <w:tc>
          <w:tcPr>
            <w:tcW w:w="5746" w:type="dxa"/>
            <w:gridSpan w:val="4"/>
            <w:tcBorders>
              <w:top w:val="nil"/>
              <w:left w:val="nil"/>
              <w:bottom w:val="nil"/>
              <w:right w:val="nil"/>
            </w:tcBorders>
            <w:shd w:val="clear" w:color="000000" w:fill="FFF2CC"/>
            <w:noWrap/>
            <w:vAlign w:val="center"/>
            <w:hideMark/>
          </w:tcPr>
          <w:p w:rsid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p>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REHBER ÖĞRETMEN -SİVİL SAVUNMA KULÜBÜ</w:t>
            </w:r>
          </w:p>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p w:rsidR="005246D7" w:rsidRPr="005246D7" w:rsidRDefault="00977B46" w:rsidP="00977B46">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899" w:type="dxa"/>
            <w:tcBorders>
              <w:top w:val="nil"/>
              <w:left w:val="nil"/>
              <w:bottom w:val="nil"/>
              <w:right w:val="single" w:sz="8" w:space="0" w:color="auto"/>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5246D7" w:rsidRPr="005246D7" w:rsidTr="00977B46">
        <w:trPr>
          <w:trHeight w:val="449"/>
        </w:trPr>
        <w:tc>
          <w:tcPr>
            <w:tcW w:w="1696" w:type="dxa"/>
            <w:tcBorders>
              <w:top w:val="single" w:sz="4" w:space="0" w:color="auto"/>
              <w:left w:val="single" w:sz="8" w:space="0" w:color="auto"/>
              <w:bottom w:val="nil"/>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RİSKLER</w:t>
            </w:r>
          </w:p>
        </w:tc>
        <w:tc>
          <w:tcPr>
            <w:tcW w:w="5746" w:type="dxa"/>
            <w:gridSpan w:val="4"/>
            <w:tcBorders>
              <w:top w:val="single" w:sz="4" w:space="0" w:color="auto"/>
              <w:left w:val="nil"/>
              <w:bottom w:val="nil"/>
              <w:right w:val="nil"/>
            </w:tcBorders>
            <w:shd w:val="clear" w:color="000000" w:fill="FFF2CC"/>
            <w:noWrap/>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KONTROLSÜZ İNTERNET KULLANIMI</w:t>
            </w:r>
          </w:p>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899" w:type="dxa"/>
            <w:tcBorders>
              <w:top w:val="single" w:sz="4" w:space="0" w:color="auto"/>
              <w:left w:val="nil"/>
              <w:bottom w:val="nil"/>
              <w:right w:val="single" w:sz="8" w:space="0" w:color="auto"/>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5246D7" w:rsidRPr="005246D7" w:rsidTr="00977B46">
        <w:trPr>
          <w:trHeight w:val="449"/>
        </w:trPr>
        <w:tc>
          <w:tcPr>
            <w:tcW w:w="1696"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MALİYET TAHMİNİ</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15000</w:t>
            </w:r>
          </w:p>
        </w:tc>
      </w:tr>
      <w:tr w:rsidR="005246D7" w:rsidRPr="005246D7" w:rsidTr="00977B46">
        <w:trPr>
          <w:trHeight w:val="449"/>
        </w:trPr>
        <w:tc>
          <w:tcPr>
            <w:tcW w:w="1696" w:type="dxa"/>
            <w:tcBorders>
              <w:top w:val="nil"/>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TESPİTLER</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xml:space="preserve">SOSYAL MEDYANIN OLUMSUZ ETKİLERİ, YAŞANILAN DOĞAL AFETLERİN ETKİLERİ </w:t>
            </w:r>
          </w:p>
        </w:tc>
      </w:tr>
      <w:tr w:rsidR="005246D7" w:rsidRPr="005246D7" w:rsidTr="00977B46">
        <w:trPr>
          <w:trHeight w:val="161"/>
        </w:trPr>
        <w:tc>
          <w:tcPr>
            <w:tcW w:w="1696" w:type="dxa"/>
            <w:tcBorders>
              <w:top w:val="nil"/>
              <w:left w:val="single" w:sz="8" w:space="0" w:color="auto"/>
              <w:bottom w:val="single" w:sz="8"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İHTİYAÇLAR</w:t>
            </w:r>
          </w:p>
        </w:tc>
        <w:tc>
          <w:tcPr>
            <w:tcW w:w="9605" w:type="dxa"/>
            <w:gridSpan w:val="9"/>
            <w:tcBorders>
              <w:top w:val="single" w:sz="4" w:space="0" w:color="auto"/>
              <w:left w:val="nil"/>
              <w:bottom w:val="single" w:sz="8"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ÖĞRENCİ ÖĞRETMEN VELİ İLETİŞİMİNİN VE ÖĞRENCİLERİN FARKINDALIĞININ ARTIRILMASI</w:t>
            </w:r>
          </w:p>
        </w:tc>
      </w:tr>
      <w:tr w:rsidR="005246D7" w:rsidRPr="005246D7" w:rsidTr="00977B46">
        <w:trPr>
          <w:trHeight w:val="534"/>
        </w:trPr>
        <w:tc>
          <w:tcPr>
            <w:tcW w:w="1696"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p>
        </w:tc>
        <w:tc>
          <w:tcPr>
            <w:tcW w:w="2093"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195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rPr>
                <w:rFonts w:ascii="Times New Roman" w:eastAsia="Times New Roman" w:hAnsi="Times New Roman" w:cs="Times New Roman"/>
                <w:sz w:val="20"/>
                <w:szCs w:val="20"/>
                <w:lang w:eastAsia="tr-TR"/>
              </w:rPr>
            </w:pPr>
          </w:p>
        </w:tc>
        <w:tc>
          <w:tcPr>
            <w:tcW w:w="963"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c>
          <w:tcPr>
            <w:tcW w:w="899" w:type="dxa"/>
            <w:tcBorders>
              <w:top w:val="nil"/>
              <w:left w:val="nil"/>
              <w:bottom w:val="nil"/>
              <w:right w:val="nil"/>
            </w:tcBorders>
            <w:shd w:val="clear" w:color="auto" w:fill="auto"/>
            <w:noWrap/>
            <w:vAlign w:val="bottom"/>
            <w:hideMark/>
          </w:tcPr>
          <w:p w:rsidR="005246D7" w:rsidRPr="005246D7" w:rsidRDefault="005246D7" w:rsidP="005246D7">
            <w:pPr>
              <w:widowControl/>
              <w:autoSpaceDE/>
              <w:autoSpaceDN/>
              <w:jc w:val="center"/>
              <w:rPr>
                <w:rFonts w:ascii="Times New Roman" w:eastAsia="Times New Roman" w:hAnsi="Times New Roman" w:cs="Times New Roman"/>
                <w:sz w:val="20"/>
                <w:szCs w:val="20"/>
                <w:lang w:eastAsia="tr-TR"/>
              </w:rPr>
            </w:pPr>
          </w:p>
        </w:tc>
      </w:tr>
      <w:tr w:rsidR="005246D7" w:rsidRPr="005246D7" w:rsidTr="00977B46">
        <w:trPr>
          <w:trHeight w:val="534"/>
        </w:trPr>
        <w:tc>
          <w:tcPr>
            <w:tcW w:w="1696"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 xml:space="preserve">TEMA: </w:t>
            </w:r>
          </w:p>
        </w:tc>
        <w:tc>
          <w:tcPr>
            <w:tcW w:w="9605" w:type="dxa"/>
            <w:gridSpan w:val="9"/>
            <w:tcBorders>
              <w:top w:val="single" w:sz="4" w:space="0" w:color="auto"/>
              <w:left w:val="nil"/>
              <w:bottom w:val="single" w:sz="4" w:space="0" w:color="auto"/>
              <w:right w:val="single" w:sz="4" w:space="0" w:color="000000"/>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Kurumsal Kapasite</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STRATEJİK AMAÇ 3.</w:t>
            </w:r>
          </w:p>
        </w:tc>
        <w:tc>
          <w:tcPr>
            <w:tcW w:w="9605" w:type="dxa"/>
            <w:gridSpan w:val="9"/>
            <w:tcBorders>
              <w:top w:val="single" w:sz="4" w:space="0" w:color="auto"/>
              <w:left w:val="nil"/>
              <w:bottom w:val="single" w:sz="4" w:space="0" w:color="auto"/>
              <w:right w:val="single" w:sz="4" w:space="0" w:color="000000"/>
            </w:tcBorders>
            <w:shd w:val="clear" w:color="000000" w:fill="F8CBAD"/>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Okulun amaçlarına ulaşmasını sağlayacak kurumsal imkân ve yetkinlikler verimli ve sürdürülebilir bir şekilde geliştirilecektir.</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BF8F00"/>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Hedef 3.4</w:t>
            </w:r>
          </w:p>
        </w:tc>
        <w:tc>
          <w:tcPr>
            <w:tcW w:w="9605" w:type="dxa"/>
            <w:gridSpan w:val="9"/>
            <w:tcBorders>
              <w:top w:val="single" w:sz="4" w:space="0" w:color="auto"/>
              <w:left w:val="nil"/>
              <w:bottom w:val="single" w:sz="4" w:space="0" w:color="auto"/>
              <w:right w:val="single" w:sz="4" w:space="0" w:color="000000"/>
            </w:tcBorders>
            <w:shd w:val="clear" w:color="000000" w:fill="BF8F00"/>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İklim değişikliğinin olumsuz etkilerini azaltmak ve çevresel sürdürülebilirliği sağlamak için tasarruf tedbirleri kapsamında enerji verimliliği artırılacaktır.</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NO</w:t>
            </w:r>
          </w:p>
        </w:tc>
        <w:tc>
          <w:tcPr>
            <w:tcW w:w="4043" w:type="dxa"/>
            <w:gridSpan w:val="2"/>
            <w:tcBorders>
              <w:top w:val="single" w:sz="4" w:space="0" w:color="auto"/>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Başlangıç Değeri</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2024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2025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2026 Hedef</w:t>
            </w:r>
          </w:p>
        </w:tc>
        <w:tc>
          <w:tcPr>
            <w:tcW w:w="740"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2027 Hedef</w:t>
            </w:r>
          </w:p>
        </w:tc>
        <w:tc>
          <w:tcPr>
            <w:tcW w:w="899" w:type="dxa"/>
            <w:tcBorders>
              <w:top w:val="nil"/>
              <w:left w:val="nil"/>
              <w:bottom w:val="single" w:sz="4" w:space="0" w:color="auto"/>
              <w:right w:val="single" w:sz="4" w:space="0" w:color="auto"/>
            </w:tcBorders>
            <w:shd w:val="clear" w:color="000000" w:fill="FFD966"/>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2028 Hedef</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3.4.1</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Elektrik tüketimi miktarı (kw)  (yıllık)</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60000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55000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55000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50000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45000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40000</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3.4.2</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Su tüketim miktarı (m3)(yıllık)</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300000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280000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260000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250000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240000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200000</w:t>
            </w:r>
          </w:p>
        </w:tc>
      </w:tr>
      <w:tr w:rsidR="005246D7" w:rsidRPr="005246D7" w:rsidTr="00977B46">
        <w:trPr>
          <w:trHeight w:val="534"/>
        </w:trPr>
        <w:tc>
          <w:tcPr>
            <w:tcW w:w="1696" w:type="dxa"/>
            <w:tcBorders>
              <w:top w:val="nil"/>
              <w:left w:val="single" w:sz="4" w:space="0" w:color="auto"/>
              <w:bottom w:val="single" w:sz="4" w:space="0" w:color="auto"/>
              <w:right w:val="single" w:sz="4" w:space="0" w:color="auto"/>
            </w:tcBorders>
            <w:shd w:val="clear" w:color="000000" w:fill="FFE699"/>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PG 3.4.3</w:t>
            </w:r>
          </w:p>
        </w:tc>
        <w:tc>
          <w:tcPr>
            <w:tcW w:w="4043" w:type="dxa"/>
            <w:gridSpan w:val="2"/>
            <w:tcBorders>
              <w:top w:val="single" w:sz="4" w:space="0" w:color="auto"/>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Doğalgaz/akaryakıt/kömür tüketim miktarı (m3/lt/kg)(yıllık)</w:t>
            </w:r>
          </w:p>
        </w:tc>
        <w:tc>
          <w:tcPr>
            <w:tcW w:w="740" w:type="dxa"/>
            <w:tcBorders>
              <w:top w:val="nil"/>
              <w:left w:val="nil"/>
              <w:bottom w:val="single" w:sz="4" w:space="0" w:color="auto"/>
              <w:right w:val="single" w:sz="4" w:space="0" w:color="auto"/>
            </w:tcBorders>
            <w:shd w:val="clear" w:color="auto" w:fill="auto"/>
            <w:noWrap/>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333333"/>
                <w:sz w:val="20"/>
                <w:szCs w:val="20"/>
                <w:lang w:eastAsia="tr-TR"/>
              </w:rPr>
            </w:pPr>
            <w:r w:rsidRPr="005246D7">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125000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120000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115000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110000</w:t>
            </w:r>
          </w:p>
        </w:tc>
        <w:tc>
          <w:tcPr>
            <w:tcW w:w="740"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110000</w:t>
            </w:r>
          </w:p>
        </w:tc>
        <w:tc>
          <w:tcPr>
            <w:tcW w:w="899" w:type="dxa"/>
            <w:tcBorders>
              <w:top w:val="nil"/>
              <w:left w:val="nil"/>
              <w:bottom w:val="single" w:sz="4" w:space="0" w:color="auto"/>
              <w:right w:val="single" w:sz="4" w:space="0" w:color="auto"/>
            </w:tcBorders>
            <w:shd w:val="clear" w:color="auto" w:fill="auto"/>
            <w:vAlign w:val="center"/>
            <w:hideMark/>
          </w:tcPr>
          <w:p w:rsidR="005246D7" w:rsidRPr="005246D7" w:rsidRDefault="005246D7" w:rsidP="005246D7">
            <w:pPr>
              <w:widowControl/>
              <w:autoSpaceDE/>
              <w:autoSpaceDN/>
              <w:jc w:val="center"/>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100000</w:t>
            </w:r>
          </w:p>
        </w:tc>
      </w:tr>
      <w:tr w:rsidR="005246D7" w:rsidRPr="005246D7" w:rsidTr="00977B46">
        <w:trPr>
          <w:trHeight w:val="1976"/>
        </w:trPr>
        <w:tc>
          <w:tcPr>
            <w:tcW w:w="1696" w:type="dxa"/>
            <w:tcBorders>
              <w:top w:val="nil"/>
              <w:left w:val="single" w:sz="4"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Stratejiler</w:t>
            </w:r>
          </w:p>
        </w:tc>
        <w:tc>
          <w:tcPr>
            <w:tcW w:w="9605" w:type="dxa"/>
            <w:gridSpan w:val="9"/>
            <w:tcBorders>
              <w:top w:val="single" w:sz="4" w:space="0" w:color="auto"/>
              <w:left w:val="nil"/>
              <w:bottom w:val="single" w:sz="4" w:space="0" w:color="auto"/>
              <w:right w:val="single" w:sz="4"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S1. Okul elektrik, su ve yakıt tüketimi miktar ve tutar olarak izlenerek tüketimi artıran unsurlar araştırılacak ve verimliliği artıracak tedbirler alınacaktır.</w:t>
            </w:r>
            <w:r w:rsidRPr="005246D7">
              <w:rPr>
                <w:rFonts w:ascii="Times New Roman" w:eastAsia="Times New Roman" w:hAnsi="Times New Roman" w:cs="Times New Roman"/>
                <w:color w:val="000000"/>
                <w:sz w:val="20"/>
                <w:szCs w:val="20"/>
                <w:lang w:eastAsia="tr-TR"/>
              </w:rPr>
              <w:br/>
              <w:t>S2. Tasarruf tedbirleri kapsamında enerji verimliliği ile ilgili farkındalık çalışmaları yapılacaktır.</w:t>
            </w:r>
            <w:r w:rsidRPr="005246D7">
              <w:rPr>
                <w:rFonts w:ascii="Times New Roman" w:eastAsia="Times New Roman" w:hAnsi="Times New Roman" w:cs="Times New Roman"/>
                <w:color w:val="000000"/>
                <w:sz w:val="20"/>
                <w:szCs w:val="20"/>
                <w:lang w:eastAsia="tr-TR"/>
              </w:rPr>
              <w:br/>
              <w:t>S3. Enerji tasarrufunun sağlanması için atölye ve laboratuvarlarda tedbir alınmasına yönelik çalışmalar yapılacaktır.</w:t>
            </w:r>
            <w:r w:rsidRPr="005246D7">
              <w:rPr>
                <w:rFonts w:ascii="Times New Roman" w:eastAsia="Times New Roman" w:hAnsi="Times New Roman" w:cs="Times New Roman"/>
                <w:color w:val="000000"/>
                <w:sz w:val="20"/>
                <w:szCs w:val="20"/>
                <w:lang w:eastAsia="tr-TR"/>
              </w:rPr>
              <w:br/>
              <w:t>S4. Enerji tasarrufuna yönelik proje geliştirilecektir.</w:t>
            </w:r>
            <w:r w:rsidRPr="005246D7">
              <w:rPr>
                <w:rFonts w:ascii="Times New Roman" w:eastAsia="Times New Roman" w:hAnsi="Times New Roman" w:cs="Times New Roman"/>
                <w:color w:val="000000"/>
                <w:sz w:val="20"/>
                <w:szCs w:val="20"/>
                <w:lang w:eastAsia="tr-TR"/>
              </w:rPr>
              <w:br/>
              <w:t>S5. Temiz ve sürdürülebilir enerji kaynaklarından daha fazla yararlanmak için çalışmalar yapılacaktır.</w:t>
            </w:r>
          </w:p>
        </w:tc>
      </w:tr>
      <w:tr w:rsidR="005246D7" w:rsidRPr="005246D7" w:rsidTr="00977B46">
        <w:trPr>
          <w:trHeight w:val="449"/>
        </w:trPr>
        <w:tc>
          <w:tcPr>
            <w:tcW w:w="1696" w:type="dxa"/>
            <w:tcBorders>
              <w:top w:val="nil"/>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KOORDİNATÖR</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OKUL YÖNETİMİ</w:t>
            </w:r>
          </w:p>
        </w:tc>
      </w:tr>
      <w:tr w:rsidR="00977B46" w:rsidRPr="005246D7" w:rsidTr="00977B46">
        <w:trPr>
          <w:trHeight w:val="530"/>
        </w:trPr>
        <w:tc>
          <w:tcPr>
            <w:tcW w:w="1696" w:type="dxa"/>
            <w:tcBorders>
              <w:top w:val="nil"/>
              <w:left w:val="single" w:sz="8" w:space="0" w:color="auto"/>
              <w:bottom w:val="nil"/>
              <w:right w:val="single" w:sz="4" w:space="0" w:color="auto"/>
            </w:tcBorders>
            <w:shd w:val="clear" w:color="000000" w:fill="FFF2CC"/>
            <w:vAlign w:val="center"/>
            <w:hideMark/>
          </w:tcPr>
          <w:p w:rsidR="00977B46" w:rsidRPr="005246D7" w:rsidRDefault="00977B46"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İŞ BİRLİĞİ YAPILACAK BİRİMLER</w:t>
            </w:r>
          </w:p>
        </w:tc>
        <w:tc>
          <w:tcPr>
            <w:tcW w:w="4043" w:type="dxa"/>
            <w:gridSpan w:val="2"/>
            <w:tcBorders>
              <w:top w:val="nil"/>
              <w:left w:val="nil"/>
              <w:bottom w:val="nil"/>
              <w:right w:val="nil"/>
            </w:tcBorders>
            <w:shd w:val="clear" w:color="000000" w:fill="FFF2CC"/>
            <w:vAlign w:val="center"/>
            <w:hideMark/>
          </w:tcPr>
          <w:p w:rsidR="00977B46" w:rsidRPr="005246D7" w:rsidRDefault="00977B46"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ÖĞRENCİ -ÖĞRETMEN</w:t>
            </w:r>
          </w:p>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963" w:type="dxa"/>
            <w:tcBorders>
              <w:top w:val="nil"/>
              <w:left w:val="nil"/>
              <w:bottom w:val="nil"/>
              <w:right w:val="nil"/>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nil"/>
              <w:left w:val="nil"/>
              <w:bottom w:val="nil"/>
              <w:right w:val="nil"/>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899" w:type="dxa"/>
            <w:tcBorders>
              <w:top w:val="nil"/>
              <w:left w:val="nil"/>
              <w:bottom w:val="nil"/>
              <w:right w:val="single" w:sz="8" w:space="0" w:color="auto"/>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977B46" w:rsidRPr="005246D7" w:rsidTr="00977B46">
        <w:trPr>
          <w:trHeight w:val="449"/>
        </w:trPr>
        <w:tc>
          <w:tcPr>
            <w:tcW w:w="1696" w:type="dxa"/>
            <w:tcBorders>
              <w:top w:val="single" w:sz="4" w:space="0" w:color="auto"/>
              <w:left w:val="single" w:sz="8" w:space="0" w:color="auto"/>
              <w:bottom w:val="nil"/>
              <w:right w:val="single" w:sz="4" w:space="0" w:color="auto"/>
            </w:tcBorders>
            <w:shd w:val="clear" w:color="000000" w:fill="FFF2CC"/>
            <w:vAlign w:val="center"/>
            <w:hideMark/>
          </w:tcPr>
          <w:p w:rsidR="00977B46" w:rsidRPr="005246D7" w:rsidRDefault="00977B46"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RİSKLER</w:t>
            </w:r>
          </w:p>
        </w:tc>
        <w:tc>
          <w:tcPr>
            <w:tcW w:w="4783" w:type="dxa"/>
            <w:gridSpan w:val="3"/>
            <w:tcBorders>
              <w:top w:val="single" w:sz="4" w:space="0" w:color="auto"/>
              <w:left w:val="nil"/>
              <w:bottom w:val="single" w:sz="4" w:space="0" w:color="auto"/>
              <w:right w:val="nil"/>
            </w:tcBorders>
            <w:shd w:val="clear" w:color="000000" w:fill="FFF2CC"/>
            <w:vAlign w:val="center"/>
            <w:hideMark/>
          </w:tcPr>
          <w:p w:rsidR="00977B46" w:rsidRPr="005246D7" w:rsidRDefault="00977B46"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İHTİYAÇ TEMİNİNDE KAYNAK YETERSİZLİĞİ</w:t>
            </w:r>
          </w:p>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963" w:type="dxa"/>
            <w:tcBorders>
              <w:top w:val="single" w:sz="4" w:space="0" w:color="auto"/>
              <w:left w:val="nil"/>
              <w:bottom w:val="nil"/>
              <w:right w:val="nil"/>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740" w:type="dxa"/>
            <w:tcBorders>
              <w:top w:val="single" w:sz="4" w:space="0" w:color="auto"/>
              <w:left w:val="nil"/>
              <w:bottom w:val="nil"/>
              <w:right w:val="nil"/>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c>
          <w:tcPr>
            <w:tcW w:w="899" w:type="dxa"/>
            <w:tcBorders>
              <w:top w:val="single" w:sz="4" w:space="0" w:color="auto"/>
              <w:left w:val="nil"/>
              <w:bottom w:val="nil"/>
              <w:right w:val="single" w:sz="8" w:space="0" w:color="auto"/>
            </w:tcBorders>
            <w:shd w:val="clear" w:color="000000" w:fill="FFF2CC"/>
            <w:vAlign w:val="center"/>
            <w:hideMark/>
          </w:tcPr>
          <w:p w:rsidR="00977B46" w:rsidRPr="005246D7" w:rsidRDefault="00977B46"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5246D7" w:rsidRPr="005246D7" w:rsidTr="00977B46">
        <w:trPr>
          <w:trHeight w:val="449"/>
        </w:trPr>
        <w:tc>
          <w:tcPr>
            <w:tcW w:w="1696"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MALİYET TAHMİNİ</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jc w:val="center"/>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 </w:t>
            </w:r>
          </w:p>
        </w:tc>
      </w:tr>
      <w:tr w:rsidR="005246D7" w:rsidRPr="005246D7" w:rsidTr="00977B46">
        <w:trPr>
          <w:trHeight w:val="449"/>
        </w:trPr>
        <w:tc>
          <w:tcPr>
            <w:tcW w:w="1696" w:type="dxa"/>
            <w:tcBorders>
              <w:top w:val="nil"/>
              <w:left w:val="single" w:sz="8" w:space="0" w:color="auto"/>
              <w:bottom w:val="single" w:sz="4"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TESPİTLER</w:t>
            </w:r>
          </w:p>
        </w:tc>
        <w:tc>
          <w:tcPr>
            <w:tcW w:w="9605" w:type="dxa"/>
            <w:gridSpan w:val="9"/>
            <w:tcBorders>
              <w:top w:val="single" w:sz="4" w:space="0" w:color="auto"/>
              <w:left w:val="nil"/>
              <w:bottom w:val="single" w:sz="4"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ENERJİ TASARRUFUNUN YETERİNCE YAPILMAMASI</w:t>
            </w:r>
          </w:p>
        </w:tc>
      </w:tr>
      <w:tr w:rsidR="005246D7" w:rsidRPr="005246D7" w:rsidTr="00977B46">
        <w:trPr>
          <w:trHeight w:val="449"/>
        </w:trPr>
        <w:tc>
          <w:tcPr>
            <w:tcW w:w="1696" w:type="dxa"/>
            <w:tcBorders>
              <w:top w:val="nil"/>
              <w:left w:val="single" w:sz="8" w:space="0" w:color="auto"/>
              <w:bottom w:val="single" w:sz="8" w:space="0" w:color="auto"/>
              <w:right w:val="single" w:sz="4" w:space="0" w:color="auto"/>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b/>
                <w:bCs/>
                <w:color w:val="000000"/>
                <w:sz w:val="20"/>
                <w:szCs w:val="20"/>
                <w:lang w:eastAsia="tr-TR"/>
              </w:rPr>
            </w:pPr>
            <w:r w:rsidRPr="005246D7">
              <w:rPr>
                <w:rFonts w:ascii="Times New Roman" w:eastAsia="Times New Roman" w:hAnsi="Times New Roman" w:cs="Times New Roman"/>
                <w:b/>
                <w:bCs/>
                <w:color w:val="000000"/>
                <w:sz w:val="20"/>
                <w:szCs w:val="20"/>
                <w:lang w:eastAsia="tr-TR"/>
              </w:rPr>
              <w:t>İHTİYAÇLAR</w:t>
            </w:r>
          </w:p>
        </w:tc>
        <w:tc>
          <w:tcPr>
            <w:tcW w:w="9605" w:type="dxa"/>
            <w:gridSpan w:val="9"/>
            <w:tcBorders>
              <w:top w:val="single" w:sz="4" w:space="0" w:color="auto"/>
              <w:left w:val="nil"/>
              <w:bottom w:val="single" w:sz="8" w:space="0" w:color="auto"/>
              <w:right w:val="single" w:sz="8" w:space="0" w:color="000000"/>
            </w:tcBorders>
            <w:shd w:val="clear" w:color="000000" w:fill="FFF2CC"/>
            <w:vAlign w:val="center"/>
            <w:hideMark/>
          </w:tcPr>
          <w:p w:rsidR="005246D7" w:rsidRPr="005246D7" w:rsidRDefault="005246D7" w:rsidP="005246D7">
            <w:pPr>
              <w:widowControl/>
              <w:autoSpaceDE/>
              <w:autoSpaceDN/>
              <w:rPr>
                <w:rFonts w:ascii="Times New Roman" w:eastAsia="Times New Roman" w:hAnsi="Times New Roman" w:cs="Times New Roman"/>
                <w:color w:val="000000"/>
                <w:sz w:val="20"/>
                <w:szCs w:val="20"/>
                <w:lang w:eastAsia="tr-TR"/>
              </w:rPr>
            </w:pPr>
            <w:r w:rsidRPr="005246D7">
              <w:rPr>
                <w:rFonts w:ascii="Times New Roman" w:eastAsia="Times New Roman" w:hAnsi="Times New Roman" w:cs="Times New Roman"/>
                <w:color w:val="000000"/>
                <w:sz w:val="20"/>
                <w:szCs w:val="20"/>
                <w:lang w:eastAsia="tr-TR"/>
              </w:rPr>
              <w:t>TASARRUF BİLİNCİNİ OLUŞTURACAK ETKİNLİKLER</w:t>
            </w:r>
          </w:p>
        </w:tc>
      </w:tr>
    </w:tbl>
    <w:p w:rsidR="002E0C3C" w:rsidRDefault="002E0C3C" w:rsidP="002E0C3C">
      <w:pPr>
        <w:pStyle w:val="Balk3"/>
        <w:tabs>
          <w:tab w:val="left" w:pos="1556"/>
        </w:tabs>
        <w:spacing w:line="360" w:lineRule="auto"/>
        <w:ind w:left="1450" w:firstLine="0"/>
        <w:rPr>
          <w:rFonts w:asciiTheme="majorHAnsi" w:hAnsiTheme="majorHAnsi"/>
        </w:rPr>
      </w:pPr>
      <w:bookmarkStart w:id="73" w:name="_Toc166494828"/>
    </w:p>
    <w:p w:rsidR="008101AE" w:rsidRPr="00375D81" w:rsidRDefault="009517C0" w:rsidP="00375D81">
      <w:pPr>
        <w:pStyle w:val="Balk3"/>
        <w:numPr>
          <w:ilvl w:val="1"/>
          <w:numId w:val="4"/>
        </w:numPr>
        <w:tabs>
          <w:tab w:val="left" w:pos="1556"/>
        </w:tabs>
        <w:spacing w:line="360" w:lineRule="auto"/>
        <w:rPr>
          <w:rFonts w:asciiTheme="majorHAnsi" w:hAnsiTheme="majorHAnsi"/>
        </w:rPr>
      </w:pPr>
      <w:r w:rsidRPr="00375D81">
        <w:rPr>
          <w:rFonts w:asciiTheme="majorHAnsi" w:hAnsiTheme="majorHAnsi"/>
        </w:rPr>
        <w:t>Stratejilerin</w:t>
      </w:r>
      <w:r w:rsidRPr="00375D81">
        <w:rPr>
          <w:rFonts w:asciiTheme="majorHAnsi" w:hAnsiTheme="majorHAnsi"/>
          <w:spacing w:val="-5"/>
        </w:rPr>
        <w:t xml:space="preserve"> </w:t>
      </w:r>
      <w:r w:rsidRPr="00375D81">
        <w:rPr>
          <w:rFonts w:asciiTheme="majorHAnsi" w:hAnsiTheme="majorHAnsi"/>
        </w:rPr>
        <w:t>Belirlenmesi</w:t>
      </w:r>
      <w:bookmarkEnd w:id="73"/>
    </w:p>
    <w:p w:rsidR="008101AE" w:rsidRDefault="009517C0" w:rsidP="00977B46">
      <w:pPr>
        <w:pStyle w:val="GvdeMetni"/>
        <w:spacing w:before="253" w:line="360" w:lineRule="auto"/>
        <w:ind w:left="567" w:right="107" w:firstLine="873"/>
        <w:jc w:val="both"/>
        <w:rPr>
          <w:rFonts w:asciiTheme="majorHAnsi" w:hAnsiTheme="majorHAnsi"/>
        </w:rPr>
      </w:pPr>
      <w:r w:rsidRPr="00375D81">
        <w:rPr>
          <w:rFonts w:asciiTheme="majorHAnsi" w:hAnsiTheme="majorHAnsi"/>
          <w:spacing w:val="-1"/>
        </w:rPr>
        <w:t>Stratejiler,</w:t>
      </w:r>
      <w:r w:rsidRPr="00375D81">
        <w:rPr>
          <w:rFonts w:asciiTheme="majorHAnsi" w:hAnsiTheme="majorHAnsi"/>
          <w:spacing w:val="-10"/>
        </w:rPr>
        <w:t xml:space="preserve"> </w:t>
      </w:r>
      <w:r w:rsidRPr="00375D81">
        <w:rPr>
          <w:rFonts w:asciiTheme="majorHAnsi" w:hAnsiTheme="majorHAnsi"/>
        </w:rPr>
        <w:t>okul</w:t>
      </w:r>
      <w:r w:rsidRPr="00375D81">
        <w:rPr>
          <w:rFonts w:asciiTheme="majorHAnsi" w:hAnsiTheme="majorHAnsi"/>
          <w:spacing w:val="-10"/>
        </w:rPr>
        <w:t xml:space="preserve"> </w:t>
      </w:r>
      <w:r w:rsidRPr="00375D81">
        <w:rPr>
          <w:rFonts w:asciiTheme="majorHAnsi" w:hAnsiTheme="majorHAnsi"/>
        </w:rPr>
        <w:t>hedeflerine</w:t>
      </w:r>
      <w:r w:rsidRPr="00375D81">
        <w:rPr>
          <w:rFonts w:asciiTheme="majorHAnsi" w:hAnsiTheme="majorHAnsi"/>
          <w:spacing w:val="-11"/>
        </w:rPr>
        <w:t xml:space="preserve"> </w:t>
      </w:r>
      <w:r w:rsidRPr="00375D81">
        <w:rPr>
          <w:rFonts w:asciiTheme="majorHAnsi" w:hAnsiTheme="majorHAnsi"/>
        </w:rPr>
        <w:t>nasıl</w:t>
      </w:r>
      <w:r w:rsidRPr="00375D81">
        <w:rPr>
          <w:rFonts w:asciiTheme="majorHAnsi" w:hAnsiTheme="majorHAnsi"/>
          <w:spacing w:val="-11"/>
        </w:rPr>
        <w:t xml:space="preserve"> </w:t>
      </w:r>
      <w:r w:rsidRPr="00375D81">
        <w:rPr>
          <w:rFonts w:asciiTheme="majorHAnsi" w:hAnsiTheme="majorHAnsi"/>
        </w:rPr>
        <w:t>ulaşılacağını</w:t>
      </w:r>
      <w:r w:rsidRPr="00375D81">
        <w:rPr>
          <w:rFonts w:asciiTheme="majorHAnsi" w:hAnsiTheme="majorHAnsi"/>
          <w:spacing w:val="-10"/>
        </w:rPr>
        <w:t xml:space="preserve"> </w:t>
      </w:r>
      <w:r w:rsidRPr="00375D81">
        <w:rPr>
          <w:rFonts w:asciiTheme="majorHAnsi" w:hAnsiTheme="majorHAnsi"/>
        </w:rPr>
        <w:t>gösteren</w:t>
      </w:r>
      <w:r w:rsidRPr="00375D81">
        <w:rPr>
          <w:rFonts w:asciiTheme="majorHAnsi" w:hAnsiTheme="majorHAnsi"/>
          <w:spacing w:val="-11"/>
        </w:rPr>
        <w:t xml:space="preserve"> </w:t>
      </w:r>
      <w:r w:rsidRPr="00375D81">
        <w:rPr>
          <w:rFonts w:asciiTheme="majorHAnsi" w:hAnsiTheme="majorHAnsi"/>
        </w:rPr>
        <w:t>kararlar</w:t>
      </w:r>
      <w:r w:rsidRPr="00375D81">
        <w:rPr>
          <w:rFonts w:asciiTheme="majorHAnsi" w:hAnsiTheme="majorHAnsi"/>
          <w:spacing w:val="-12"/>
        </w:rPr>
        <w:t xml:space="preserve"> </w:t>
      </w:r>
      <w:r w:rsidRPr="00375D81">
        <w:rPr>
          <w:rFonts w:asciiTheme="majorHAnsi" w:hAnsiTheme="majorHAnsi"/>
        </w:rPr>
        <w:t>bütünüdür.</w:t>
      </w:r>
      <w:r w:rsidRPr="00375D81">
        <w:rPr>
          <w:rFonts w:asciiTheme="majorHAnsi" w:hAnsiTheme="majorHAnsi"/>
          <w:spacing w:val="-7"/>
        </w:rPr>
        <w:t xml:space="preserve"> </w:t>
      </w:r>
      <w:r w:rsidR="00977B46" w:rsidRPr="00375D81">
        <w:rPr>
          <w:rFonts w:asciiTheme="majorHAnsi" w:hAnsiTheme="majorHAnsi"/>
        </w:rPr>
        <w:t>İyi</w:t>
      </w:r>
      <w:r w:rsidR="00977B46">
        <w:rPr>
          <w:rFonts w:asciiTheme="majorHAnsi" w:hAnsiTheme="majorHAnsi"/>
          <w:spacing w:val="-51"/>
        </w:rPr>
        <w:t xml:space="preserve">  </w:t>
      </w:r>
      <w:r w:rsidRPr="00375D81">
        <w:rPr>
          <w:rFonts w:asciiTheme="majorHAnsi" w:hAnsiTheme="majorHAnsi"/>
        </w:rPr>
        <w:t>stratejiler</w:t>
      </w:r>
      <w:r w:rsidRPr="00375D81">
        <w:rPr>
          <w:rFonts w:asciiTheme="majorHAnsi" w:hAnsiTheme="majorHAnsi"/>
          <w:spacing w:val="1"/>
        </w:rPr>
        <w:t xml:space="preserve"> </w:t>
      </w:r>
      <w:r w:rsidRPr="00375D81">
        <w:rPr>
          <w:rFonts w:asciiTheme="majorHAnsi" w:hAnsiTheme="majorHAnsi"/>
        </w:rPr>
        <w:t>olmaksızın</w:t>
      </w:r>
      <w:r w:rsidRPr="00375D81">
        <w:rPr>
          <w:rFonts w:asciiTheme="majorHAnsi" w:hAnsiTheme="majorHAnsi"/>
          <w:spacing w:val="1"/>
        </w:rPr>
        <w:t xml:space="preserve"> </w:t>
      </w:r>
      <w:r w:rsidRPr="00375D81">
        <w:rPr>
          <w:rFonts w:asciiTheme="majorHAnsi" w:hAnsiTheme="majorHAnsi"/>
        </w:rPr>
        <w:t>hedefleri</w:t>
      </w:r>
      <w:r w:rsidRPr="00375D81">
        <w:rPr>
          <w:rFonts w:asciiTheme="majorHAnsi" w:hAnsiTheme="majorHAnsi"/>
          <w:spacing w:val="1"/>
        </w:rPr>
        <w:t xml:space="preserve"> </w:t>
      </w:r>
      <w:r w:rsidRPr="00375D81">
        <w:rPr>
          <w:rFonts w:asciiTheme="majorHAnsi" w:hAnsiTheme="majorHAnsi"/>
        </w:rPr>
        <w:t>etkili</w:t>
      </w:r>
      <w:r w:rsidRPr="00375D81">
        <w:rPr>
          <w:rFonts w:asciiTheme="majorHAnsi" w:hAnsiTheme="majorHAnsi"/>
          <w:spacing w:val="1"/>
        </w:rPr>
        <w:t xml:space="preserve"> </w:t>
      </w:r>
      <w:r w:rsidRPr="00375D81">
        <w:rPr>
          <w:rFonts w:asciiTheme="majorHAnsi" w:hAnsiTheme="majorHAnsi"/>
        </w:rPr>
        <w:t>bir</w:t>
      </w:r>
      <w:r w:rsidRPr="00375D81">
        <w:rPr>
          <w:rFonts w:asciiTheme="majorHAnsi" w:hAnsiTheme="majorHAnsi"/>
          <w:spacing w:val="1"/>
        </w:rPr>
        <w:t xml:space="preserve"> </w:t>
      </w:r>
      <w:r w:rsidRPr="00375D81">
        <w:rPr>
          <w:rFonts w:asciiTheme="majorHAnsi" w:hAnsiTheme="majorHAnsi"/>
        </w:rPr>
        <w:t>biçimde</w:t>
      </w:r>
      <w:r w:rsidRPr="00375D81">
        <w:rPr>
          <w:rFonts w:asciiTheme="majorHAnsi" w:hAnsiTheme="majorHAnsi"/>
          <w:spacing w:val="1"/>
        </w:rPr>
        <w:t xml:space="preserve"> </w:t>
      </w:r>
      <w:r w:rsidRPr="00375D81">
        <w:rPr>
          <w:rFonts w:asciiTheme="majorHAnsi" w:hAnsiTheme="majorHAnsi"/>
        </w:rPr>
        <w:t>uygulamaya</w:t>
      </w:r>
      <w:r w:rsidRPr="00375D81">
        <w:rPr>
          <w:rFonts w:asciiTheme="majorHAnsi" w:hAnsiTheme="majorHAnsi"/>
          <w:spacing w:val="1"/>
        </w:rPr>
        <w:t xml:space="preserve"> </w:t>
      </w:r>
      <w:r w:rsidRPr="00375D81">
        <w:rPr>
          <w:rFonts w:asciiTheme="majorHAnsi" w:hAnsiTheme="majorHAnsi"/>
        </w:rPr>
        <w:t>geçirmek</w:t>
      </w:r>
      <w:r w:rsidRPr="00375D81">
        <w:rPr>
          <w:rFonts w:asciiTheme="majorHAnsi" w:hAnsiTheme="majorHAnsi"/>
          <w:spacing w:val="1"/>
        </w:rPr>
        <w:t xml:space="preserve"> </w:t>
      </w:r>
      <w:r w:rsidRPr="00375D81">
        <w:rPr>
          <w:rFonts w:asciiTheme="majorHAnsi" w:hAnsiTheme="majorHAnsi"/>
        </w:rPr>
        <w:t>mümkün</w:t>
      </w:r>
      <w:r w:rsidRPr="00375D81">
        <w:rPr>
          <w:rFonts w:asciiTheme="majorHAnsi" w:hAnsiTheme="majorHAnsi"/>
          <w:spacing w:val="1"/>
        </w:rPr>
        <w:t xml:space="preserve"> </w:t>
      </w:r>
      <w:r w:rsidRPr="00375D81">
        <w:rPr>
          <w:rFonts w:asciiTheme="majorHAnsi" w:hAnsiTheme="majorHAnsi"/>
        </w:rPr>
        <w:t>değildir.</w:t>
      </w:r>
      <w:r w:rsidRPr="00375D81">
        <w:rPr>
          <w:rFonts w:asciiTheme="majorHAnsi" w:hAnsiTheme="majorHAnsi"/>
          <w:spacing w:val="1"/>
        </w:rPr>
        <w:t xml:space="preserve"> </w:t>
      </w:r>
      <w:r w:rsidRPr="00375D81">
        <w:rPr>
          <w:rFonts w:asciiTheme="majorHAnsi" w:hAnsiTheme="majorHAnsi"/>
        </w:rPr>
        <w:t>Stratejiler,</w:t>
      </w:r>
      <w:r w:rsidRPr="00375D81">
        <w:rPr>
          <w:rFonts w:asciiTheme="majorHAnsi" w:hAnsiTheme="majorHAnsi"/>
          <w:spacing w:val="1"/>
        </w:rPr>
        <w:t xml:space="preserve"> </w:t>
      </w:r>
      <w:r w:rsidRPr="00375D81">
        <w:rPr>
          <w:rFonts w:asciiTheme="majorHAnsi" w:hAnsiTheme="majorHAnsi"/>
        </w:rPr>
        <w:t>hedeflere</w:t>
      </w:r>
      <w:r w:rsidRPr="00375D81">
        <w:rPr>
          <w:rFonts w:asciiTheme="majorHAnsi" w:hAnsiTheme="majorHAnsi"/>
          <w:spacing w:val="1"/>
        </w:rPr>
        <w:t xml:space="preserve"> </w:t>
      </w:r>
      <w:r w:rsidRPr="00375D81">
        <w:rPr>
          <w:rFonts w:asciiTheme="majorHAnsi" w:hAnsiTheme="majorHAnsi"/>
        </w:rPr>
        <w:t>yönelik</w:t>
      </w:r>
      <w:r w:rsidRPr="00375D81">
        <w:rPr>
          <w:rFonts w:asciiTheme="majorHAnsi" w:hAnsiTheme="majorHAnsi"/>
          <w:spacing w:val="1"/>
        </w:rPr>
        <w:t xml:space="preserve"> </w:t>
      </w:r>
      <w:r w:rsidRPr="00375D81">
        <w:rPr>
          <w:rFonts w:asciiTheme="majorHAnsi" w:hAnsiTheme="majorHAnsi"/>
        </w:rPr>
        <w:t>belirlenir.</w:t>
      </w:r>
      <w:r w:rsidRPr="00375D81">
        <w:rPr>
          <w:rFonts w:asciiTheme="majorHAnsi" w:hAnsiTheme="majorHAnsi"/>
          <w:spacing w:val="1"/>
        </w:rPr>
        <w:t xml:space="preserve"> </w:t>
      </w:r>
      <w:r w:rsidRPr="00375D81">
        <w:rPr>
          <w:rFonts w:asciiTheme="majorHAnsi" w:hAnsiTheme="majorHAnsi"/>
        </w:rPr>
        <w:t>Bir</w:t>
      </w:r>
      <w:r w:rsidRPr="00375D81">
        <w:rPr>
          <w:rFonts w:asciiTheme="majorHAnsi" w:hAnsiTheme="majorHAnsi"/>
          <w:spacing w:val="1"/>
        </w:rPr>
        <w:t xml:space="preserve"> </w:t>
      </w:r>
      <w:r w:rsidRPr="00375D81">
        <w:rPr>
          <w:rFonts w:asciiTheme="majorHAnsi" w:hAnsiTheme="majorHAnsi"/>
        </w:rPr>
        <w:t>hedef</w:t>
      </w:r>
      <w:r w:rsidRPr="00375D81">
        <w:rPr>
          <w:rFonts w:asciiTheme="majorHAnsi" w:hAnsiTheme="majorHAnsi"/>
          <w:spacing w:val="1"/>
        </w:rPr>
        <w:t xml:space="preserve"> </w:t>
      </w:r>
      <w:r w:rsidRPr="00375D81">
        <w:rPr>
          <w:rFonts w:asciiTheme="majorHAnsi" w:hAnsiTheme="majorHAnsi"/>
        </w:rPr>
        <w:t>için</w:t>
      </w:r>
      <w:r w:rsidRPr="00375D81">
        <w:rPr>
          <w:rFonts w:asciiTheme="majorHAnsi" w:hAnsiTheme="majorHAnsi"/>
          <w:spacing w:val="1"/>
        </w:rPr>
        <w:t xml:space="preserve"> </w:t>
      </w:r>
      <w:r w:rsidRPr="00375D81">
        <w:rPr>
          <w:rFonts w:asciiTheme="majorHAnsi" w:hAnsiTheme="majorHAnsi"/>
        </w:rPr>
        <w:t>alternatif</w:t>
      </w:r>
      <w:r w:rsidRPr="00375D81">
        <w:rPr>
          <w:rFonts w:asciiTheme="majorHAnsi" w:hAnsiTheme="majorHAnsi"/>
          <w:spacing w:val="1"/>
        </w:rPr>
        <w:t xml:space="preserve"> </w:t>
      </w:r>
      <w:r w:rsidRPr="00375D81">
        <w:rPr>
          <w:rFonts w:asciiTheme="majorHAnsi" w:hAnsiTheme="majorHAnsi"/>
        </w:rPr>
        <w:t>stratejiler değerlendirilerek bunlar arasından en fazla beş tanesine planda yer verilir.</w:t>
      </w:r>
      <w:r w:rsidRPr="00375D81">
        <w:rPr>
          <w:rFonts w:asciiTheme="majorHAnsi" w:hAnsiTheme="majorHAnsi"/>
          <w:spacing w:val="1"/>
        </w:rPr>
        <w:t xml:space="preserve"> </w:t>
      </w:r>
      <w:r w:rsidRPr="00375D81">
        <w:rPr>
          <w:rFonts w:asciiTheme="majorHAnsi" w:hAnsiTheme="majorHAnsi"/>
        </w:rPr>
        <w:t>Stratejiler oluşturulurken okul/kurumun kaynakları ve farklı alanlardaki yetkinliği göz</w:t>
      </w:r>
      <w:r w:rsidRPr="00375D81">
        <w:rPr>
          <w:rFonts w:asciiTheme="majorHAnsi" w:hAnsiTheme="majorHAnsi"/>
          <w:spacing w:val="1"/>
        </w:rPr>
        <w:t xml:space="preserve"> </w:t>
      </w:r>
      <w:r w:rsidRPr="00375D81">
        <w:rPr>
          <w:rFonts w:asciiTheme="majorHAnsi" w:hAnsiTheme="majorHAnsi"/>
        </w:rPr>
        <w:t>önünde</w:t>
      </w:r>
      <w:r w:rsidRPr="00375D81">
        <w:rPr>
          <w:rFonts w:asciiTheme="majorHAnsi" w:hAnsiTheme="majorHAnsi"/>
          <w:spacing w:val="1"/>
        </w:rPr>
        <w:t xml:space="preserve"> </w:t>
      </w:r>
      <w:r w:rsidRPr="00375D81">
        <w:rPr>
          <w:rFonts w:asciiTheme="majorHAnsi" w:hAnsiTheme="majorHAnsi"/>
        </w:rPr>
        <w:t>bulundurulur.</w:t>
      </w:r>
      <w:r w:rsidRPr="00375D81">
        <w:rPr>
          <w:rFonts w:asciiTheme="majorHAnsi" w:hAnsiTheme="majorHAnsi"/>
          <w:spacing w:val="1"/>
        </w:rPr>
        <w:t xml:space="preserve"> </w:t>
      </w:r>
      <w:r w:rsidRPr="00375D81">
        <w:rPr>
          <w:rFonts w:asciiTheme="majorHAnsi" w:hAnsiTheme="majorHAnsi"/>
        </w:rPr>
        <w:t>Stratejiler,</w:t>
      </w:r>
      <w:r w:rsidRPr="00375D81">
        <w:rPr>
          <w:rFonts w:asciiTheme="majorHAnsi" w:hAnsiTheme="majorHAnsi"/>
          <w:spacing w:val="1"/>
        </w:rPr>
        <w:t xml:space="preserve"> </w:t>
      </w:r>
      <w:r w:rsidRPr="00375D81">
        <w:rPr>
          <w:rFonts w:asciiTheme="majorHAnsi" w:hAnsiTheme="majorHAnsi"/>
        </w:rPr>
        <w:t>hedeflerin</w:t>
      </w:r>
      <w:r w:rsidRPr="00375D81">
        <w:rPr>
          <w:rFonts w:asciiTheme="majorHAnsi" w:hAnsiTheme="majorHAnsi"/>
          <w:spacing w:val="1"/>
        </w:rPr>
        <w:t xml:space="preserve"> </w:t>
      </w:r>
      <w:r w:rsidRPr="00375D81">
        <w:rPr>
          <w:rFonts w:asciiTheme="majorHAnsi" w:hAnsiTheme="majorHAnsi"/>
        </w:rPr>
        <w:t>hangi</w:t>
      </w:r>
      <w:r w:rsidRPr="00375D81">
        <w:rPr>
          <w:rFonts w:asciiTheme="majorHAnsi" w:hAnsiTheme="majorHAnsi"/>
          <w:spacing w:val="1"/>
        </w:rPr>
        <w:t xml:space="preserve"> </w:t>
      </w:r>
      <w:r w:rsidRPr="00375D81">
        <w:rPr>
          <w:rFonts w:asciiTheme="majorHAnsi" w:hAnsiTheme="majorHAnsi"/>
        </w:rPr>
        <w:t>faaliyetlerle</w:t>
      </w:r>
      <w:r w:rsidRPr="00375D81">
        <w:rPr>
          <w:rFonts w:asciiTheme="majorHAnsi" w:hAnsiTheme="majorHAnsi"/>
          <w:spacing w:val="1"/>
        </w:rPr>
        <w:t xml:space="preserve"> </w:t>
      </w:r>
      <w:r w:rsidRPr="00375D81">
        <w:rPr>
          <w:rFonts w:asciiTheme="majorHAnsi" w:hAnsiTheme="majorHAnsi"/>
        </w:rPr>
        <w:t>uygulamaya</w:t>
      </w:r>
      <w:r w:rsidRPr="00375D81">
        <w:rPr>
          <w:rFonts w:asciiTheme="majorHAnsi" w:hAnsiTheme="majorHAnsi"/>
          <w:spacing w:val="1"/>
        </w:rPr>
        <w:t xml:space="preserve"> </w:t>
      </w:r>
      <w:r w:rsidRPr="00375D81">
        <w:rPr>
          <w:rFonts w:asciiTheme="majorHAnsi" w:hAnsiTheme="majorHAnsi"/>
        </w:rPr>
        <w:t>geçirileceğinin</w:t>
      </w:r>
      <w:r w:rsidRPr="00375D81">
        <w:rPr>
          <w:rFonts w:asciiTheme="majorHAnsi" w:hAnsiTheme="majorHAnsi"/>
          <w:spacing w:val="-1"/>
        </w:rPr>
        <w:t xml:space="preserve"> </w:t>
      </w:r>
      <w:r w:rsidRPr="00375D81">
        <w:rPr>
          <w:rFonts w:asciiTheme="majorHAnsi" w:hAnsiTheme="majorHAnsi"/>
        </w:rPr>
        <w:t>çerçevesini çizer.</w:t>
      </w:r>
    </w:p>
    <w:p w:rsidR="002E0C3C" w:rsidRPr="00375D81" w:rsidRDefault="002E0C3C" w:rsidP="00977B46">
      <w:pPr>
        <w:pStyle w:val="GvdeMetni"/>
        <w:spacing w:before="253" w:line="360" w:lineRule="auto"/>
        <w:ind w:left="567" w:right="107" w:firstLine="873"/>
        <w:jc w:val="both"/>
        <w:rPr>
          <w:rFonts w:asciiTheme="majorHAnsi" w:hAnsiTheme="majorHAnsi"/>
        </w:rPr>
      </w:pPr>
    </w:p>
    <w:p w:rsidR="008101AE" w:rsidRPr="00375D81" w:rsidRDefault="009517C0" w:rsidP="00977B46">
      <w:pPr>
        <w:pStyle w:val="GvdeMetni"/>
        <w:spacing w:line="360" w:lineRule="auto"/>
        <w:ind w:left="958" w:right="107" w:firstLine="359"/>
        <w:jc w:val="both"/>
        <w:rPr>
          <w:rFonts w:asciiTheme="majorHAnsi" w:hAnsiTheme="majorHAnsi"/>
        </w:rPr>
      </w:pPr>
      <w:r w:rsidRPr="00375D81">
        <w:rPr>
          <w:rFonts w:asciiTheme="majorHAnsi" w:hAnsiTheme="majorHAnsi"/>
        </w:rPr>
        <w:lastRenderedPageBreak/>
        <w:t>Stratejiler</w:t>
      </w:r>
      <w:r w:rsidRPr="00375D81">
        <w:rPr>
          <w:rFonts w:asciiTheme="majorHAnsi" w:hAnsiTheme="majorHAnsi"/>
          <w:spacing w:val="-6"/>
        </w:rPr>
        <w:t xml:space="preserve"> </w:t>
      </w:r>
      <w:r w:rsidRPr="00375D81">
        <w:rPr>
          <w:rFonts w:asciiTheme="majorHAnsi" w:hAnsiTheme="majorHAnsi"/>
        </w:rPr>
        <w:t>oluşturulurken</w:t>
      </w:r>
      <w:r w:rsidRPr="00375D81">
        <w:rPr>
          <w:rFonts w:asciiTheme="majorHAnsi" w:hAnsiTheme="majorHAnsi"/>
          <w:spacing w:val="-4"/>
        </w:rPr>
        <w:t xml:space="preserve"> </w:t>
      </w:r>
      <w:r w:rsidRPr="00375D81">
        <w:rPr>
          <w:rFonts w:asciiTheme="majorHAnsi" w:hAnsiTheme="majorHAnsi"/>
        </w:rPr>
        <w:t>cevaplanması</w:t>
      </w:r>
      <w:r w:rsidRPr="00375D81">
        <w:rPr>
          <w:rFonts w:asciiTheme="majorHAnsi" w:hAnsiTheme="majorHAnsi"/>
          <w:spacing w:val="-5"/>
        </w:rPr>
        <w:t xml:space="preserve"> </w:t>
      </w:r>
      <w:r w:rsidRPr="00375D81">
        <w:rPr>
          <w:rFonts w:asciiTheme="majorHAnsi" w:hAnsiTheme="majorHAnsi"/>
        </w:rPr>
        <w:t>gereken</w:t>
      </w:r>
      <w:r w:rsidRPr="00375D81">
        <w:rPr>
          <w:rFonts w:asciiTheme="majorHAnsi" w:hAnsiTheme="majorHAnsi"/>
          <w:spacing w:val="-4"/>
        </w:rPr>
        <w:t xml:space="preserve"> </w:t>
      </w:r>
      <w:r w:rsidRPr="00375D81">
        <w:rPr>
          <w:rFonts w:asciiTheme="majorHAnsi" w:hAnsiTheme="majorHAnsi"/>
        </w:rPr>
        <w:t>sorular:</w:t>
      </w:r>
    </w:p>
    <w:p w:rsidR="008101AE" w:rsidRPr="00375D81" w:rsidRDefault="009517C0" w:rsidP="008E6516">
      <w:pPr>
        <w:pStyle w:val="ListeParagraf"/>
        <w:numPr>
          <w:ilvl w:val="2"/>
          <w:numId w:val="4"/>
        </w:numPr>
        <w:tabs>
          <w:tab w:val="left" w:pos="1678"/>
          <w:tab w:val="left" w:pos="1679"/>
        </w:tabs>
        <w:spacing w:before="142" w:line="360" w:lineRule="auto"/>
        <w:ind w:right="107" w:hanging="361"/>
        <w:rPr>
          <w:rFonts w:asciiTheme="majorHAnsi" w:hAnsiTheme="majorHAnsi"/>
          <w:sz w:val="24"/>
        </w:rPr>
      </w:pPr>
      <w:r w:rsidRPr="00375D81">
        <w:rPr>
          <w:rFonts w:asciiTheme="majorHAnsi" w:hAnsiTheme="majorHAnsi"/>
          <w:sz w:val="24"/>
        </w:rPr>
        <w:t>Hedeflere</w:t>
      </w:r>
      <w:r w:rsidRPr="00375D81">
        <w:rPr>
          <w:rFonts w:asciiTheme="majorHAnsi" w:hAnsiTheme="majorHAnsi"/>
          <w:spacing w:val="-5"/>
          <w:sz w:val="24"/>
        </w:rPr>
        <w:t xml:space="preserve"> </w:t>
      </w:r>
      <w:r w:rsidRPr="00375D81">
        <w:rPr>
          <w:rFonts w:asciiTheme="majorHAnsi" w:hAnsiTheme="majorHAnsi"/>
          <w:sz w:val="24"/>
        </w:rPr>
        <w:t>ulaşmada</w:t>
      </w:r>
      <w:r w:rsidRPr="00375D81">
        <w:rPr>
          <w:rFonts w:asciiTheme="majorHAnsi" w:hAnsiTheme="majorHAnsi"/>
          <w:spacing w:val="-5"/>
          <w:sz w:val="24"/>
        </w:rPr>
        <w:t xml:space="preserve"> </w:t>
      </w:r>
      <w:r w:rsidRPr="00375D81">
        <w:rPr>
          <w:rFonts w:asciiTheme="majorHAnsi" w:hAnsiTheme="majorHAnsi"/>
          <w:sz w:val="24"/>
        </w:rPr>
        <w:t>karşılaşılabilecek</w:t>
      </w:r>
      <w:r w:rsidRPr="00375D81">
        <w:rPr>
          <w:rFonts w:asciiTheme="majorHAnsi" w:hAnsiTheme="majorHAnsi"/>
          <w:spacing w:val="-6"/>
          <w:sz w:val="24"/>
        </w:rPr>
        <w:t xml:space="preserve"> </w:t>
      </w:r>
      <w:r w:rsidRPr="00375D81">
        <w:rPr>
          <w:rFonts w:asciiTheme="majorHAnsi" w:hAnsiTheme="majorHAnsi"/>
          <w:sz w:val="24"/>
        </w:rPr>
        <w:t>sorunlar</w:t>
      </w:r>
      <w:r w:rsidRPr="00375D81">
        <w:rPr>
          <w:rFonts w:asciiTheme="majorHAnsi" w:hAnsiTheme="majorHAnsi"/>
          <w:spacing w:val="-6"/>
          <w:sz w:val="24"/>
        </w:rPr>
        <w:t xml:space="preserve"> </w:t>
      </w:r>
      <w:r w:rsidRPr="00375D81">
        <w:rPr>
          <w:rFonts w:asciiTheme="majorHAnsi" w:hAnsiTheme="majorHAnsi"/>
          <w:sz w:val="24"/>
        </w:rPr>
        <w:t>nelerdir?</w:t>
      </w:r>
    </w:p>
    <w:p w:rsidR="008101AE" w:rsidRPr="00375D81" w:rsidRDefault="009517C0" w:rsidP="008E6516">
      <w:pPr>
        <w:pStyle w:val="ListeParagraf"/>
        <w:numPr>
          <w:ilvl w:val="2"/>
          <w:numId w:val="4"/>
        </w:numPr>
        <w:tabs>
          <w:tab w:val="left" w:pos="1678"/>
          <w:tab w:val="left" w:pos="1679"/>
        </w:tabs>
        <w:spacing w:before="140" w:line="360" w:lineRule="auto"/>
        <w:ind w:right="107" w:hanging="361"/>
        <w:rPr>
          <w:rFonts w:asciiTheme="majorHAnsi" w:hAnsiTheme="majorHAnsi"/>
          <w:sz w:val="24"/>
        </w:rPr>
      </w:pPr>
      <w:r w:rsidRPr="00375D81">
        <w:rPr>
          <w:rFonts w:asciiTheme="majorHAnsi" w:hAnsiTheme="majorHAnsi"/>
          <w:sz w:val="24"/>
        </w:rPr>
        <w:t>Hedeflere</w:t>
      </w:r>
      <w:r w:rsidRPr="00375D81">
        <w:rPr>
          <w:rFonts w:asciiTheme="majorHAnsi" w:hAnsiTheme="majorHAnsi"/>
          <w:spacing w:val="-3"/>
          <w:sz w:val="24"/>
        </w:rPr>
        <w:t xml:space="preserve"> </w:t>
      </w:r>
      <w:r w:rsidRPr="00375D81">
        <w:rPr>
          <w:rFonts w:asciiTheme="majorHAnsi" w:hAnsiTheme="majorHAnsi"/>
          <w:sz w:val="24"/>
        </w:rPr>
        <w:t>ulaşmak</w:t>
      </w:r>
      <w:r w:rsidRPr="00375D81">
        <w:rPr>
          <w:rFonts w:asciiTheme="majorHAnsi" w:hAnsiTheme="majorHAnsi"/>
          <w:spacing w:val="-5"/>
          <w:sz w:val="24"/>
        </w:rPr>
        <w:t xml:space="preserve"> </w:t>
      </w:r>
      <w:r w:rsidRPr="00375D81">
        <w:rPr>
          <w:rFonts w:asciiTheme="majorHAnsi" w:hAnsiTheme="majorHAnsi"/>
          <w:sz w:val="24"/>
        </w:rPr>
        <w:t>için</w:t>
      </w:r>
      <w:r w:rsidRPr="00375D81">
        <w:rPr>
          <w:rFonts w:asciiTheme="majorHAnsi" w:hAnsiTheme="majorHAnsi"/>
          <w:spacing w:val="-2"/>
          <w:sz w:val="24"/>
        </w:rPr>
        <w:t xml:space="preserve"> </w:t>
      </w:r>
      <w:r w:rsidRPr="00375D81">
        <w:rPr>
          <w:rFonts w:asciiTheme="majorHAnsi" w:hAnsiTheme="majorHAnsi"/>
          <w:sz w:val="24"/>
        </w:rPr>
        <w:t>izlenebilecek</w:t>
      </w:r>
      <w:r w:rsidRPr="00375D81">
        <w:rPr>
          <w:rFonts w:asciiTheme="majorHAnsi" w:hAnsiTheme="majorHAnsi"/>
          <w:spacing w:val="-4"/>
          <w:sz w:val="24"/>
        </w:rPr>
        <w:t xml:space="preserve"> </w:t>
      </w:r>
      <w:r w:rsidRPr="00375D81">
        <w:rPr>
          <w:rFonts w:asciiTheme="majorHAnsi" w:hAnsiTheme="majorHAnsi"/>
          <w:sz w:val="24"/>
        </w:rPr>
        <w:t>alternatif</w:t>
      </w:r>
      <w:r w:rsidRPr="00375D81">
        <w:rPr>
          <w:rFonts w:asciiTheme="majorHAnsi" w:hAnsiTheme="majorHAnsi"/>
          <w:spacing w:val="-7"/>
          <w:sz w:val="24"/>
        </w:rPr>
        <w:t xml:space="preserve"> </w:t>
      </w:r>
      <w:r w:rsidRPr="00375D81">
        <w:rPr>
          <w:rFonts w:asciiTheme="majorHAnsi" w:hAnsiTheme="majorHAnsi"/>
          <w:sz w:val="24"/>
        </w:rPr>
        <w:t>yol</w:t>
      </w:r>
      <w:r w:rsidRPr="00375D81">
        <w:rPr>
          <w:rFonts w:asciiTheme="majorHAnsi" w:hAnsiTheme="majorHAnsi"/>
          <w:spacing w:val="-3"/>
          <w:sz w:val="24"/>
        </w:rPr>
        <w:t xml:space="preserve"> </w:t>
      </w:r>
      <w:r w:rsidRPr="00375D81">
        <w:rPr>
          <w:rFonts w:asciiTheme="majorHAnsi" w:hAnsiTheme="majorHAnsi"/>
          <w:sz w:val="24"/>
        </w:rPr>
        <w:t>ve</w:t>
      </w:r>
      <w:r w:rsidRPr="00375D81">
        <w:rPr>
          <w:rFonts w:asciiTheme="majorHAnsi" w:hAnsiTheme="majorHAnsi"/>
          <w:spacing w:val="-3"/>
          <w:sz w:val="24"/>
        </w:rPr>
        <w:t xml:space="preserve"> </w:t>
      </w:r>
      <w:r w:rsidRPr="00375D81">
        <w:rPr>
          <w:rFonts w:asciiTheme="majorHAnsi" w:hAnsiTheme="majorHAnsi"/>
          <w:sz w:val="24"/>
        </w:rPr>
        <w:t>yöntemler</w:t>
      </w:r>
      <w:r w:rsidRPr="00375D81">
        <w:rPr>
          <w:rFonts w:asciiTheme="majorHAnsi" w:hAnsiTheme="majorHAnsi"/>
          <w:spacing w:val="-3"/>
          <w:sz w:val="24"/>
        </w:rPr>
        <w:t xml:space="preserve"> </w:t>
      </w:r>
      <w:r w:rsidRPr="00375D81">
        <w:rPr>
          <w:rFonts w:asciiTheme="majorHAnsi" w:hAnsiTheme="majorHAnsi"/>
          <w:sz w:val="24"/>
        </w:rPr>
        <w:t>nelerdir?</w:t>
      </w:r>
    </w:p>
    <w:p w:rsidR="008101AE" w:rsidRDefault="009517C0" w:rsidP="008E6516">
      <w:pPr>
        <w:pStyle w:val="ListeParagraf"/>
        <w:numPr>
          <w:ilvl w:val="2"/>
          <w:numId w:val="4"/>
        </w:numPr>
        <w:tabs>
          <w:tab w:val="left" w:pos="1678"/>
          <w:tab w:val="left" w:pos="1679"/>
        </w:tabs>
        <w:spacing w:before="140" w:line="360" w:lineRule="auto"/>
        <w:ind w:right="107" w:hanging="361"/>
        <w:rPr>
          <w:rFonts w:asciiTheme="majorHAnsi" w:hAnsiTheme="majorHAnsi"/>
          <w:sz w:val="24"/>
        </w:rPr>
      </w:pPr>
      <w:r w:rsidRPr="00375D81">
        <w:rPr>
          <w:rFonts w:asciiTheme="majorHAnsi" w:hAnsiTheme="majorHAnsi"/>
          <w:sz w:val="24"/>
        </w:rPr>
        <w:t>Alternatiflerin</w:t>
      </w:r>
      <w:r w:rsidRPr="00375D81">
        <w:rPr>
          <w:rFonts w:asciiTheme="majorHAnsi" w:hAnsiTheme="majorHAnsi"/>
          <w:spacing w:val="-4"/>
          <w:sz w:val="24"/>
        </w:rPr>
        <w:t xml:space="preserve"> </w:t>
      </w:r>
      <w:r w:rsidRPr="00375D81">
        <w:rPr>
          <w:rFonts w:asciiTheme="majorHAnsi" w:hAnsiTheme="majorHAnsi"/>
          <w:sz w:val="24"/>
        </w:rPr>
        <w:t>maliyetleri</w:t>
      </w:r>
      <w:r w:rsidRPr="00375D81">
        <w:rPr>
          <w:rFonts w:asciiTheme="majorHAnsi" w:hAnsiTheme="majorHAnsi"/>
          <w:spacing w:val="-3"/>
          <w:sz w:val="24"/>
        </w:rPr>
        <w:t xml:space="preserve"> </w:t>
      </w:r>
      <w:r w:rsidRPr="00375D81">
        <w:rPr>
          <w:rFonts w:asciiTheme="majorHAnsi" w:hAnsiTheme="majorHAnsi"/>
          <w:sz w:val="24"/>
        </w:rPr>
        <w:t>ile</w:t>
      </w:r>
      <w:r w:rsidRPr="00375D81">
        <w:rPr>
          <w:rFonts w:asciiTheme="majorHAnsi" w:hAnsiTheme="majorHAnsi"/>
          <w:spacing w:val="-3"/>
          <w:sz w:val="24"/>
        </w:rPr>
        <w:t xml:space="preserve"> </w:t>
      </w:r>
      <w:r w:rsidRPr="00375D81">
        <w:rPr>
          <w:rFonts w:asciiTheme="majorHAnsi" w:hAnsiTheme="majorHAnsi"/>
          <w:sz w:val="24"/>
        </w:rPr>
        <w:t>olumlu</w:t>
      </w:r>
      <w:r w:rsidRPr="00375D81">
        <w:rPr>
          <w:rFonts w:asciiTheme="majorHAnsi" w:hAnsiTheme="majorHAnsi"/>
          <w:spacing w:val="-4"/>
          <w:sz w:val="24"/>
        </w:rPr>
        <w:t xml:space="preserve"> </w:t>
      </w:r>
      <w:r w:rsidRPr="00375D81">
        <w:rPr>
          <w:rFonts w:asciiTheme="majorHAnsi" w:hAnsiTheme="majorHAnsi"/>
          <w:sz w:val="24"/>
        </w:rPr>
        <w:t>ve</w:t>
      </w:r>
      <w:r w:rsidRPr="00375D81">
        <w:rPr>
          <w:rFonts w:asciiTheme="majorHAnsi" w:hAnsiTheme="majorHAnsi"/>
          <w:spacing w:val="-3"/>
          <w:sz w:val="24"/>
        </w:rPr>
        <w:t xml:space="preserve"> </w:t>
      </w:r>
      <w:r w:rsidRPr="00375D81">
        <w:rPr>
          <w:rFonts w:asciiTheme="majorHAnsi" w:hAnsiTheme="majorHAnsi"/>
          <w:sz w:val="24"/>
        </w:rPr>
        <w:t>olumsuz</w:t>
      </w:r>
      <w:r w:rsidRPr="00375D81">
        <w:rPr>
          <w:rFonts w:asciiTheme="majorHAnsi" w:hAnsiTheme="majorHAnsi"/>
          <w:spacing w:val="-5"/>
          <w:sz w:val="24"/>
        </w:rPr>
        <w:t xml:space="preserve"> </w:t>
      </w:r>
      <w:r w:rsidRPr="00375D81">
        <w:rPr>
          <w:rFonts w:asciiTheme="majorHAnsi" w:hAnsiTheme="majorHAnsi"/>
          <w:sz w:val="24"/>
        </w:rPr>
        <w:t>yönleri</w:t>
      </w:r>
      <w:r w:rsidRPr="00375D81">
        <w:rPr>
          <w:rFonts w:asciiTheme="majorHAnsi" w:hAnsiTheme="majorHAnsi"/>
          <w:spacing w:val="-4"/>
          <w:sz w:val="24"/>
        </w:rPr>
        <w:t xml:space="preserve"> </w:t>
      </w:r>
      <w:r w:rsidRPr="00375D81">
        <w:rPr>
          <w:rFonts w:asciiTheme="majorHAnsi" w:hAnsiTheme="majorHAnsi"/>
          <w:sz w:val="24"/>
        </w:rPr>
        <w:t>nelerdir?</w:t>
      </w:r>
    </w:p>
    <w:p w:rsidR="008E6516" w:rsidRPr="00375D81" w:rsidRDefault="008E6516" w:rsidP="008E6516">
      <w:pPr>
        <w:pStyle w:val="ListeParagraf"/>
        <w:tabs>
          <w:tab w:val="left" w:pos="1678"/>
          <w:tab w:val="left" w:pos="1679"/>
        </w:tabs>
        <w:spacing w:before="140" w:line="360" w:lineRule="auto"/>
        <w:ind w:right="107" w:firstLine="0"/>
        <w:rPr>
          <w:rFonts w:asciiTheme="majorHAnsi" w:hAnsiTheme="majorHAnsi"/>
          <w:sz w:val="24"/>
        </w:rPr>
      </w:pPr>
    </w:p>
    <w:p w:rsidR="008101AE" w:rsidRPr="00375D81" w:rsidRDefault="009517C0" w:rsidP="008E6516">
      <w:pPr>
        <w:pStyle w:val="Balk3"/>
        <w:numPr>
          <w:ilvl w:val="1"/>
          <w:numId w:val="4"/>
        </w:numPr>
        <w:tabs>
          <w:tab w:val="left" w:pos="993"/>
          <w:tab w:val="left" w:pos="1560"/>
        </w:tabs>
        <w:spacing w:before="0" w:line="360" w:lineRule="auto"/>
        <w:ind w:left="993" w:right="107" w:firstLine="0"/>
        <w:rPr>
          <w:rFonts w:asciiTheme="majorHAnsi" w:hAnsiTheme="majorHAnsi"/>
        </w:rPr>
      </w:pPr>
      <w:bookmarkStart w:id="74" w:name="_Toc166494829"/>
      <w:r w:rsidRPr="00375D81">
        <w:rPr>
          <w:rFonts w:asciiTheme="majorHAnsi" w:hAnsiTheme="majorHAnsi"/>
        </w:rPr>
        <w:t>Maliyetlendirme</w:t>
      </w:r>
      <w:bookmarkEnd w:id="74"/>
    </w:p>
    <w:p w:rsidR="001F397F" w:rsidRPr="00375D81" w:rsidRDefault="00DD2E8B" w:rsidP="00977B46">
      <w:pPr>
        <w:widowControl/>
        <w:tabs>
          <w:tab w:val="left" w:pos="852"/>
        </w:tabs>
        <w:adjustRightInd w:val="0"/>
        <w:spacing w:line="360" w:lineRule="auto"/>
        <w:ind w:left="993" w:right="107"/>
        <w:jc w:val="both"/>
        <w:rPr>
          <w:rFonts w:asciiTheme="majorHAnsi" w:eastAsiaTheme="minorHAnsi" w:hAnsiTheme="majorHAnsi" w:cs="TimesNewRomanPSMT"/>
          <w:color w:val="231F20"/>
          <w:sz w:val="24"/>
          <w:szCs w:val="24"/>
        </w:rPr>
      </w:pPr>
      <w:r>
        <w:rPr>
          <w:rFonts w:asciiTheme="majorHAnsi" w:eastAsiaTheme="minorHAnsi" w:hAnsiTheme="majorHAnsi" w:cs="TimesNewRomanPSMT"/>
          <w:color w:val="231F20"/>
          <w:sz w:val="24"/>
          <w:szCs w:val="24"/>
        </w:rPr>
        <w:t xml:space="preserve">     </w:t>
      </w:r>
      <w:r w:rsidR="001F397F" w:rsidRPr="00375D81">
        <w:rPr>
          <w:rFonts w:asciiTheme="majorHAnsi" w:eastAsiaTheme="minorHAnsi" w:hAnsiTheme="majorHAnsi" w:cs="TimesNewRomanPSMT"/>
          <w:color w:val="231F20"/>
          <w:sz w:val="24"/>
          <w:szCs w:val="24"/>
        </w:rPr>
        <w:t>Okulumuzun 2024</w:t>
      </w:r>
      <w:r w:rsidR="001F397F" w:rsidRPr="00375D81">
        <w:rPr>
          <w:rFonts w:asciiTheme="majorHAnsi" w:eastAsiaTheme="minorHAnsi" w:hAnsiTheme="majorHAnsi" w:cs="Times New Roman"/>
          <w:color w:val="231F20"/>
          <w:sz w:val="24"/>
          <w:szCs w:val="24"/>
        </w:rPr>
        <w:t>-</w:t>
      </w:r>
      <w:r w:rsidR="001F397F" w:rsidRPr="00375D81">
        <w:rPr>
          <w:rFonts w:asciiTheme="majorHAnsi" w:eastAsiaTheme="minorHAnsi" w:hAnsiTheme="majorHAnsi" w:cs="TimesNewRomanPSMT"/>
          <w:color w:val="231F20"/>
          <w:sz w:val="24"/>
          <w:szCs w:val="24"/>
        </w:rPr>
        <w:t>2028 Stratejik Planı’nın maliyetlendirilmesi sürecindeki temel gaye; s</w:t>
      </w:r>
      <w:r w:rsidR="00977B46">
        <w:rPr>
          <w:rFonts w:asciiTheme="majorHAnsi" w:eastAsiaTheme="minorHAnsi" w:hAnsiTheme="majorHAnsi" w:cs="TimesNewRomanPSMT"/>
          <w:color w:val="231F20"/>
          <w:sz w:val="24"/>
          <w:szCs w:val="24"/>
        </w:rPr>
        <w:t xml:space="preserve">tratejik amaç, </w:t>
      </w:r>
      <w:r w:rsidR="001F397F" w:rsidRPr="00375D81">
        <w:rPr>
          <w:rFonts w:asciiTheme="majorHAnsi" w:eastAsiaTheme="minorHAnsi" w:hAnsiTheme="majorHAnsi" w:cs="Times New Roman"/>
          <w:color w:val="231F20"/>
          <w:sz w:val="24"/>
          <w:szCs w:val="24"/>
        </w:rPr>
        <w:t xml:space="preserve">hedef ve stratejilerin </w:t>
      </w:r>
      <w:r w:rsidR="001F397F" w:rsidRPr="00375D81">
        <w:rPr>
          <w:rFonts w:asciiTheme="majorHAnsi" w:eastAsiaTheme="minorHAnsi" w:hAnsiTheme="majorHAnsi" w:cs="TimesNewRomanPSMT"/>
          <w:color w:val="231F20"/>
          <w:sz w:val="24"/>
          <w:szCs w:val="24"/>
        </w:rPr>
        <w:t xml:space="preserve">gerektirdiği </w:t>
      </w:r>
      <w:r w:rsidR="001F397F" w:rsidRPr="00375D81">
        <w:rPr>
          <w:rFonts w:asciiTheme="majorHAnsi" w:eastAsiaTheme="minorHAnsi" w:hAnsiTheme="majorHAnsi" w:cs="Times New Roman"/>
          <w:color w:val="231F20"/>
          <w:sz w:val="24"/>
          <w:szCs w:val="24"/>
        </w:rPr>
        <w:t xml:space="preserve">maliyetlerin ortaya </w:t>
      </w:r>
      <w:r w:rsidR="001F397F" w:rsidRPr="00375D81">
        <w:rPr>
          <w:rFonts w:asciiTheme="majorHAnsi" w:eastAsiaTheme="minorHAnsi" w:hAnsiTheme="majorHAnsi" w:cs="TimesNewRomanPSMT"/>
          <w:color w:val="231F20"/>
          <w:sz w:val="24"/>
          <w:szCs w:val="24"/>
        </w:rPr>
        <w:t xml:space="preserve">konulması </w:t>
      </w:r>
      <w:r w:rsidR="001F397F" w:rsidRPr="00375D81">
        <w:rPr>
          <w:rFonts w:asciiTheme="majorHAnsi" w:eastAsiaTheme="minorHAnsi" w:hAnsiTheme="majorHAnsi" w:cs="Times New Roman"/>
          <w:color w:val="231F20"/>
          <w:sz w:val="24"/>
          <w:szCs w:val="24"/>
        </w:rPr>
        <w:t xml:space="preserve">suretiyle politika tercihlerinin ve karar alma </w:t>
      </w:r>
      <w:r w:rsidR="001F397F" w:rsidRPr="00375D81">
        <w:rPr>
          <w:rFonts w:asciiTheme="majorHAnsi" w:eastAsiaTheme="minorHAnsi" w:hAnsiTheme="majorHAnsi" w:cs="TimesNewRomanPSMT"/>
          <w:color w:val="231F20"/>
          <w:sz w:val="24"/>
          <w:szCs w:val="24"/>
        </w:rPr>
        <w:t>sürecinin rasyonelleştirilmesine katkıda bulunmaktır. Bu sayede stratejik plan ile bütçe arasındaki bağlantı güçlendirilecek ve harcamaların önceliklendirilme süreci iyileştirilecektir.</w:t>
      </w:r>
    </w:p>
    <w:p w:rsidR="001F397F" w:rsidRPr="00375D81" w:rsidRDefault="001F397F" w:rsidP="008E6516">
      <w:pPr>
        <w:tabs>
          <w:tab w:val="left" w:pos="852"/>
          <w:tab w:val="left" w:pos="1678"/>
          <w:tab w:val="left" w:pos="1679"/>
        </w:tabs>
        <w:spacing w:line="360" w:lineRule="auto"/>
        <w:ind w:left="993"/>
        <w:jc w:val="both"/>
        <w:rPr>
          <w:rFonts w:asciiTheme="majorHAnsi" w:hAnsiTheme="majorHAnsi"/>
          <w:sz w:val="24"/>
        </w:rPr>
      </w:pPr>
      <w:r w:rsidRPr="00375D81">
        <w:rPr>
          <w:rFonts w:asciiTheme="majorHAnsi" w:eastAsiaTheme="minorHAnsi" w:hAnsiTheme="majorHAnsi" w:cs="Times New Roman"/>
          <w:b/>
          <w:bCs/>
          <w:color w:val="231F20"/>
          <w:sz w:val="24"/>
          <w:szCs w:val="24"/>
        </w:rPr>
        <w:t xml:space="preserve">Bu temel gayeden hareketle </w:t>
      </w:r>
      <w:r w:rsidRPr="00375D81">
        <w:rPr>
          <w:rFonts w:asciiTheme="majorHAnsi" w:eastAsiaTheme="minorHAnsi" w:hAnsiTheme="majorHAnsi" w:cs="TimesNewRomanPS-BoldMT"/>
          <w:b/>
          <w:bCs/>
          <w:color w:val="231F20"/>
          <w:sz w:val="24"/>
          <w:szCs w:val="24"/>
        </w:rPr>
        <w:t xml:space="preserve">planın </w:t>
      </w:r>
      <w:r w:rsidRPr="00375D81">
        <w:rPr>
          <w:rFonts w:asciiTheme="majorHAnsi" w:eastAsiaTheme="minorHAnsi" w:hAnsiTheme="majorHAnsi" w:cs="Times New Roman"/>
          <w:b/>
          <w:bCs/>
          <w:color w:val="231F20"/>
          <w:sz w:val="24"/>
          <w:szCs w:val="24"/>
        </w:rPr>
        <w:t xml:space="preserve">tahmini maliyetlendirilmesi </w:t>
      </w:r>
      <w:r w:rsidRPr="00375D81">
        <w:rPr>
          <w:rFonts w:asciiTheme="majorHAnsi" w:eastAsiaTheme="minorHAnsi" w:hAnsiTheme="majorHAnsi" w:cs="TimesNewRomanPS-BoldMT"/>
          <w:b/>
          <w:bCs/>
          <w:color w:val="231F20"/>
          <w:sz w:val="24"/>
          <w:szCs w:val="24"/>
        </w:rPr>
        <w:t>şu şekilde yapılmıştır:</w:t>
      </w:r>
    </w:p>
    <w:p w:rsidR="001F397F" w:rsidRPr="00375D81" w:rsidRDefault="001F397F" w:rsidP="008E6516">
      <w:pPr>
        <w:widowControl/>
        <w:tabs>
          <w:tab w:val="left" w:pos="852"/>
        </w:tabs>
        <w:adjustRightInd w:val="0"/>
        <w:spacing w:line="360" w:lineRule="auto"/>
        <w:ind w:left="993"/>
        <w:jc w:val="both"/>
        <w:rPr>
          <w:rFonts w:asciiTheme="majorHAnsi" w:eastAsiaTheme="minorHAnsi" w:hAnsiTheme="majorHAnsi" w:cs="TimesNewRomanPSMT"/>
          <w:color w:val="231F20"/>
          <w:sz w:val="24"/>
          <w:szCs w:val="24"/>
        </w:rPr>
      </w:pPr>
      <w:r w:rsidRPr="00375D81">
        <w:rPr>
          <w:rFonts w:asciiTheme="majorHAnsi" w:eastAsiaTheme="minorHAnsi" w:hAnsiTheme="majorHAnsi" w:cs="TimesNewRomanPSMT"/>
          <w:color w:val="231F20"/>
        </w:rPr>
        <w:t xml:space="preserve">    • </w:t>
      </w:r>
      <w:r w:rsidRPr="00375D81">
        <w:rPr>
          <w:rFonts w:asciiTheme="majorHAnsi" w:eastAsiaTheme="minorHAnsi" w:hAnsiTheme="majorHAnsi" w:cs="Times New Roman"/>
          <w:color w:val="231F20"/>
          <w:sz w:val="24"/>
          <w:szCs w:val="24"/>
        </w:rPr>
        <w:t xml:space="preserve">Hedeflere </w:t>
      </w:r>
      <w:r w:rsidRPr="00375D81">
        <w:rPr>
          <w:rFonts w:asciiTheme="majorHAnsi" w:eastAsiaTheme="minorHAnsi" w:hAnsiTheme="majorHAnsi" w:cs="TimesNewRomanPSMT"/>
          <w:color w:val="231F20"/>
          <w:sz w:val="24"/>
          <w:szCs w:val="24"/>
        </w:rPr>
        <w:t xml:space="preserve">ilişkin </w:t>
      </w:r>
      <w:r w:rsidRPr="00375D81">
        <w:rPr>
          <w:rFonts w:asciiTheme="majorHAnsi" w:eastAsiaTheme="minorHAnsi" w:hAnsiTheme="majorHAnsi" w:cs="Times New Roman"/>
          <w:color w:val="231F20"/>
          <w:sz w:val="24"/>
          <w:szCs w:val="24"/>
        </w:rPr>
        <w:t xml:space="preserve">stratejiler durum analizi </w:t>
      </w:r>
      <w:r w:rsidRPr="00375D81">
        <w:rPr>
          <w:rFonts w:asciiTheme="majorHAnsi" w:eastAsiaTheme="minorHAnsi" w:hAnsiTheme="majorHAnsi" w:cs="TimesNewRomanPSMT"/>
          <w:color w:val="231F20"/>
          <w:sz w:val="24"/>
          <w:szCs w:val="24"/>
        </w:rPr>
        <w:t xml:space="preserve">çalışmaları sonuçları </w:t>
      </w:r>
      <w:r w:rsidRPr="00375D81">
        <w:rPr>
          <w:rFonts w:asciiTheme="majorHAnsi" w:eastAsiaTheme="minorHAnsi" w:hAnsiTheme="majorHAnsi" w:cs="Times New Roman"/>
          <w:color w:val="231F20"/>
          <w:sz w:val="24"/>
          <w:szCs w:val="24"/>
        </w:rPr>
        <w:t xml:space="preserve">ve ilgili birimlerin </w:t>
      </w:r>
      <w:r w:rsidRPr="00375D81">
        <w:rPr>
          <w:rFonts w:asciiTheme="majorHAnsi" w:eastAsiaTheme="minorHAnsi" w:hAnsiTheme="majorHAnsi" w:cs="TimesNewRomanPSMT"/>
          <w:color w:val="231F20"/>
          <w:sz w:val="24"/>
          <w:szCs w:val="24"/>
        </w:rPr>
        <w:t xml:space="preserve">katılımlarıyla </w:t>
      </w:r>
      <w:r w:rsidRPr="00375D81">
        <w:rPr>
          <w:rFonts w:asciiTheme="majorHAnsi" w:eastAsiaTheme="minorHAnsi" w:hAnsiTheme="majorHAnsi" w:cs="Times New Roman"/>
          <w:color w:val="231F20"/>
          <w:sz w:val="24"/>
          <w:szCs w:val="24"/>
        </w:rPr>
        <w:t xml:space="preserve">tespit </w:t>
      </w:r>
      <w:r w:rsidRPr="00375D81">
        <w:rPr>
          <w:rFonts w:asciiTheme="majorHAnsi" w:eastAsiaTheme="minorHAnsi" w:hAnsiTheme="majorHAnsi" w:cs="TimesNewRomanPSMT"/>
          <w:color w:val="231F20"/>
          <w:sz w:val="24"/>
          <w:szCs w:val="24"/>
        </w:rPr>
        <w:t>edilmiştir.</w:t>
      </w:r>
    </w:p>
    <w:p w:rsidR="001F397F" w:rsidRPr="00375D81" w:rsidRDefault="001F397F" w:rsidP="008E6516">
      <w:pPr>
        <w:widowControl/>
        <w:tabs>
          <w:tab w:val="left" w:pos="852"/>
        </w:tabs>
        <w:adjustRightInd w:val="0"/>
        <w:spacing w:line="360" w:lineRule="auto"/>
        <w:ind w:left="993"/>
        <w:jc w:val="both"/>
        <w:rPr>
          <w:rFonts w:asciiTheme="majorHAnsi" w:eastAsiaTheme="minorHAnsi" w:hAnsiTheme="majorHAnsi" w:cs="Times New Roman"/>
          <w:color w:val="231F20"/>
          <w:sz w:val="24"/>
          <w:szCs w:val="24"/>
        </w:rPr>
      </w:pPr>
      <w:r w:rsidRPr="00375D81">
        <w:rPr>
          <w:rFonts w:asciiTheme="majorHAnsi" w:eastAsiaTheme="minorHAnsi" w:hAnsiTheme="majorHAnsi" w:cs="TimesNewRomanPSMT"/>
          <w:color w:val="231F20"/>
        </w:rPr>
        <w:t xml:space="preserve">    • </w:t>
      </w:r>
      <w:r w:rsidRPr="00375D81">
        <w:rPr>
          <w:rFonts w:asciiTheme="majorHAnsi" w:eastAsiaTheme="minorHAnsi" w:hAnsiTheme="majorHAnsi" w:cs="TimesNewRomanPSMT"/>
          <w:color w:val="231F20"/>
          <w:sz w:val="24"/>
          <w:szCs w:val="24"/>
        </w:rPr>
        <w:t>Hesaplamalar yapılırken ilk üç yıl için harcamalara ilişkin olarak Orta Vadeli Program (OVP) 2024</w:t>
      </w:r>
      <w:r w:rsidRPr="00375D81">
        <w:rPr>
          <w:rFonts w:asciiTheme="majorHAnsi" w:eastAsiaTheme="minorHAnsi" w:hAnsiTheme="majorHAnsi" w:cs="Times New Roman"/>
          <w:color w:val="231F20"/>
          <w:sz w:val="24"/>
          <w:szCs w:val="24"/>
        </w:rPr>
        <w:t>-</w:t>
      </w:r>
      <w:r w:rsidRPr="00375D81">
        <w:rPr>
          <w:rFonts w:asciiTheme="majorHAnsi" w:eastAsiaTheme="minorHAnsi" w:hAnsiTheme="majorHAnsi" w:cs="TimesNewRomanPSMT"/>
          <w:color w:val="231F20"/>
          <w:sz w:val="24"/>
          <w:szCs w:val="24"/>
        </w:rPr>
        <w:t xml:space="preserve">2026’da yer </w:t>
      </w:r>
      <w:r w:rsidRPr="00375D81">
        <w:rPr>
          <w:rFonts w:asciiTheme="majorHAnsi" w:eastAsiaTheme="minorHAnsi" w:hAnsiTheme="majorHAnsi" w:cs="Times New Roman"/>
          <w:color w:val="231F20"/>
          <w:sz w:val="24"/>
          <w:szCs w:val="24"/>
        </w:rPr>
        <w:t xml:space="preserve">alan program </w:t>
      </w:r>
      <w:r w:rsidRPr="00375D81">
        <w:rPr>
          <w:rFonts w:asciiTheme="majorHAnsi" w:eastAsiaTheme="minorHAnsi" w:hAnsiTheme="majorHAnsi" w:cs="TimesNewRomanPSMT"/>
          <w:color w:val="231F20"/>
          <w:sz w:val="24"/>
          <w:szCs w:val="24"/>
        </w:rPr>
        <w:t xml:space="preserve">bazlı </w:t>
      </w:r>
      <w:r w:rsidRPr="00375D81">
        <w:rPr>
          <w:rFonts w:asciiTheme="majorHAnsi" w:eastAsiaTheme="minorHAnsi" w:hAnsiTheme="majorHAnsi" w:cs="Times New Roman"/>
          <w:color w:val="231F20"/>
          <w:sz w:val="24"/>
          <w:szCs w:val="24"/>
        </w:rPr>
        <w:t xml:space="preserve">giderlerin </w:t>
      </w:r>
      <w:r w:rsidRPr="00375D81">
        <w:rPr>
          <w:rFonts w:asciiTheme="majorHAnsi" w:eastAsiaTheme="minorHAnsi" w:hAnsiTheme="majorHAnsi" w:cs="TimesNewRomanPSMT"/>
          <w:color w:val="231F20"/>
          <w:sz w:val="24"/>
          <w:szCs w:val="24"/>
        </w:rPr>
        <w:t xml:space="preserve">(harcamaların) artış oranları </w:t>
      </w:r>
      <w:r w:rsidRPr="00375D81">
        <w:rPr>
          <w:rFonts w:asciiTheme="majorHAnsi" w:eastAsiaTheme="minorHAnsi" w:hAnsiTheme="majorHAnsi" w:cs="Times New Roman"/>
          <w:color w:val="231F20"/>
          <w:sz w:val="24"/>
          <w:szCs w:val="24"/>
        </w:rPr>
        <w:t xml:space="preserve">baz </w:t>
      </w:r>
      <w:r w:rsidR="008E6516" w:rsidRPr="00375D81">
        <w:rPr>
          <w:rFonts w:asciiTheme="majorHAnsi" w:eastAsiaTheme="minorHAnsi" w:hAnsiTheme="majorHAnsi" w:cs="TimesNewRomanPSMT"/>
          <w:color w:val="231F20"/>
          <w:sz w:val="24"/>
          <w:szCs w:val="24"/>
        </w:rPr>
        <w:t>alınmıştır</w:t>
      </w:r>
      <w:r w:rsidRPr="00375D81">
        <w:rPr>
          <w:rFonts w:asciiTheme="majorHAnsi" w:eastAsiaTheme="minorHAnsi" w:hAnsiTheme="majorHAnsi" w:cs="TimesNewRomanPSMT"/>
          <w:color w:val="231F20"/>
          <w:sz w:val="24"/>
          <w:szCs w:val="24"/>
        </w:rPr>
        <w:t xml:space="preserve">. </w:t>
      </w:r>
      <w:r w:rsidRPr="00375D81">
        <w:rPr>
          <w:rFonts w:asciiTheme="majorHAnsi" w:eastAsiaTheme="minorHAnsi" w:hAnsiTheme="majorHAnsi" w:cs="Times New Roman"/>
          <w:color w:val="231F20"/>
          <w:sz w:val="24"/>
          <w:szCs w:val="24"/>
        </w:rPr>
        <w:t xml:space="preserve">Son iki </w:t>
      </w:r>
      <w:r w:rsidR="008E6516" w:rsidRPr="00375D81">
        <w:rPr>
          <w:rFonts w:asciiTheme="majorHAnsi" w:eastAsiaTheme="minorHAnsi" w:hAnsiTheme="majorHAnsi" w:cs="TimesNewRomanPSMT"/>
          <w:color w:val="231F20"/>
          <w:sz w:val="24"/>
          <w:szCs w:val="24"/>
        </w:rPr>
        <w:t>yıl için</w:t>
      </w:r>
      <w:r w:rsidRPr="00375D81">
        <w:rPr>
          <w:rFonts w:asciiTheme="majorHAnsi" w:eastAsiaTheme="minorHAnsi" w:hAnsiTheme="majorHAnsi" w:cs="TimesNewRomanPSMT"/>
          <w:color w:val="231F20"/>
          <w:sz w:val="24"/>
          <w:szCs w:val="24"/>
        </w:rPr>
        <w:t xml:space="preserve"> aritmetik artış oranıyla tahminde bulunulmuştur. Ayrıca bağış gibi bütçe dışı kaynaklar da dikkate alınmıştır.</w:t>
      </w:r>
    </w:p>
    <w:p w:rsidR="001F397F" w:rsidRPr="00375D81" w:rsidRDefault="001F397F" w:rsidP="008E6516">
      <w:pPr>
        <w:widowControl/>
        <w:tabs>
          <w:tab w:val="left" w:pos="852"/>
        </w:tabs>
        <w:adjustRightInd w:val="0"/>
        <w:spacing w:line="360" w:lineRule="auto"/>
        <w:ind w:left="993"/>
        <w:jc w:val="both"/>
        <w:rPr>
          <w:rFonts w:asciiTheme="majorHAnsi" w:eastAsiaTheme="minorHAnsi" w:hAnsiTheme="majorHAnsi" w:cs="TimesNewRomanPSMT"/>
          <w:color w:val="231F20"/>
          <w:sz w:val="24"/>
          <w:szCs w:val="24"/>
        </w:rPr>
      </w:pPr>
      <w:r w:rsidRPr="00375D81">
        <w:rPr>
          <w:rFonts w:asciiTheme="majorHAnsi" w:eastAsiaTheme="minorHAnsi" w:hAnsiTheme="majorHAnsi" w:cs="TimesNewRomanPSMT"/>
          <w:color w:val="231F20"/>
        </w:rPr>
        <w:t xml:space="preserve">• </w:t>
      </w:r>
      <w:r w:rsidRPr="00375D81">
        <w:rPr>
          <w:rFonts w:asciiTheme="majorHAnsi" w:eastAsiaTheme="minorHAnsi" w:hAnsiTheme="majorHAnsi" w:cs="Times New Roman"/>
          <w:color w:val="231F20"/>
          <w:sz w:val="24"/>
          <w:szCs w:val="24"/>
        </w:rPr>
        <w:t xml:space="preserve">Stratejilere </w:t>
      </w:r>
      <w:r w:rsidRPr="00375D81">
        <w:rPr>
          <w:rFonts w:asciiTheme="majorHAnsi" w:eastAsiaTheme="minorHAnsi" w:hAnsiTheme="majorHAnsi" w:cs="TimesNewRomanPSMT"/>
          <w:color w:val="231F20"/>
          <w:sz w:val="24"/>
          <w:szCs w:val="24"/>
        </w:rPr>
        <w:t xml:space="preserve">ilişkin </w:t>
      </w:r>
      <w:r w:rsidRPr="00375D81">
        <w:rPr>
          <w:rFonts w:asciiTheme="majorHAnsi" w:eastAsiaTheme="minorHAnsi" w:hAnsiTheme="majorHAnsi" w:cs="Times New Roman"/>
          <w:color w:val="231F20"/>
          <w:sz w:val="24"/>
          <w:szCs w:val="24"/>
        </w:rPr>
        <w:t xml:space="preserve">tahmini maliyetler belirlenirken buradan hareketle hedef maliyetleri de </w:t>
      </w:r>
      <w:r w:rsidRPr="00375D81">
        <w:rPr>
          <w:rFonts w:asciiTheme="majorHAnsi" w:eastAsiaTheme="minorHAnsi" w:hAnsiTheme="majorHAnsi" w:cs="TimesNewRomanPSMT"/>
          <w:color w:val="231F20"/>
          <w:sz w:val="24"/>
          <w:szCs w:val="24"/>
        </w:rPr>
        <w:t>belirlenmiştir.</w:t>
      </w:r>
    </w:p>
    <w:p w:rsidR="001F397F" w:rsidRPr="00375D81" w:rsidRDefault="001F397F" w:rsidP="008E6516">
      <w:pPr>
        <w:widowControl/>
        <w:tabs>
          <w:tab w:val="left" w:pos="852"/>
        </w:tabs>
        <w:adjustRightInd w:val="0"/>
        <w:spacing w:line="360" w:lineRule="auto"/>
        <w:ind w:left="993"/>
        <w:jc w:val="both"/>
        <w:rPr>
          <w:rFonts w:asciiTheme="majorHAnsi" w:eastAsiaTheme="minorHAnsi" w:hAnsiTheme="majorHAnsi" w:cs="TimesNewRomanPSMT"/>
          <w:color w:val="231F20"/>
          <w:sz w:val="24"/>
          <w:szCs w:val="24"/>
        </w:rPr>
      </w:pPr>
      <w:r w:rsidRPr="00375D81">
        <w:rPr>
          <w:rFonts w:asciiTheme="majorHAnsi" w:eastAsiaTheme="minorHAnsi" w:hAnsiTheme="majorHAnsi" w:cs="TimesNewRomanPSMT"/>
          <w:color w:val="231F20"/>
        </w:rPr>
        <w:t xml:space="preserve">• </w:t>
      </w:r>
      <w:r w:rsidRPr="00375D81">
        <w:rPr>
          <w:rFonts w:asciiTheme="majorHAnsi" w:eastAsiaTheme="minorHAnsi" w:hAnsiTheme="majorHAnsi" w:cs="TimesNewRomanPSMT"/>
          <w:color w:val="231F20"/>
          <w:sz w:val="24"/>
          <w:szCs w:val="24"/>
        </w:rPr>
        <w:t>Hedef maliyetlerinden yola çıkılarak amaç maliyetleri ortaya çıkarılmış ve amaç ma</w:t>
      </w:r>
      <w:r w:rsidR="008E6516">
        <w:rPr>
          <w:rFonts w:asciiTheme="majorHAnsi" w:eastAsiaTheme="minorHAnsi" w:hAnsiTheme="majorHAnsi" w:cs="TimesNewRomanPSMT"/>
          <w:color w:val="231F20"/>
          <w:sz w:val="24"/>
          <w:szCs w:val="24"/>
        </w:rPr>
        <w:t xml:space="preserve">liyetlerinden de stratejik plan </w:t>
      </w:r>
      <w:r w:rsidRPr="00375D81">
        <w:rPr>
          <w:rFonts w:asciiTheme="majorHAnsi" w:eastAsiaTheme="minorHAnsi" w:hAnsiTheme="majorHAnsi" w:cs="Times New Roman"/>
          <w:color w:val="231F20"/>
          <w:sz w:val="24"/>
          <w:szCs w:val="24"/>
        </w:rPr>
        <w:t xml:space="preserve">maliyeti </w:t>
      </w:r>
      <w:r w:rsidRPr="00375D81">
        <w:rPr>
          <w:rFonts w:asciiTheme="majorHAnsi" w:eastAsiaTheme="minorHAnsi" w:hAnsiTheme="majorHAnsi" w:cs="TimesNewRomanPSMT"/>
          <w:color w:val="231F20"/>
          <w:sz w:val="24"/>
          <w:szCs w:val="24"/>
        </w:rPr>
        <w:t>belirlenmiştir.</w:t>
      </w:r>
    </w:p>
    <w:p w:rsidR="008101AE" w:rsidRPr="00375D81" w:rsidRDefault="008101AE" w:rsidP="008E6516">
      <w:pPr>
        <w:tabs>
          <w:tab w:val="left" w:pos="852"/>
        </w:tabs>
        <w:spacing w:line="360" w:lineRule="auto"/>
        <w:ind w:left="993"/>
        <w:jc w:val="both"/>
        <w:rPr>
          <w:rFonts w:asciiTheme="majorHAnsi" w:hAnsiTheme="majorHAnsi"/>
          <w:sz w:val="24"/>
        </w:rPr>
        <w:sectPr w:rsidR="008101AE" w:rsidRPr="00375D81" w:rsidSect="008E6516">
          <w:pgSz w:w="11910" w:h="16840"/>
          <w:pgMar w:top="1320" w:right="570" w:bottom="1280" w:left="460" w:header="0" w:footer="1017" w:gutter="0"/>
          <w:cols w:space="708"/>
        </w:sectPr>
      </w:pPr>
    </w:p>
    <w:p w:rsidR="008101AE" w:rsidRPr="00375D81" w:rsidRDefault="009517C0" w:rsidP="00375D81">
      <w:pPr>
        <w:spacing w:before="79" w:line="360" w:lineRule="auto"/>
        <w:ind w:left="958"/>
        <w:jc w:val="both"/>
        <w:rPr>
          <w:rFonts w:asciiTheme="majorHAnsi" w:hAnsiTheme="majorHAnsi"/>
          <w:b/>
          <w:sz w:val="20"/>
        </w:rPr>
      </w:pPr>
      <w:r w:rsidRPr="00DD4B16">
        <w:rPr>
          <w:rFonts w:asciiTheme="majorHAnsi" w:hAnsiTheme="majorHAnsi"/>
          <w:b/>
          <w:sz w:val="20"/>
        </w:rPr>
        <w:lastRenderedPageBreak/>
        <w:t>Tablo</w:t>
      </w:r>
      <w:r w:rsidRPr="00DD4B16">
        <w:rPr>
          <w:rFonts w:asciiTheme="majorHAnsi" w:hAnsiTheme="majorHAnsi"/>
          <w:b/>
          <w:spacing w:val="-3"/>
          <w:sz w:val="20"/>
        </w:rPr>
        <w:t xml:space="preserve"> </w:t>
      </w:r>
      <w:r w:rsidRPr="00DD4B16">
        <w:rPr>
          <w:rFonts w:asciiTheme="majorHAnsi" w:hAnsiTheme="majorHAnsi"/>
          <w:b/>
          <w:sz w:val="20"/>
        </w:rPr>
        <w:t>25.</w:t>
      </w:r>
      <w:r w:rsidRPr="00DD4B16">
        <w:rPr>
          <w:rFonts w:asciiTheme="majorHAnsi" w:hAnsiTheme="majorHAnsi"/>
          <w:b/>
          <w:spacing w:val="-5"/>
          <w:sz w:val="20"/>
        </w:rPr>
        <w:t xml:space="preserve"> </w:t>
      </w:r>
      <w:r w:rsidRPr="00DD4B16">
        <w:rPr>
          <w:rFonts w:asciiTheme="majorHAnsi" w:hAnsiTheme="majorHAnsi"/>
          <w:b/>
          <w:sz w:val="20"/>
        </w:rPr>
        <w:t>Tahmini</w:t>
      </w:r>
      <w:r w:rsidRPr="00DD4B16">
        <w:rPr>
          <w:rFonts w:asciiTheme="majorHAnsi" w:hAnsiTheme="majorHAnsi"/>
          <w:b/>
          <w:spacing w:val="-4"/>
          <w:sz w:val="20"/>
        </w:rPr>
        <w:t xml:space="preserve"> </w:t>
      </w:r>
      <w:r w:rsidRPr="00DD4B16">
        <w:rPr>
          <w:rFonts w:asciiTheme="majorHAnsi" w:hAnsiTheme="majorHAnsi"/>
          <w:b/>
          <w:sz w:val="20"/>
        </w:rPr>
        <w:t>Maliyet</w:t>
      </w:r>
      <w:r w:rsidRPr="00DD4B16">
        <w:rPr>
          <w:rFonts w:asciiTheme="majorHAnsi" w:hAnsiTheme="majorHAnsi"/>
          <w:b/>
          <w:spacing w:val="-3"/>
          <w:sz w:val="20"/>
        </w:rPr>
        <w:t xml:space="preserve"> </w:t>
      </w:r>
      <w:r w:rsidRPr="00DD4B16">
        <w:rPr>
          <w:rFonts w:asciiTheme="majorHAnsi" w:hAnsiTheme="majorHAnsi"/>
          <w:b/>
          <w:sz w:val="20"/>
        </w:rPr>
        <w:t>Tablosu</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1276"/>
        <w:gridCol w:w="992"/>
        <w:gridCol w:w="1134"/>
        <w:gridCol w:w="1276"/>
        <w:gridCol w:w="1559"/>
        <w:gridCol w:w="1866"/>
      </w:tblGrid>
      <w:tr w:rsidR="008101AE" w:rsidRPr="00375D81" w:rsidTr="00977B46">
        <w:trPr>
          <w:trHeight w:val="609"/>
        </w:trPr>
        <w:tc>
          <w:tcPr>
            <w:tcW w:w="1559" w:type="dxa"/>
            <w:shd w:val="clear" w:color="auto" w:fill="C5E0B3"/>
          </w:tcPr>
          <w:p w:rsidR="008101AE" w:rsidRPr="00375D81" w:rsidRDefault="008101AE" w:rsidP="00375D81">
            <w:pPr>
              <w:pStyle w:val="TableParagraph"/>
              <w:spacing w:line="360" w:lineRule="auto"/>
              <w:rPr>
                <w:rFonts w:asciiTheme="majorHAnsi" w:hAnsiTheme="majorHAnsi"/>
              </w:rPr>
            </w:pPr>
          </w:p>
        </w:tc>
        <w:tc>
          <w:tcPr>
            <w:tcW w:w="1276" w:type="dxa"/>
            <w:shd w:val="clear" w:color="auto" w:fill="C5E0B3"/>
          </w:tcPr>
          <w:p w:rsidR="008101AE" w:rsidRPr="00375D81" w:rsidRDefault="009517C0" w:rsidP="00375D81">
            <w:pPr>
              <w:pStyle w:val="TableParagraph"/>
              <w:spacing w:line="360" w:lineRule="auto"/>
              <w:ind w:left="107"/>
              <w:rPr>
                <w:rFonts w:asciiTheme="majorHAnsi" w:hAnsiTheme="majorHAnsi"/>
                <w:b/>
                <w:sz w:val="20"/>
              </w:rPr>
            </w:pPr>
            <w:r w:rsidRPr="00375D81">
              <w:rPr>
                <w:rFonts w:asciiTheme="majorHAnsi" w:hAnsiTheme="majorHAnsi"/>
                <w:b/>
                <w:sz w:val="20"/>
              </w:rPr>
              <w:t>2024</w:t>
            </w:r>
          </w:p>
        </w:tc>
        <w:tc>
          <w:tcPr>
            <w:tcW w:w="992" w:type="dxa"/>
            <w:shd w:val="clear" w:color="auto" w:fill="C5E0B3"/>
          </w:tcPr>
          <w:p w:rsidR="008101AE" w:rsidRPr="00375D81" w:rsidRDefault="009517C0" w:rsidP="00375D81">
            <w:pPr>
              <w:pStyle w:val="TableParagraph"/>
              <w:spacing w:line="360" w:lineRule="auto"/>
              <w:ind w:left="108"/>
              <w:rPr>
                <w:rFonts w:asciiTheme="majorHAnsi" w:hAnsiTheme="majorHAnsi"/>
                <w:b/>
                <w:sz w:val="20"/>
              </w:rPr>
            </w:pPr>
            <w:r w:rsidRPr="00375D81">
              <w:rPr>
                <w:rFonts w:asciiTheme="majorHAnsi" w:hAnsiTheme="majorHAnsi"/>
                <w:b/>
                <w:sz w:val="20"/>
              </w:rPr>
              <w:t>2025</w:t>
            </w:r>
          </w:p>
        </w:tc>
        <w:tc>
          <w:tcPr>
            <w:tcW w:w="1134" w:type="dxa"/>
            <w:shd w:val="clear" w:color="auto" w:fill="C5E0B3"/>
          </w:tcPr>
          <w:p w:rsidR="008101AE" w:rsidRPr="00375D81" w:rsidRDefault="009517C0" w:rsidP="00375D81">
            <w:pPr>
              <w:pStyle w:val="TableParagraph"/>
              <w:spacing w:line="360" w:lineRule="auto"/>
              <w:ind w:left="107"/>
              <w:rPr>
                <w:rFonts w:asciiTheme="majorHAnsi" w:hAnsiTheme="majorHAnsi"/>
                <w:b/>
                <w:sz w:val="20"/>
              </w:rPr>
            </w:pPr>
            <w:r w:rsidRPr="00375D81">
              <w:rPr>
                <w:rFonts w:asciiTheme="majorHAnsi" w:hAnsiTheme="majorHAnsi"/>
                <w:b/>
                <w:sz w:val="20"/>
              </w:rPr>
              <w:t>2026</w:t>
            </w:r>
          </w:p>
        </w:tc>
        <w:tc>
          <w:tcPr>
            <w:tcW w:w="1276" w:type="dxa"/>
            <w:shd w:val="clear" w:color="auto" w:fill="C5E0B3"/>
          </w:tcPr>
          <w:p w:rsidR="008101AE" w:rsidRPr="00375D81" w:rsidRDefault="009517C0" w:rsidP="00375D81">
            <w:pPr>
              <w:pStyle w:val="TableParagraph"/>
              <w:spacing w:line="360" w:lineRule="auto"/>
              <w:ind w:left="107"/>
              <w:rPr>
                <w:rFonts w:asciiTheme="majorHAnsi" w:hAnsiTheme="majorHAnsi"/>
                <w:b/>
                <w:sz w:val="20"/>
              </w:rPr>
            </w:pPr>
            <w:r w:rsidRPr="00375D81">
              <w:rPr>
                <w:rFonts w:asciiTheme="majorHAnsi" w:hAnsiTheme="majorHAnsi"/>
                <w:b/>
                <w:sz w:val="20"/>
              </w:rPr>
              <w:t>2027</w:t>
            </w:r>
          </w:p>
        </w:tc>
        <w:tc>
          <w:tcPr>
            <w:tcW w:w="1559" w:type="dxa"/>
            <w:shd w:val="clear" w:color="auto" w:fill="C5E0B3"/>
          </w:tcPr>
          <w:p w:rsidR="008101AE" w:rsidRPr="00375D81" w:rsidRDefault="009517C0" w:rsidP="00375D81">
            <w:pPr>
              <w:pStyle w:val="TableParagraph"/>
              <w:spacing w:line="360" w:lineRule="auto"/>
              <w:ind w:left="107"/>
              <w:rPr>
                <w:rFonts w:asciiTheme="majorHAnsi" w:hAnsiTheme="majorHAnsi"/>
                <w:b/>
                <w:sz w:val="20"/>
              </w:rPr>
            </w:pPr>
            <w:r w:rsidRPr="00375D81">
              <w:rPr>
                <w:rFonts w:asciiTheme="majorHAnsi" w:hAnsiTheme="majorHAnsi"/>
                <w:b/>
                <w:sz w:val="20"/>
              </w:rPr>
              <w:t>2028</w:t>
            </w:r>
          </w:p>
        </w:tc>
        <w:tc>
          <w:tcPr>
            <w:tcW w:w="1866" w:type="dxa"/>
            <w:shd w:val="clear" w:color="auto" w:fill="C5E0B3"/>
          </w:tcPr>
          <w:p w:rsidR="008101AE" w:rsidRPr="00375D81" w:rsidRDefault="009517C0" w:rsidP="00375D81">
            <w:pPr>
              <w:pStyle w:val="TableParagraph"/>
              <w:spacing w:line="360" w:lineRule="auto"/>
              <w:ind w:left="107"/>
              <w:rPr>
                <w:rFonts w:asciiTheme="majorHAnsi" w:hAnsiTheme="majorHAnsi"/>
                <w:b/>
                <w:sz w:val="20"/>
              </w:rPr>
            </w:pPr>
            <w:r w:rsidRPr="00375D81">
              <w:rPr>
                <w:rFonts w:asciiTheme="majorHAnsi" w:hAnsiTheme="majorHAnsi"/>
                <w:b/>
                <w:sz w:val="20"/>
              </w:rPr>
              <w:t>Toplam</w:t>
            </w:r>
            <w:r w:rsidRPr="00375D81">
              <w:rPr>
                <w:rFonts w:asciiTheme="majorHAnsi" w:hAnsiTheme="majorHAnsi"/>
                <w:b/>
                <w:spacing w:val="-3"/>
                <w:sz w:val="20"/>
              </w:rPr>
              <w:t xml:space="preserve"> </w:t>
            </w:r>
            <w:r w:rsidRPr="00375D81">
              <w:rPr>
                <w:rFonts w:asciiTheme="majorHAnsi" w:hAnsiTheme="majorHAnsi"/>
                <w:b/>
                <w:sz w:val="20"/>
              </w:rPr>
              <w:t>Maliyet</w:t>
            </w:r>
          </w:p>
        </w:tc>
      </w:tr>
      <w:tr w:rsidR="008101AE" w:rsidRPr="00DD4B16" w:rsidTr="00977B46">
        <w:trPr>
          <w:trHeight w:val="470"/>
        </w:trPr>
        <w:tc>
          <w:tcPr>
            <w:tcW w:w="1559" w:type="dxa"/>
            <w:shd w:val="clear" w:color="auto" w:fill="E2EFD9"/>
          </w:tcPr>
          <w:p w:rsidR="008101AE" w:rsidRPr="00DD4B16" w:rsidRDefault="009517C0" w:rsidP="00375D81">
            <w:pPr>
              <w:pStyle w:val="TableParagraph"/>
              <w:spacing w:line="360" w:lineRule="auto"/>
              <w:ind w:left="107"/>
              <w:rPr>
                <w:rFonts w:asciiTheme="majorHAnsi" w:hAnsiTheme="majorHAnsi"/>
                <w:b/>
                <w:sz w:val="20"/>
              </w:rPr>
            </w:pPr>
            <w:r w:rsidRPr="00DD4B16">
              <w:rPr>
                <w:rFonts w:asciiTheme="majorHAnsi" w:hAnsiTheme="majorHAnsi"/>
                <w:b/>
                <w:sz w:val="20"/>
              </w:rPr>
              <w:t>Amaç</w:t>
            </w:r>
            <w:r w:rsidRPr="00DD4B16">
              <w:rPr>
                <w:rFonts w:asciiTheme="majorHAnsi" w:hAnsiTheme="majorHAnsi"/>
                <w:b/>
                <w:spacing w:val="-2"/>
                <w:sz w:val="20"/>
              </w:rPr>
              <w:t xml:space="preserve"> </w:t>
            </w:r>
            <w:r w:rsidRPr="00DD4B16">
              <w:rPr>
                <w:rFonts w:asciiTheme="majorHAnsi" w:hAnsiTheme="majorHAnsi"/>
                <w:b/>
                <w:sz w:val="20"/>
              </w:rPr>
              <w:t>1</w:t>
            </w:r>
          </w:p>
        </w:tc>
        <w:tc>
          <w:tcPr>
            <w:tcW w:w="1276" w:type="dxa"/>
            <w:shd w:val="clear" w:color="auto" w:fill="E2EFD9"/>
          </w:tcPr>
          <w:p w:rsidR="008101AE" w:rsidRPr="00DD4B16" w:rsidRDefault="00432F6D" w:rsidP="00375D81">
            <w:pPr>
              <w:pStyle w:val="TableParagraph"/>
              <w:spacing w:line="360" w:lineRule="auto"/>
              <w:rPr>
                <w:rFonts w:asciiTheme="majorHAnsi" w:hAnsiTheme="majorHAnsi"/>
              </w:rPr>
            </w:pPr>
            <w:r w:rsidRPr="00DD4B16">
              <w:rPr>
                <w:rFonts w:asciiTheme="majorHAnsi" w:hAnsiTheme="majorHAnsi"/>
              </w:rPr>
              <w:t>60000</w:t>
            </w:r>
          </w:p>
        </w:tc>
        <w:tc>
          <w:tcPr>
            <w:tcW w:w="992"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134"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276"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559"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866" w:type="dxa"/>
            <w:shd w:val="clear" w:color="auto" w:fill="E2EFD9"/>
          </w:tcPr>
          <w:p w:rsidR="008101AE" w:rsidRPr="00DD4B16" w:rsidRDefault="008101AE" w:rsidP="00375D81">
            <w:pPr>
              <w:pStyle w:val="TableParagraph"/>
              <w:spacing w:line="360" w:lineRule="auto"/>
              <w:rPr>
                <w:rFonts w:asciiTheme="majorHAnsi" w:hAnsiTheme="majorHAnsi"/>
              </w:rPr>
            </w:pPr>
          </w:p>
        </w:tc>
      </w:tr>
      <w:tr w:rsidR="008101AE" w:rsidRPr="00DD4B16" w:rsidTr="00977B46">
        <w:trPr>
          <w:trHeight w:val="467"/>
        </w:trPr>
        <w:tc>
          <w:tcPr>
            <w:tcW w:w="1559" w:type="dxa"/>
            <w:shd w:val="clear" w:color="auto" w:fill="E2EFD9"/>
          </w:tcPr>
          <w:p w:rsidR="008101AE" w:rsidRPr="00DD4B16" w:rsidRDefault="009517C0" w:rsidP="00375D81">
            <w:pPr>
              <w:pStyle w:val="TableParagraph"/>
              <w:spacing w:line="360" w:lineRule="auto"/>
              <w:ind w:left="107"/>
              <w:rPr>
                <w:rFonts w:asciiTheme="majorHAnsi" w:hAnsiTheme="majorHAnsi"/>
                <w:b/>
                <w:sz w:val="20"/>
              </w:rPr>
            </w:pPr>
            <w:r w:rsidRPr="00DD4B16">
              <w:rPr>
                <w:rFonts w:asciiTheme="majorHAnsi" w:hAnsiTheme="majorHAnsi"/>
                <w:b/>
                <w:sz w:val="20"/>
              </w:rPr>
              <w:t>Hedef</w:t>
            </w:r>
            <w:r w:rsidRPr="00DD4B16">
              <w:rPr>
                <w:rFonts w:asciiTheme="majorHAnsi" w:hAnsiTheme="majorHAnsi"/>
                <w:b/>
                <w:spacing w:val="-4"/>
                <w:sz w:val="20"/>
              </w:rPr>
              <w:t xml:space="preserve"> </w:t>
            </w:r>
            <w:r w:rsidRPr="00DD4B16">
              <w:rPr>
                <w:rFonts w:asciiTheme="majorHAnsi" w:hAnsiTheme="majorHAnsi"/>
                <w:b/>
                <w:sz w:val="20"/>
              </w:rPr>
              <w:t>1.1</w:t>
            </w:r>
          </w:p>
        </w:tc>
        <w:tc>
          <w:tcPr>
            <w:tcW w:w="1276" w:type="dxa"/>
            <w:shd w:val="clear" w:color="auto" w:fill="E2EFD9"/>
          </w:tcPr>
          <w:p w:rsidR="008101AE" w:rsidRPr="00DD4B16" w:rsidRDefault="00432F6D" w:rsidP="00375D81">
            <w:pPr>
              <w:pStyle w:val="TableParagraph"/>
              <w:spacing w:line="360" w:lineRule="auto"/>
              <w:rPr>
                <w:rFonts w:asciiTheme="majorHAnsi" w:hAnsiTheme="majorHAnsi"/>
              </w:rPr>
            </w:pPr>
            <w:r w:rsidRPr="00DD4B16">
              <w:rPr>
                <w:rFonts w:asciiTheme="majorHAnsi" w:hAnsiTheme="majorHAnsi"/>
              </w:rPr>
              <w:t>30000</w:t>
            </w:r>
          </w:p>
        </w:tc>
        <w:tc>
          <w:tcPr>
            <w:tcW w:w="992"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134"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276"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559"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866" w:type="dxa"/>
            <w:shd w:val="clear" w:color="auto" w:fill="E2EFD9"/>
          </w:tcPr>
          <w:p w:rsidR="008101AE" w:rsidRPr="00DD4B16" w:rsidRDefault="008101AE" w:rsidP="00375D81">
            <w:pPr>
              <w:pStyle w:val="TableParagraph"/>
              <w:spacing w:line="360" w:lineRule="auto"/>
              <w:rPr>
                <w:rFonts w:asciiTheme="majorHAnsi" w:hAnsiTheme="majorHAnsi"/>
              </w:rPr>
            </w:pPr>
          </w:p>
        </w:tc>
      </w:tr>
      <w:tr w:rsidR="008101AE" w:rsidRPr="00DD4B16" w:rsidTr="00977B46">
        <w:trPr>
          <w:trHeight w:val="470"/>
        </w:trPr>
        <w:tc>
          <w:tcPr>
            <w:tcW w:w="1559" w:type="dxa"/>
            <w:shd w:val="clear" w:color="auto" w:fill="E2EFD9"/>
          </w:tcPr>
          <w:p w:rsidR="008101AE" w:rsidRPr="00DD4B16" w:rsidRDefault="009517C0" w:rsidP="00375D81">
            <w:pPr>
              <w:pStyle w:val="TableParagraph"/>
              <w:spacing w:before="1" w:line="360" w:lineRule="auto"/>
              <w:ind w:left="107"/>
              <w:rPr>
                <w:rFonts w:asciiTheme="majorHAnsi" w:hAnsiTheme="majorHAnsi"/>
                <w:b/>
                <w:sz w:val="20"/>
              </w:rPr>
            </w:pPr>
            <w:r w:rsidRPr="00DD4B16">
              <w:rPr>
                <w:rFonts w:asciiTheme="majorHAnsi" w:hAnsiTheme="majorHAnsi"/>
                <w:b/>
                <w:sz w:val="20"/>
              </w:rPr>
              <w:t>Hedef</w:t>
            </w:r>
            <w:r w:rsidRPr="00DD4B16">
              <w:rPr>
                <w:rFonts w:asciiTheme="majorHAnsi" w:hAnsiTheme="majorHAnsi"/>
                <w:b/>
                <w:spacing w:val="-3"/>
                <w:sz w:val="20"/>
              </w:rPr>
              <w:t xml:space="preserve"> </w:t>
            </w:r>
            <w:r w:rsidRPr="00DD4B16">
              <w:rPr>
                <w:rFonts w:asciiTheme="majorHAnsi" w:hAnsiTheme="majorHAnsi"/>
                <w:b/>
                <w:sz w:val="20"/>
              </w:rPr>
              <w:t>1.2</w:t>
            </w:r>
          </w:p>
        </w:tc>
        <w:tc>
          <w:tcPr>
            <w:tcW w:w="1276" w:type="dxa"/>
            <w:shd w:val="clear" w:color="auto" w:fill="E2EFD9"/>
          </w:tcPr>
          <w:p w:rsidR="008101AE" w:rsidRPr="00DD4B16" w:rsidRDefault="00432F6D" w:rsidP="00375D81">
            <w:pPr>
              <w:pStyle w:val="TableParagraph"/>
              <w:spacing w:line="360" w:lineRule="auto"/>
              <w:rPr>
                <w:rFonts w:asciiTheme="majorHAnsi" w:hAnsiTheme="majorHAnsi"/>
              </w:rPr>
            </w:pPr>
            <w:r w:rsidRPr="00DD4B16">
              <w:rPr>
                <w:rFonts w:asciiTheme="majorHAnsi" w:hAnsiTheme="majorHAnsi"/>
              </w:rPr>
              <w:t>30000</w:t>
            </w:r>
          </w:p>
        </w:tc>
        <w:tc>
          <w:tcPr>
            <w:tcW w:w="992"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134"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276"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559"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866" w:type="dxa"/>
            <w:shd w:val="clear" w:color="auto" w:fill="E2EFD9"/>
          </w:tcPr>
          <w:p w:rsidR="008101AE" w:rsidRPr="00DD4B16" w:rsidRDefault="008101AE" w:rsidP="00375D81">
            <w:pPr>
              <w:pStyle w:val="TableParagraph"/>
              <w:spacing w:line="360" w:lineRule="auto"/>
              <w:rPr>
                <w:rFonts w:asciiTheme="majorHAnsi" w:hAnsiTheme="majorHAnsi"/>
              </w:rPr>
            </w:pPr>
          </w:p>
        </w:tc>
      </w:tr>
      <w:tr w:rsidR="008101AE" w:rsidRPr="00DD4B16" w:rsidTr="00977B46">
        <w:trPr>
          <w:trHeight w:val="469"/>
        </w:trPr>
        <w:tc>
          <w:tcPr>
            <w:tcW w:w="1559" w:type="dxa"/>
            <w:shd w:val="clear" w:color="auto" w:fill="E2EFD9"/>
          </w:tcPr>
          <w:p w:rsidR="008101AE" w:rsidRPr="00DD4B16" w:rsidRDefault="009517C0" w:rsidP="00375D81">
            <w:pPr>
              <w:pStyle w:val="TableParagraph"/>
              <w:spacing w:line="360" w:lineRule="auto"/>
              <w:ind w:left="107"/>
              <w:rPr>
                <w:rFonts w:asciiTheme="majorHAnsi" w:hAnsiTheme="majorHAnsi"/>
                <w:b/>
                <w:sz w:val="20"/>
              </w:rPr>
            </w:pPr>
            <w:r w:rsidRPr="00DD4B16">
              <w:rPr>
                <w:rFonts w:asciiTheme="majorHAnsi" w:hAnsiTheme="majorHAnsi"/>
                <w:b/>
                <w:sz w:val="20"/>
              </w:rPr>
              <w:t>Amaç</w:t>
            </w:r>
            <w:r w:rsidRPr="00DD4B16">
              <w:rPr>
                <w:rFonts w:asciiTheme="majorHAnsi" w:hAnsiTheme="majorHAnsi"/>
                <w:b/>
                <w:spacing w:val="-2"/>
                <w:sz w:val="20"/>
              </w:rPr>
              <w:t xml:space="preserve"> </w:t>
            </w:r>
            <w:r w:rsidRPr="00DD4B16">
              <w:rPr>
                <w:rFonts w:asciiTheme="majorHAnsi" w:hAnsiTheme="majorHAnsi"/>
                <w:b/>
                <w:sz w:val="20"/>
              </w:rPr>
              <w:t>2</w:t>
            </w:r>
          </w:p>
        </w:tc>
        <w:tc>
          <w:tcPr>
            <w:tcW w:w="1276" w:type="dxa"/>
            <w:shd w:val="clear" w:color="auto" w:fill="E2EFD9"/>
          </w:tcPr>
          <w:p w:rsidR="008101AE" w:rsidRPr="00DD4B16" w:rsidRDefault="00432F6D" w:rsidP="00375D81">
            <w:pPr>
              <w:pStyle w:val="TableParagraph"/>
              <w:spacing w:line="360" w:lineRule="auto"/>
              <w:rPr>
                <w:rFonts w:asciiTheme="majorHAnsi" w:hAnsiTheme="majorHAnsi"/>
              </w:rPr>
            </w:pPr>
            <w:r w:rsidRPr="00DD4B16">
              <w:rPr>
                <w:rFonts w:asciiTheme="majorHAnsi" w:hAnsiTheme="majorHAnsi"/>
              </w:rPr>
              <w:t>60000</w:t>
            </w:r>
          </w:p>
        </w:tc>
        <w:tc>
          <w:tcPr>
            <w:tcW w:w="992"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134"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276"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559"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866" w:type="dxa"/>
            <w:shd w:val="clear" w:color="auto" w:fill="E2EFD9"/>
          </w:tcPr>
          <w:p w:rsidR="008101AE" w:rsidRPr="00DD4B16" w:rsidRDefault="008101AE" w:rsidP="00375D81">
            <w:pPr>
              <w:pStyle w:val="TableParagraph"/>
              <w:spacing w:line="360" w:lineRule="auto"/>
              <w:rPr>
                <w:rFonts w:asciiTheme="majorHAnsi" w:hAnsiTheme="majorHAnsi"/>
              </w:rPr>
            </w:pPr>
          </w:p>
        </w:tc>
      </w:tr>
      <w:tr w:rsidR="008101AE" w:rsidRPr="00DD4B16" w:rsidTr="00977B46">
        <w:trPr>
          <w:trHeight w:val="467"/>
        </w:trPr>
        <w:tc>
          <w:tcPr>
            <w:tcW w:w="1559" w:type="dxa"/>
            <w:shd w:val="clear" w:color="auto" w:fill="E2EFD9"/>
          </w:tcPr>
          <w:p w:rsidR="008101AE" w:rsidRPr="00DD4B16" w:rsidRDefault="009517C0" w:rsidP="00375D81">
            <w:pPr>
              <w:pStyle w:val="TableParagraph"/>
              <w:spacing w:line="360" w:lineRule="auto"/>
              <w:ind w:left="107"/>
              <w:rPr>
                <w:rFonts w:asciiTheme="majorHAnsi" w:hAnsiTheme="majorHAnsi"/>
                <w:b/>
                <w:sz w:val="20"/>
              </w:rPr>
            </w:pPr>
            <w:r w:rsidRPr="00DD4B16">
              <w:rPr>
                <w:rFonts w:asciiTheme="majorHAnsi" w:hAnsiTheme="majorHAnsi"/>
                <w:b/>
                <w:sz w:val="20"/>
              </w:rPr>
              <w:t>Hedef</w:t>
            </w:r>
            <w:r w:rsidRPr="00DD4B16">
              <w:rPr>
                <w:rFonts w:asciiTheme="majorHAnsi" w:hAnsiTheme="majorHAnsi"/>
                <w:b/>
                <w:spacing w:val="-3"/>
                <w:sz w:val="20"/>
              </w:rPr>
              <w:t xml:space="preserve"> </w:t>
            </w:r>
            <w:r w:rsidRPr="00DD4B16">
              <w:rPr>
                <w:rFonts w:asciiTheme="majorHAnsi" w:hAnsiTheme="majorHAnsi"/>
                <w:b/>
                <w:sz w:val="20"/>
              </w:rPr>
              <w:t>2.1</w:t>
            </w:r>
          </w:p>
        </w:tc>
        <w:tc>
          <w:tcPr>
            <w:tcW w:w="1276" w:type="dxa"/>
            <w:shd w:val="clear" w:color="auto" w:fill="E2EFD9"/>
          </w:tcPr>
          <w:p w:rsidR="008101AE" w:rsidRPr="00DD4B16" w:rsidRDefault="00432F6D" w:rsidP="00375D81">
            <w:pPr>
              <w:pStyle w:val="TableParagraph"/>
              <w:spacing w:line="360" w:lineRule="auto"/>
              <w:rPr>
                <w:rFonts w:asciiTheme="majorHAnsi" w:hAnsiTheme="majorHAnsi"/>
              </w:rPr>
            </w:pPr>
            <w:r w:rsidRPr="00DD4B16">
              <w:rPr>
                <w:rFonts w:asciiTheme="majorHAnsi" w:hAnsiTheme="majorHAnsi"/>
              </w:rPr>
              <w:t>15000</w:t>
            </w:r>
          </w:p>
        </w:tc>
        <w:tc>
          <w:tcPr>
            <w:tcW w:w="992"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134"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276"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559" w:type="dxa"/>
            <w:shd w:val="clear" w:color="auto" w:fill="E2EFD9"/>
          </w:tcPr>
          <w:p w:rsidR="008101AE" w:rsidRPr="00DD4B16" w:rsidRDefault="008101AE" w:rsidP="00375D81">
            <w:pPr>
              <w:pStyle w:val="TableParagraph"/>
              <w:spacing w:line="360" w:lineRule="auto"/>
              <w:rPr>
                <w:rFonts w:asciiTheme="majorHAnsi" w:hAnsiTheme="majorHAnsi"/>
              </w:rPr>
            </w:pPr>
          </w:p>
        </w:tc>
        <w:tc>
          <w:tcPr>
            <w:tcW w:w="1866" w:type="dxa"/>
            <w:shd w:val="clear" w:color="auto" w:fill="E2EFD9"/>
          </w:tcPr>
          <w:p w:rsidR="008101AE" w:rsidRPr="00DD4B16" w:rsidRDefault="008101AE" w:rsidP="00375D81">
            <w:pPr>
              <w:pStyle w:val="TableParagraph"/>
              <w:spacing w:line="360" w:lineRule="auto"/>
              <w:rPr>
                <w:rFonts w:asciiTheme="majorHAnsi" w:hAnsiTheme="majorHAnsi"/>
              </w:rPr>
            </w:pPr>
          </w:p>
        </w:tc>
      </w:tr>
      <w:tr w:rsidR="00432F6D" w:rsidRPr="00DD4B16" w:rsidTr="00977B46">
        <w:trPr>
          <w:trHeight w:val="467"/>
        </w:trPr>
        <w:tc>
          <w:tcPr>
            <w:tcW w:w="1559" w:type="dxa"/>
            <w:shd w:val="clear" w:color="auto" w:fill="E2EFD9"/>
          </w:tcPr>
          <w:p w:rsidR="00432F6D" w:rsidRPr="00DD4B16" w:rsidRDefault="00432F6D" w:rsidP="00375D81">
            <w:pPr>
              <w:pStyle w:val="TableParagraph"/>
              <w:spacing w:line="360" w:lineRule="auto"/>
              <w:ind w:left="107"/>
              <w:rPr>
                <w:rFonts w:asciiTheme="majorHAnsi" w:hAnsiTheme="majorHAnsi"/>
                <w:b/>
                <w:sz w:val="20"/>
              </w:rPr>
            </w:pPr>
            <w:r w:rsidRPr="00DD4B16">
              <w:rPr>
                <w:rFonts w:asciiTheme="majorHAnsi" w:hAnsiTheme="majorHAnsi"/>
                <w:b/>
                <w:sz w:val="20"/>
              </w:rPr>
              <w:t>Hedef 2.2</w:t>
            </w:r>
          </w:p>
        </w:tc>
        <w:tc>
          <w:tcPr>
            <w:tcW w:w="1276" w:type="dxa"/>
            <w:shd w:val="clear" w:color="auto" w:fill="E2EFD9"/>
          </w:tcPr>
          <w:p w:rsidR="00432F6D" w:rsidRPr="00DD4B16" w:rsidRDefault="00432F6D" w:rsidP="00375D81">
            <w:pPr>
              <w:pStyle w:val="TableParagraph"/>
              <w:spacing w:line="360" w:lineRule="auto"/>
              <w:rPr>
                <w:rFonts w:asciiTheme="majorHAnsi" w:hAnsiTheme="majorHAnsi"/>
              </w:rPr>
            </w:pPr>
            <w:r w:rsidRPr="00DD4B16">
              <w:rPr>
                <w:rFonts w:asciiTheme="majorHAnsi" w:hAnsiTheme="majorHAnsi"/>
              </w:rPr>
              <w:t>15000</w:t>
            </w:r>
          </w:p>
        </w:tc>
        <w:tc>
          <w:tcPr>
            <w:tcW w:w="992"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134"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276"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559"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866" w:type="dxa"/>
            <w:shd w:val="clear" w:color="auto" w:fill="E2EFD9"/>
          </w:tcPr>
          <w:p w:rsidR="00432F6D" w:rsidRPr="00DD4B16" w:rsidRDefault="00432F6D" w:rsidP="00375D81">
            <w:pPr>
              <w:pStyle w:val="TableParagraph"/>
              <w:spacing w:line="360" w:lineRule="auto"/>
              <w:rPr>
                <w:rFonts w:asciiTheme="majorHAnsi" w:hAnsiTheme="majorHAnsi"/>
              </w:rPr>
            </w:pPr>
          </w:p>
        </w:tc>
      </w:tr>
      <w:tr w:rsidR="00432F6D" w:rsidRPr="00DD4B16" w:rsidTr="00977B46">
        <w:trPr>
          <w:trHeight w:val="467"/>
        </w:trPr>
        <w:tc>
          <w:tcPr>
            <w:tcW w:w="1559" w:type="dxa"/>
            <w:shd w:val="clear" w:color="auto" w:fill="E2EFD9"/>
          </w:tcPr>
          <w:p w:rsidR="00432F6D" w:rsidRPr="00DD4B16" w:rsidRDefault="00432F6D" w:rsidP="00375D81">
            <w:pPr>
              <w:pStyle w:val="TableParagraph"/>
              <w:spacing w:line="360" w:lineRule="auto"/>
              <w:ind w:left="107"/>
              <w:rPr>
                <w:rFonts w:asciiTheme="majorHAnsi" w:hAnsiTheme="majorHAnsi"/>
                <w:b/>
                <w:sz w:val="20"/>
              </w:rPr>
            </w:pPr>
            <w:r w:rsidRPr="00DD4B16">
              <w:rPr>
                <w:rFonts w:asciiTheme="majorHAnsi" w:hAnsiTheme="majorHAnsi"/>
                <w:b/>
                <w:sz w:val="20"/>
              </w:rPr>
              <w:t>Hedef 2.3</w:t>
            </w:r>
          </w:p>
        </w:tc>
        <w:tc>
          <w:tcPr>
            <w:tcW w:w="1276" w:type="dxa"/>
            <w:shd w:val="clear" w:color="auto" w:fill="E2EFD9"/>
          </w:tcPr>
          <w:p w:rsidR="00432F6D" w:rsidRPr="00DD4B16" w:rsidRDefault="00432F6D" w:rsidP="00375D81">
            <w:pPr>
              <w:pStyle w:val="TableParagraph"/>
              <w:spacing w:line="360" w:lineRule="auto"/>
              <w:rPr>
                <w:rFonts w:asciiTheme="majorHAnsi" w:hAnsiTheme="majorHAnsi"/>
              </w:rPr>
            </w:pPr>
            <w:r w:rsidRPr="00DD4B16">
              <w:rPr>
                <w:rFonts w:asciiTheme="majorHAnsi" w:hAnsiTheme="majorHAnsi"/>
              </w:rPr>
              <w:t>15000</w:t>
            </w:r>
          </w:p>
        </w:tc>
        <w:tc>
          <w:tcPr>
            <w:tcW w:w="992"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134"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276"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559"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866" w:type="dxa"/>
            <w:shd w:val="clear" w:color="auto" w:fill="E2EFD9"/>
          </w:tcPr>
          <w:p w:rsidR="00432F6D" w:rsidRPr="00DD4B16" w:rsidRDefault="00432F6D" w:rsidP="00375D81">
            <w:pPr>
              <w:pStyle w:val="TableParagraph"/>
              <w:spacing w:line="360" w:lineRule="auto"/>
              <w:rPr>
                <w:rFonts w:asciiTheme="majorHAnsi" w:hAnsiTheme="majorHAnsi"/>
              </w:rPr>
            </w:pPr>
          </w:p>
        </w:tc>
      </w:tr>
      <w:tr w:rsidR="00432F6D" w:rsidRPr="00DD4B16" w:rsidTr="00977B46">
        <w:trPr>
          <w:trHeight w:val="467"/>
        </w:trPr>
        <w:tc>
          <w:tcPr>
            <w:tcW w:w="1559" w:type="dxa"/>
            <w:shd w:val="clear" w:color="auto" w:fill="E2EFD9"/>
          </w:tcPr>
          <w:p w:rsidR="00432F6D" w:rsidRPr="00DD4B16" w:rsidRDefault="00432F6D" w:rsidP="00375D81">
            <w:pPr>
              <w:pStyle w:val="TableParagraph"/>
              <w:spacing w:line="360" w:lineRule="auto"/>
              <w:ind w:left="107"/>
              <w:rPr>
                <w:rFonts w:asciiTheme="majorHAnsi" w:hAnsiTheme="majorHAnsi"/>
                <w:b/>
                <w:sz w:val="20"/>
              </w:rPr>
            </w:pPr>
            <w:r w:rsidRPr="00DD4B16">
              <w:rPr>
                <w:rFonts w:asciiTheme="majorHAnsi" w:hAnsiTheme="majorHAnsi"/>
                <w:b/>
                <w:sz w:val="20"/>
              </w:rPr>
              <w:t>Hedef 2.4</w:t>
            </w:r>
          </w:p>
        </w:tc>
        <w:tc>
          <w:tcPr>
            <w:tcW w:w="1276" w:type="dxa"/>
            <w:shd w:val="clear" w:color="auto" w:fill="E2EFD9"/>
          </w:tcPr>
          <w:p w:rsidR="00432F6D" w:rsidRPr="00DD4B16" w:rsidRDefault="00432F6D" w:rsidP="00375D81">
            <w:pPr>
              <w:pStyle w:val="TableParagraph"/>
              <w:spacing w:line="360" w:lineRule="auto"/>
              <w:rPr>
                <w:rFonts w:asciiTheme="majorHAnsi" w:hAnsiTheme="majorHAnsi"/>
              </w:rPr>
            </w:pPr>
            <w:r w:rsidRPr="00DD4B16">
              <w:rPr>
                <w:rFonts w:asciiTheme="majorHAnsi" w:hAnsiTheme="majorHAnsi"/>
              </w:rPr>
              <w:t>15000</w:t>
            </w:r>
          </w:p>
        </w:tc>
        <w:tc>
          <w:tcPr>
            <w:tcW w:w="992"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134"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276"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559" w:type="dxa"/>
            <w:shd w:val="clear" w:color="auto" w:fill="E2EFD9"/>
          </w:tcPr>
          <w:p w:rsidR="00432F6D" w:rsidRPr="00DD4B16" w:rsidRDefault="00432F6D" w:rsidP="00375D81">
            <w:pPr>
              <w:pStyle w:val="TableParagraph"/>
              <w:spacing w:line="360" w:lineRule="auto"/>
              <w:rPr>
                <w:rFonts w:asciiTheme="majorHAnsi" w:hAnsiTheme="majorHAnsi"/>
              </w:rPr>
            </w:pPr>
          </w:p>
        </w:tc>
        <w:tc>
          <w:tcPr>
            <w:tcW w:w="1866" w:type="dxa"/>
            <w:shd w:val="clear" w:color="auto" w:fill="E2EFD9"/>
          </w:tcPr>
          <w:p w:rsidR="00432F6D" w:rsidRPr="00DD4B16" w:rsidRDefault="00432F6D" w:rsidP="00375D81">
            <w:pPr>
              <w:pStyle w:val="TableParagraph"/>
              <w:spacing w:line="360" w:lineRule="auto"/>
              <w:rPr>
                <w:rFonts w:asciiTheme="majorHAnsi" w:hAnsiTheme="majorHAnsi"/>
              </w:rPr>
            </w:pPr>
          </w:p>
        </w:tc>
      </w:tr>
      <w:tr w:rsidR="00DD4B16" w:rsidRPr="00DD4B16" w:rsidTr="00977B46">
        <w:trPr>
          <w:trHeight w:val="467"/>
        </w:trPr>
        <w:tc>
          <w:tcPr>
            <w:tcW w:w="1559" w:type="dxa"/>
            <w:shd w:val="clear" w:color="auto" w:fill="E2EFD9"/>
          </w:tcPr>
          <w:p w:rsidR="00DD4B16" w:rsidRPr="00DD4B16" w:rsidRDefault="00DD4B16" w:rsidP="00DD4B16">
            <w:pPr>
              <w:pStyle w:val="TableParagraph"/>
              <w:spacing w:line="360" w:lineRule="auto"/>
              <w:ind w:left="107"/>
              <w:rPr>
                <w:rFonts w:asciiTheme="majorHAnsi" w:hAnsiTheme="majorHAnsi"/>
                <w:b/>
                <w:sz w:val="20"/>
              </w:rPr>
            </w:pPr>
            <w:r w:rsidRPr="00DD4B16">
              <w:rPr>
                <w:rFonts w:asciiTheme="majorHAnsi" w:hAnsiTheme="majorHAnsi"/>
                <w:b/>
                <w:sz w:val="20"/>
              </w:rPr>
              <w:t>Amaç</w:t>
            </w:r>
            <w:r w:rsidRPr="00DD4B16">
              <w:rPr>
                <w:rFonts w:asciiTheme="majorHAnsi" w:hAnsiTheme="majorHAnsi"/>
                <w:b/>
                <w:spacing w:val="-2"/>
                <w:sz w:val="20"/>
              </w:rPr>
              <w:t xml:space="preserve"> </w:t>
            </w:r>
            <w:r>
              <w:rPr>
                <w:rFonts w:asciiTheme="majorHAnsi" w:hAnsiTheme="majorHAnsi"/>
                <w:b/>
                <w:sz w:val="20"/>
              </w:rPr>
              <w:t>3</w:t>
            </w: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r>
              <w:rPr>
                <w:rFonts w:asciiTheme="majorHAnsi" w:hAnsiTheme="majorHAnsi"/>
              </w:rPr>
              <w:t>115000</w:t>
            </w:r>
          </w:p>
        </w:tc>
        <w:tc>
          <w:tcPr>
            <w:tcW w:w="992"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134"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559"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866" w:type="dxa"/>
            <w:shd w:val="clear" w:color="auto" w:fill="E2EFD9"/>
          </w:tcPr>
          <w:p w:rsidR="00DD4B16" w:rsidRPr="00DD4B16" w:rsidRDefault="00DD4B16" w:rsidP="00DD4B16">
            <w:pPr>
              <w:pStyle w:val="TableParagraph"/>
              <w:spacing w:line="360" w:lineRule="auto"/>
              <w:rPr>
                <w:rFonts w:asciiTheme="majorHAnsi" w:hAnsiTheme="majorHAnsi"/>
              </w:rPr>
            </w:pPr>
          </w:p>
        </w:tc>
      </w:tr>
      <w:tr w:rsidR="00DD4B16" w:rsidRPr="00DD4B16" w:rsidTr="00977B46">
        <w:trPr>
          <w:trHeight w:val="467"/>
        </w:trPr>
        <w:tc>
          <w:tcPr>
            <w:tcW w:w="1559" w:type="dxa"/>
            <w:shd w:val="clear" w:color="auto" w:fill="E2EFD9"/>
          </w:tcPr>
          <w:p w:rsidR="00DD4B16" w:rsidRPr="00DD4B16" w:rsidRDefault="00DD4B16" w:rsidP="00DD4B16">
            <w:pPr>
              <w:pStyle w:val="TableParagraph"/>
              <w:spacing w:line="360" w:lineRule="auto"/>
              <w:ind w:left="107"/>
              <w:rPr>
                <w:rFonts w:asciiTheme="majorHAnsi" w:hAnsiTheme="majorHAnsi"/>
                <w:b/>
                <w:sz w:val="20"/>
              </w:rPr>
            </w:pPr>
            <w:r>
              <w:rPr>
                <w:rFonts w:asciiTheme="majorHAnsi" w:hAnsiTheme="majorHAnsi"/>
                <w:b/>
                <w:sz w:val="20"/>
              </w:rPr>
              <w:t>Hedef 3.1</w:t>
            </w: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r>
              <w:rPr>
                <w:rFonts w:asciiTheme="majorHAnsi" w:hAnsiTheme="majorHAnsi"/>
              </w:rPr>
              <w:t>100000</w:t>
            </w:r>
          </w:p>
        </w:tc>
        <w:tc>
          <w:tcPr>
            <w:tcW w:w="992"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134"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559"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866" w:type="dxa"/>
            <w:shd w:val="clear" w:color="auto" w:fill="E2EFD9"/>
          </w:tcPr>
          <w:p w:rsidR="00DD4B16" w:rsidRPr="00DD4B16" w:rsidRDefault="00DD4B16" w:rsidP="00DD4B16">
            <w:pPr>
              <w:pStyle w:val="TableParagraph"/>
              <w:spacing w:line="360" w:lineRule="auto"/>
              <w:rPr>
                <w:rFonts w:asciiTheme="majorHAnsi" w:hAnsiTheme="majorHAnsi"/>
              </w:rPr>
            </w:pPr>
          </w:p>
        </w:tc>
      </w:tr>
      <w:tr w:rsidR="00DD4B16" w:rsidRPr="00DD4B16" w:rsidTr="00977B46">
        <w:trPr>
          <w:trHeight w:val="467"/>
        </w:trPr>
        <w:tc>
          <w:tcPr>
            <w:tcW w:w="1559" w:type="dxa"/>
            <w:shd w:val="clear" w:color="auto" w:fill="E2EFD9"/>
          </w:tcPr>
          <w:p w:rsidR="00DD4B16" w:rsidRPr="00DD4B16" w:rsidRDefault="00DD4B16" w:rsidP="00DD4B16">
            <w:pPr>
              <w:pStyle w:val="TableParagraph"/>
              <w:spacing w:line="360" w:lineRule="auto"/>
              <w:ind w:left="107"/>
              <w:rPr>
                <w:rFonts w:asciiTheme="majorHAnsi" w:hAnsiTheme="majorHAnsi"/>
                <w:b/>
                <w:sz w:val="20"/>
              </w:rPr>
            </w:pPr>
            <w:r>
              <w:rPr>
                <w:rFonts w:asciiTheme="majorHAnsi" w:hAnsiTheme="majorHAnsi"/>
                <w:b/>
                <w:sz w:val="20"/>
              </w:rPr>
              <w:t>Hedef 3.2</w:t>
            </w: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992"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134"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559"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866" w:type="dxa"/>
            <w:shd w:val="clear" w:color="auto" w:fill="E2EFD9"/>
          </w:tcPr>
          <w:p w:rsidR="00DD4B16" w:rsidRPr="00DD4B16" w:rsidRDefault="00DD4B16" w:rsidP="00DD4B16">
            <w:pPr>
              <w:pStyle w:val="TableParagraph"/>
              <w:spacing w:line="360" w:lineRule="auto"/>
              <w:rPr>
                <w:rFonts w:asciiTheme="majorHAnsi" w:hAnsiTheme="majorHAnsi"/>
              </w:rPr>
            </w:pPr>
          </w:p>
        </w:tc>
      </w:tr>
      <w:tr w:rsidR="00DD4B16" w:rsidRPr="00DD4B16" w:rsidTr="00977B46">
        <w:trPr>
          <w:trHeight w:val="467"/>
        </w:trPr>
        <w:tc>
          <w:tcPr>
            <w:tcW w:w="1559" w:type="dxa"/>
            <w:shd w:val="clear" w:color="auto" w:fill="E2EFD9"/>
          </w:tcPr>
          <w:p w:rsidR="00DD4B16" w:rsidRPr="00DD4B16" w:rsidRDefault="00DD4B16" w:rsidP="00DD4B16">
            <w:pPr>
              <w:pStyle w:val="TableParagraph"/>
              <w:spacing w:line="360" w:lineRule="auto"/>
              <w:ind w:left="107"/>
              <w:rPr>
                <w:rFonts w:asciiTheme="majorHAnsi" w:hAnsiTheme="majorHAnsi"/>
                <w:b/>
                <w:sz w:val="20"/>
              </w:rPr>
            </w:pPr>
            <w:r>
              <w:rPr>
                <w:rFonts w:asciiTheme="majorHAnsi" w:hAnsiTheme="majorHAnsi"/>
                <w:b/>
                <w:sz w:val="20"/>
              </w:rPr>
              <w:t>Hedef 3.3</w:t>
            </w: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r>
              <w:rPr>
                <w:rFonts w:asciiTheme="majorHAnsi" w:hAnsiTheme="majorHAnsi"/>
              </w:rPr>
              <w:t>15000</w:t>
            </w:r>
          </w:p>
        </w:tc>
        <w:tc>
          <w:tcPr>
            <w:tcW w:w="992"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134"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559"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866" w:type="dxa"/>
            <w:shd w:val="clear" w:color="auto" w:fill="E2EFD9"/>
          </w:tcPr>
          <w:p w:rsidR="00DD4B16" w:rsidRPr="00DD4B16" w:rsidRDefault="00DD4B16" w:rsidP="00DD4B16">
            <w:pPr>
              <w:pStyle w:val="TableParagraph"/>
              <w:spacing w:line="360" w:lineRule="auto"/>
              <w:rPr>
                <w:rFonts w:asciiTheme="majorHAnsi" w:hAnsiTheme="majorHAnsi"/>
              </w:rPr>
            </w:pPr>
          </w:p>
        </w:tc>
      </w:tr>
      <w:tr w:rsidR="00DD4B16" w:rsidRPr="00DD4B16" w:rsidTr="00977B46">
        <w:trPr>
          <w:trHeight w:val="467"/>
        </w:trPr>
        <w:tc>
          <w:tcPr>
            <w:tcW w:w="1559" w:type="dxa"/>
            <w:shd w:val="clear" w:color="auto" w:fill="E2EFD9"/>
          </w:tcPr>
          <w:p w:rsidR="00DD4B16" w:rsidRPr="00DD4B16" w:rsidRDefault="00DD4B16" w:rsidP="00DD4B16">
            <w:pPr>
              <w:pStyle w:val="TableParagraph"/>
              <w:spacing w:line="360" w:lineRule="auto"/>
              <w:ind w:left="107"/>
              <w:rPr>
                <w:rFonts w:asciiTheme="majorHAnsi" w:hAnsiTheme="majorHAnsi"/>
                <w:b/>
                <w:sz w:val="20"/>
              </w:rPr>
            </w:pPr>
            <w:r>
              <w:rPr>
                <w:rFonts w:asciiTheme="majorHAnsi" w:hAnsiTheme="majorHAnsi"/>
                <w:b/>
                <w:sz w:val="20"/>
              </w:rPr>
              <w:t>Hedef 3.4</w:t>
            </w: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992"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134"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559"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866" w:type="dxa"/>
            <w:shd w:val="clear" w:color="auto" w:fill="E2EFD9"/>
          </w:tcPr>
          <w:p w:rsidR="00DD4B16" w:rsidRPr="00DD4B16" w:rsidRDefault="00DD4B16" w:rsidP="00DD4B16">
            <w:pPr>
              <w:pStyle w:val="TableParagraph"/>
              <w:spacing w:line="360" w:lineRule="auto"/>
              <w:rPr>
                <w:rFonts w:asciiTheme="majorHAnsi" w:hAnsiTheme="majorHAnsi"/>
              </w:rPr>
            </w:pPr>
          </w:p>
        </w:tc>
      </w:tr>
      <w:tr w:rsidR="00DD4B16" w:rsidRPr="00DD4B16" w:rsidTr="00977B46">
        <w:trPr>
          <w:trHeight w:val="702"/>
        </w:trPr>
        <w:tc>
          <w:tcPr>
            <w:tcW w:w="1559" w:type="dxa"/>
            <w:shd w:val="clear" w:color="auto" w:fill="E2EFD9"/>
          </w:tcPr>
          <w:p w:rsidR="00DD4B16" w:rsidRPr="00DD4B16" w:rsidRDefault="00DD4B16" w:rsidP="00DD4B16">
            <w:pPr>
              <w:pStyle w:val="TableParagraph"/>
              <w:spacing w:line="360" w:lineRule="auto"/>
              <w:ind w:left="107" w:right="287"/>
              <w:rPr>
                <w:rFonts w:asciiTheme="majorHAnsi" w:hAnsiTheme="majorHAnsi"/>
                <w:b/>
                <w:sz w:val="20"/>
              </w:rPr>
            </w:pPr>
            <w:r w:rsidRPr="00DD4B16">
              <w:rPr>
                <w:rFonts w:asciiTheme="majorHAnsi" w:hAnsiTheme="majorHAnsi"/>
                <w:b/>
                <w:sz w:val="20"/>
              </w:rPr>
              <w:t>Genel</w:t>
            </w:r>
            <w:r w:rsidRPr="00DD4B16">
              <w:rPr>
                <w:rFonts w:asciiTheme="majorHAnsi" w:hAnsiTheme="majorHAnsi"/>
                <w:b/>
                <w:spacing w:val="1"/>
                <w:sz w:val="20"/>
              </w:rPr>
              <w:t xml:space="preserve"> </w:t>
            </w:r>
            <w:r w:rsidRPr="00DD4B16">
              <w:rPr>
                <w:rFonts w:asciiTheme="majorHAnsi" w:hAnsiTheme="majorHAnsi"/>
                <w:b/>
                <w:sz w:val="20"/>
              </w:rPr>
              <w:t>Yönetim</w:t>
            </w:r>
            <w:r w:rsidRPr="00DD4B16">
              <w:rPr>
                <w:rFonts w:asciiTheme="majorHAnsi" w:hAnsiTheme="majorHAnsi"/>
                <w:b/>
                <w:spacing w:val="1"/>
                <w:sz w:val="20"/>
              </w:rPr>
              <w:t xml:space="preserve"> </w:t>
            </w:r>
            <w:r w:rsidRPr="00DD4B16">
              <w:rPr>
                <w:rFonts w:asciiTheme="majorHAnsi" w:hAnsiTheme="majorHAnsi"/>
                <w:b/>
                <w:spacing w:val="-1"/>
                <w:sz w:val="20"/>
              </w:rPr>
              <w:t>Giderleri</w:t>
            </w: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992"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134"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276"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559" w:type="dxa"/>
            <w:shd w:val="clear" w:color="auto" w:fill="E2EFD9"/>
          </w:tcPr>
          <w:p w:rsidR="00DD4B16" w:rsidRPr="00DD4B16" w:rsidRDefault="00DD4B16" w:rsidP="00DD4B16">
            <w:pPr>
              <w:pStyle w:val="TableParagraph"/>
              <w:spacing w:line="360" w:lineRule="auto"/>
              <w:rPr>
                <w:rFonts w:asciiTheme="majorHAnsi" w:hAnsiTheme="majorHAnsi"/>
              </w:rPr>
            </w:pPr>
          </w:p>
        </w:tc>
        <w:tc>
          <w:tcPr>
            <w:tcW w:w="1866" w:type="dxa"/>
            <w:shd w:val="clear" w:color="auto" w:fill="E2EFD9"/>
          </w:tcPr>
          <w:p w:rsidR="00DD4B16" w:rsidRPr="00DD4B16" w:rsidRDefault="00DD4B16" w:rsidP="00DD4B16">
            <w:pPr>
              <w:pStyle w:val="TableParagraph"/>
              <w:spacing w:line="360" w:lineRule="auto"/>
              <w:rPr>
                <w:rFonts w:asciiTheme="majorHAnsi" w:hAnsiTheme="majorHAnsi"/>
              </w:rPr>
            </w:pPr>
          </w:p>
        </w:tc>
      </w:tr>
      <w:tr w:rsidR="00DD4B16" w:rsidRPr="00375D81" w:rsidTr="00977B46">
        <w:trPr>
          <w:trHeight w:val="740"/>
        </w:trPr>
        <w:tc>
          <w:tcPr>
            <w:tcW w:w="1559" w:type="dxa"/>
            <w:shd w:val="clear" w:color="auto" w:fill="E2EFD9"/>
          </w:tcPr>
          <w:p w:rsidR="00DD4B16" w:rsidRPr="00DD4B16" w:rsidRDefault="00DD4B16" w:rsidP="00DD4B16">
            <w:pPr>
              <w:pStyle w:val="TableParagraph"/>
              <w:spacing w:line="360" w:lineRule="auto"/>
              <w:ind w:left="107"/>
              <w:rPr>
                <w:rFonts w:asciiTheme="majorHAnsi" w:hAnsiTheme="majorHAnsi"/>
                <w:b/>
                <w:sz w:val="28"/>
                <w:szCs w:val="28"/>
              </w:rPr>
            </w:pPr>
            <w:r w:rsidRPr="00DD4B16">
              <w:rPr>
                <w:rFonts w:asciiTheme="majorHAnsi" w:hAnsiTheme="majorHAnsi"/>
                <w:b/>
                <w:sz w:val="28"/>
                <w:szCs w:val="28"/>
              </w:rPr>
              <w:t>TOPLAM</w:t>
            </w:r>
          </w:p>
        </w:tc>
        <w:tc>
          <w:tcPr>
            <w:tcW w:w="1276" w:type="dxa"/>
            <w:shd w:val="clear" w:color="auto" w:fill="E2EFD9"/>
          </w:tcPr>
          <w:p w:rsidR="00DD4B16" w:rsidRPr="00DD4B16" w:rsidRDefault="00DD4B16" w:rsidP="00DD4B16">
            <w:pPr>
              <w:pStyle w:val="TableParagraph"/>
              <w:spacing w:line="360" w:lineRule="auto"/>
              <w:rPr>
                <w:rFonts w:asciiTheme="majorHAnsi" w:hAnsiTheme="majorHAnsi"/>
                <w:sz w:val="28"/>
                <w:szCs w:val="28"/>
              </w:rPr>
            </w:pPr>
            <w:r w:rsidRPr="00DD4B16">
              <w:rPr>
                <w:rFonts w:asciiTheme="majorHAnsi" w:hAnsiTheme="majorHAnsi"/>
                <w:sz w:val="28"/>
                <w:szCs w:val="28"/>
              </w:rPr>
              <w:t>235000</w:t>
            </w:r>
          </w:p>
        </w:tc>
        <w:tc>
          <w:tcPr>
            <w:tcW w:w="992" w:type="dxa"/>
            <w:shd w:val="clear" w:color="auto" w:fill="E2EFD9"/>
          </w:tcPr>
          <w:p w:rsidR="00DD4B16" w:rsidRPr="00375D81" w:rsidRDefault="00DD4B16" w:rsidP="00DD4B16">
            <w:pPr>
              <w:pStyle w:val="TableParagraph"/>
              <w:spacing w:line="360" w:lineRule="auto"/>
              <w:rPr>
                <w:rFonts w:asciiTheme="majorHAnsi" w:hAnsiTheme="majorHAnsi"/>
                <w:sz w:val="16"/>
              </w:rPr>
            </w:pPr>
          </w:p>
        </w:tc>
        <w:tc>
          <w:tcPr>
            <w:tcW w:w="1134" w:type="dxa"/>
            <w:shd w:val="clear" w:color="auto" w:fill="E2EFD9"/>
          </w:tcPr>
          <w:p w:rsidR="00DD4B16" w:rsidRPr="00375D81" w:rsidRDefault="00DD4B16" w:rsidP="00DD4B16">
            <w:pPr>
              <w:pStyle w:val="TableParagraph"/>
              <w:spacing w:line="360" w:lineRule="auto"/>
              <w:rPr>
                <w:rFonts w:asciiTheme="majorHAnsi" w:hAnsiTheme="majorHAnsi"/>
                <w:sz w:val="16"/>
              </w:rPr>
            </w:pPr>
          </w:p>
        </w:tc>
        <w:tc>
          <w:tcPr>
            <w:tcW w:w="1276" w:type="dxa"/>
            <w:shd w:val="clear" w:color="auto" w:fill="E2EFD9"/>
          </w:tcPr>
          <w:p w:rsidR="00DD4B16" w:rsidRPr="00375D81" w:rsidRDefault="00DD4B16" w:rsidP="00DD4B16">
            <w:pPr>
              <w:pStyle w:val="TableParagraph"/>
              <w:spacing w:line="360" w:lineRule="auto"/>
              <w:rPr>
                <w:rFonts w:asciiTheme="majorHAnsi" w:hAnsiTheme="majorHAnsi"/>
                <w:sz w:val="16"/>
              </w:rPr>
            </w:pPr>
          </w:p>
        </w:tc>
        <w:tc>
          <w:tcPr>
            <w:tcW w:w="1559" w:type="dxa"/>
            <w:shd w:val="clear" w:color="auto" w:fill="E2EFD9"/>
          </w:tcPr>
          <w:p w:rsidR="00DD4B16" w:rsidRPr="00375D81" w:rsidRDefault="00DD4B16" w:rsidP="00DD4B16">
            <w:pPr>
              <w:pStyle w:val="TableParagraph"/>
              <w:spacing w:line="360" w:lineRule="auto"/>
              <w:rPr>
                <w:rFonts w:asciiTheme="majorHAnsi" w:hAnsiTheme="majorHAnsi"/>
                <w:sz w:val="16"/>
              </w:rPr>
            </w:pPr>
          </w:p>
        </w:tc>
        <w:tc>
          <w:tcPr>
            <w:tcW w:w="1866" w:type="dxa"/>
            <w:shd w:val="clear" w:color="auto" w:fill="E2EFD9"/>
          </w:tcPr>
          <w:p w:rsidR="00DD4B16" w:rsidRPr="00375D81" w:rsidRDefault="00DD4B16" w:rsidP="00DD4B16">
            <w:pPr>
              <w:pStyle w:val="TableParagraph"/>
              <w:spacing w:line="360" w:lineRule="auto"/>
              <w:rPr>
                <w:rFonts w:asciiTheme="majorHAnsi" w:hAnsiTheme="majorHAnsi"/>
                <w:sz w:val="16"/>
              </w:rPr>
            </w:pPr>
          </w:p>
        </w:tc>
      </w:tr>
    </w:tbl>
    <w:p w:rsidR="008101AE" w:rsidRPr="00375D81" w:rsidRDefault="008101AE" w:rsidP="00375D81">
      <w:pPr>
        <w:pStyle w:val="GvdeMetni"/>
        <w:spacing w:line="360" w:lineRule="auto"/>
        <w:rPr>
          <w:rFonts w:asciiTheme="majorHAnsi" w:hAnsiTheme="majorHAnsi"/>
          <w:b/>
          <w:sz w:val="22"/>
        </w:rPr>
      </w:pPr>
    </w:p>
    <w:p w:rsidR="008101AE" w:rsidRPr="00375D81" w:rsidRDefault="008101AE" w:rsidP="00375D81">
      <w:pPr>
        <w:pStyle w:val="GvdeMetni"/>
        <w:spacing w:before="11" w:line="360" w:lineRule="auto"/>
        <w:rPr>
          <w:rFonts w:asciiTheme="majorHAnsi" w:hAnsiTheme="majorHAnsi"/>
          <w:b/>
          <w:sz w:val="27"/>
        </w:rPr>
      </w:pPr>
    </w:p>
    <w:p w:rsidR="008101AE" w:rsidRPr="00375D81" w:rsidRDefault="008101AE" w:rsidP="00375D81">
      <w:pPr>
        <w:spacing w:line="360" w:lineRule="auto"/>
        <w:jc w:val="both"/>
        <w:rPr>
          <w:rFonts w:asciiTheme="majorHAnsi" w:hAnsiTheme="majorHAnsi"/>
          <w:sz w:val="24"/>
        </w:rPr>
        <w:sectPr w:rsidR="008101AE" w:rsidRPr="00375D81" w:rsidSect="00543363">
          <w:pgSz w:w="11910" w:h="16840"/>
          <w:pgMar w:top="1320" w:right="400" w:bottom="1280" w:left="460" w:header="0" w:footer="1017" w:gutter="0"/>
          <w:cols w:space="708"/>
        </w:sectPr>
      </w:pPr>
    </w:p>
    <w:p w:rsidR="008101AE" w:rsidRPr="00375D81" w:rsidRDefault="009517C0" w:rsidP="00977B46">
      <w:pPr>
        <w:pStyle w:val="Balk2"/>
        <w:numPr>
          <w:ilvl w:val="0"/>
          <w:numId w:val="17"/>
        </w:numPr>
        <w:tabs>
          <w:tab w:val="left" w:pos="1679"/>
        </w:tabs>
        <w:spacing w:before="0" w:line="360" w:lineRule="auto"/>
        <w:ind w:left="1678" w:hanging="361"/>
        <w:jc w:val="left"/>
        <w:rPr>
          <w:rFonts w:asciiTheme="majorHAnsi" w:hAnsiTheme="majorHAnsi"/>
        </w:rPr>
      </w:pPr>
      <w:bookmarkStart w:id="75" w:name="_Toc166494830"/>
      <w:r w:rsidRPr="00375D81">
        <w:rPr>
          <w:rFonts w:asciiTheme="majorHAnsi" w:hAnsiTheme="majorHAnsi"/>
        </w:rPr>
        <w:lastRenderedPageBreak/>
        <w:t>İZLEME</w:t>
      </w:r>
      <w:r w:rsidRPr="00375D81">
        <w:rPr>
          <w:rFonts w:asciiTheme="majorHAnsi" w:hAnsiTheme="majorHAnsi"/>
          <w:spacing w:val="-4"/>
        </w:rPr>
        <w:t xml:space="preserve"> </w:t>
      </w:r>
      <w:r w:rsidRPr="00375D81">
        <w:rPr>
          <w:rFonts w:asciiTheme="majorHAnsi" w:hAnsiTheme="majorHAnsi"/>
        </w:rPr>
        <w:t>VE</w:t>
      </w:r>
      <w:r w:rsidRPr="00375D81">
        <w:rPr>
          <w:rFonts w:asciiTheme="majorHAnsi" w:hAnsiTheme="majorHAnsi"/>
          <w:spacing w:val="-4"/>
        </w:rPr>
        <w:t xml:space="preserve"> </w:t>
      </w:r>
      <w:r w:rsidRPr="00375D81">
        <w:rPr>
          <w:rFonts w:asciiTheme="majorHAnsi" w:hAnsiTheme="majorHAnsi"/>
        </w:rPr>
        <w:t>DEĞERLENDİRME</w:t>
      </w:r>
      <w:bookmarkEnd w:id="75"/>
    </w:p>
    <w:p w:rsidR="00B34871" w:rsidRPr="00375D81" w:rsidRDefault="00B34871" w:rsidP="00977B46">
      <w:pPr>
        <w:pStyle w:val="GvdeMetni"/>
        <w:spacing w:line="360" w:lineRule="auto"/>
        <w:ind w:left="100" w:right="137" w:firstLine="708"/>
        <w:jc w:val="both"/>
        <w:rPr>
          <w:rFonts w:asciiTheme="majorHAnsi" w:hAnsiTheme="majorHAnsi" w:cs="Times New Roman"/>
        </w:rPr>
      </w:pPr>
      <w:r w:rsidRPr="00375D81">
        <w:rPr>
          <w:rFonts w:asciiTheme="majorHAnsi" w:hAnsiTheme="majorHAnsi" w:cs="Times New Roman"/>
        </w:rPr>
        <w:t>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belirlenmiş olan göstergeler doğrultusunda ölçme ve bu süreci izleme ve değerlendirmesini yapmak amacı ile yapılmaktadır.</w:t>
      </w:r>
    </w:p>
    <w:p w:rsidR="00B34871" w:rsidRPr="00375D81" w:rsidRDefault="00B34871" w:rsidP="00375D81">
      <w:pPr>
        <w:pStyle w:val="GvdeMetni"/>
        <w:spacing w:before="202" w:line="360" w:lineRule="auto"/>
        <w:ind w:left="100" w:right="134" w:firstLine="763"/>
        <w:jc w:val="both"/>
        <w:rPr>
          <w:rFonts w:asciiTheme="majorHAnsi" w:hAnsiTheme="majorHAnsi" w:cs="Times New Roman"/>
        </w:rPr>
      </w:pPr>
      <w:r w:rsidRPr="00375D81">
        <w:rPr>
          <w:rFonts w:asciiTheme="majorHAnsi" w:hAnsiTheme="majorHAnsi" w:cs="Times New Roman"/>
        </w:rPr>
        <w:t>Bu</w:t>
      </w:r>
      <w:r w:rsidRPr="00375D81">
        <w:rPr>
          <w:rFonts w:asciiTheme="majorHAnsi" w:hAnsiTheme="majorHAnsi" w:cs="Times New Roman"/>
          <w:spacing w:val="-14"/>
        </w:rPr>
        <w:t xml:space="preserve"> </w:t>
      </w:r>
      <w:r w:rsidRPr="00375D81">
        <w:rPr>
          <w:rFonts w:asciiTheme="majorHAnsi" w:hAnsiTheme="majorHAnsi" w:cs="Times New Roman"/>
        </w:rPr>
        <w:t>kapsamda</w:t>
      </w:r>
      <w:r w:rsidRPr="00375D81">
        <w:rPr>
          <w:rFonts w:asciiTheme="majorHAnsi" w:hAnsiTheme="majorHAnsi" w:cs="Times New Roman"/>
          <w:spacing w:val="-13"/>
        </w:rPr>
        <w:t xml:space="preserve"> </w:t>
      </w:r>
      <w:r w:rsidRPr="00375D81">
        <w:rPr>
          <w:rFonts w:asciiTheme="majorHAnsi" w:hAnsiTheme="majorHAnsi" w:cs="Times New Roman"/>
        </w:rPr>
        <w:t>Gazi Lisesi</w:t>
      </w:r>
      <w:r w:rsidRPr="00375D81">
        <w:rPr>
          <w:rFonts w:asciiTheme="majorHAnsi" w:hAnsiTheme="majorHAnsi" w:cs="Times New Roman"/>
          <w:spacing w:val="-17"/>
        </w:rPr>
        <w:t xml:space="preserve"> </w:t>
      </w:r>
      <w:r w:rsidRPr="00375D81">
        <w:rPr>
          <w:rFonts w:asciiTheme="majorHAnsi" w:hAnsiTheme="majorHAnsi" w:cs="Times New Roman"/>
        </w:rPr>
        <w:t>2024-2028</w:t>
      </w:r>
      <w:r w:rsidRPr="00375D81">
        <w:rPr>
          <w:rFonts w:asciiTheme="majorHAnsi" w:hAnsiTheme="majorHAnsi" w:cs="Times New Roman"/>
          <w:spacing w:val="-14"/>
        </w:rPr>
        <w:t xml:space="preserve"> </w:t>
      </w:r>
      <w:r w:rsidRPr="00375D81">
        <w:rPr>
          <w:rFonts w:asciiTheme="majorHAnsi" w:hAnsiTheme="majorHAnsi" w:cs="Times New Roman"/>
        </w:rPr>
        <w:t>Stratejik</w:t>
      </w:r>
      <w:r w:rsidRPr="00375D81">
        <w:rPr>
          <w:rFonts w:asciiTheme="majorHAnsi" w:hAnsiTheme="majorHAnsi" w:cs="Times New Roman"/>
          <w:spacing w:val="-15"/>
        </w:rPr>
        <w:t xml:space="preserve"> </w:t>
      </w:r>
      <w:r w:rsidRPr="00375D81">
        <w:rPr>
          <w:rFonts w:asciiTheme="majorHAnsi" w:hAnsiTheme="majorHAnsi" w:cs="Times New Roman"/>
        </w:rPr>
        <w:t>Planının</w:t>
      </w:r>
      <w:r w:rsidRPr="00375D81">
        <w:rPr>
          <w:rFonts w:asciiTheme="majorHAnsi" w:hAnsiTheme="majorHAnsi" w:cs="Times New Roman"/>
          <w:spacing w:val="-16"/>
        </w:rPr>
        <w:t xml:space="preserve"> </w:t>
      </w:r>
      <w:r w:rsidRPr="00375D81">
        <w:rPr>
          <w:rFonts w:asciiTheme="majorHAnsi" w:hAnsiTheme="majorHAnsi" w:cs="Times New Roman"/>
        </w:rPr>
        <w:t>uygulanmaya</w:t>
      </w:r>
      <w:r w:rsidRPr="00375D81">
        <w:rPr>
          <w:rFonts w:asciiTheme="majorHAnsi" w:hAnsiTheme="majorHAnsi" w:cs="Times New Roman"/>
          <w:spacing w:val="-14"/>
        </w:rPr>
        <w:t xml:space="preserve"> </w:t>
      </w:r>
      <w:r w:rsidRPr="00375D81">
        <w:rPr>
          <w:rFonts w:asciiTheme="majorHAnsi" w:hAnsiTheme="majorHAnsi" w:cs="Times New Roman"/>
        </w:rPr>
        <w:t>başlanması</w:t>
      </w:r>
      <w:r w:rsidRPr="00375D81">
        <w:rPr>
          <w:rFonts w:asciiTheme="majorHAnsi" w:hAnsiTheme="majorHAnsi" w:cs="Times New Roman"/>
          <w:spacing w:val="-14"/>
        </w:rPr>
        <w:t xml:space="preserve"> </w:t>
      </w:r>
      <w:r w:rsidRPr="00375D81">
        <w:rPr>
          <w:rFonts w:asciiTheme="majorHAnsi" w:hAnsiTheme="majorHAnsi" w:cs="Times New Roman"/>
        </w:rPr>
        <w:t>ile</w:t>
      </w:r>
      <w:r w:rsidRPr="00375D81">
        <w:rPr>
          <w:rFonts w:asciiTheme="majorHAnsi" w:hAnsiTheme="majorHAnsi" w:cs="Times New Roman"/>
          <w:spacing w:val="-16"/>
        </w:rPr>
        <w:t xml:space="preserve"> </w:t>
      </w:r>
      <w:r w:rsidRPr="00375D81">
        <w:rPr>
          <w:rFonts w:asciiTheme="majorHAnsi" w:hAnsiTheme="majorHAnsi" w:cs="Times New Roman"/>
        </w:rPr>
        <w:t>birlikte</w:t>
      </w:r>
      <w:r w:rsidRPr="00375D81">
        <w:rPr>
          <w:rFonts w:asciiTheme="majorHAnsi" w:hAnsiTheme="majorHAnsi" w:cs="Times New Roman"/>
          <w:spacing w:val="-16"/>
        </w:rPr>
        <w:t xml:space="preserve"> </w:t>
      </w:r>
      <w:r w:rsidRPr="00375D81">
        <w:rPr>
          <w:rFonts w:asciiTheme="majorHAnsi" w:hAnsiTheme="majorHAnsi" w:cs="Times New Roman"/>
        </w:rPr>
        <w:t>varlık</w:t>
      </w:r>
      <w:r w:rsidRPr="00375D81">
        <w:rPr>
          <w:rFonts w:asciiTheme="majorHAnsi" w:hAnsiTheme="majorHAnsi" w:cs="Times New Roman"/>
          <w:spacing w:val="-16"/>
        </w:rPr>
        <w:t xml:space="preserve"> </w:t>
      </w:r>
      <w:r w:rsidRPr="00375D81">
        <w:rPr>
          <w:rFonts w:asciiTheme="majorHAnsi" w:hAnsiTheme="majorHAnsi" w:cs="Times New Roman"/>
        </w:rPr>
        <w:t>sebebimiz</w:t>
      </w:r>
      <w:r w:rsidRPr="00375D81">
        <w:rPr>
          <w:rFonts w:asciiTheme="majorHAnsi" w:hAnsiTheme="majorHAnsi" w:cs="Times New Roman"/>
          <w:spacing w:val="-14"/>
        </w:rPr>
        <w:t xml:space="preserve"> </w:t>
      </w:r>
      <w:r w:rsidRPr="00375D81">
        <w:rPr>
          <w:rFonts w:asciiTheme="majorHAnsi" w:hAnsiTheme="majorHAnsi" w:cs="Times New Roman"/>
        </w:rPr>
        <w:t>olan</w:t>
      </w:r>
      <w:r w:rsidRPr="00375D81">
        <w:rPr>
          <w:rFonts w:asciiTheme="majorHAnsi" w:hAnsiTheme="majorHAnsi" w:cs="Times New Roman"/>
          <w:spacing w:val="-14"/>
        </w:rPr>
        <w:t xml:space="preserve"> </w:t>
      </w:r>
      <w:r w:rsidRPr="00375D81">
        <w:rPr>
          <w:rFonts w:asciiTheme="majorHAnsi" w:hAnsiTheme="majorHAnsi" w:cs="Times New Roman"/>
        </w:rPr>
        <w:t>misyonumuzun, ideal</w:t>
      </w:r>
      <w:r w:rsidRPr="00375D81">
        <w:rPr>
          <w:rFonts w:asciiTheme="majorHAnsi" w:hAnsiTheme="majorHAnsi" w:cs="Times New Roman"/>
          <w:spacing w:val="-7"/>
        </w:rPr>
        <w:t xml:space="preserve"> </w:t>
      </w:r>
      <w:r w:rsidRPr="00375D81">
        <w:rPr>
          <w:rFonts w:asciiTheme="majorHAnsi" w:hAnsiTheme="majorHAnsi" w:cs="Times New Roman"/>
        </w:rPr>
        <w:t>geleceğimizi</w:t>
      </w:r>
      <w:r w:rsidRPr="00375D81">
        <w:rPr>
          <w:rFonts w:asciiTheme="majorHAnsi" w:hAnsiTheme="majorHAnsi" w:cs="Times New Roman"/>
          <w:spacing w:val="-9"/>
        </w:rPr>
        <w:t xml:space="preserve"> </w:t>
      </w:r>
      <w:r w:rsidRPr="00375D81">
        <w:rPr>
          <w:rFonts w:asciiTheme="majorHAnsi" w:hAnsiTheme="majorHAnsi" w:cs="Times New Roman"/>
        </w:rPr>
        <w:t>ifade</w:t>
      </w:r>
      <w:r w:rsidRPr="00375D81">
        <w:rPr>
          <w:rFonts w:asciiTheme="majorHAnsi" w:hAnsiTheme="majorHAnsi" w:cs="Times New Roman"/>
          <w:spacing w:val="-8"/>
        </w:rPr>
        <w:t xml:space="preserve"> </w:t>
      </w:r>
      <w:r w:rsidRPr="00375D81">
        <w:rPr>
          <w:rFonts w:asciiTheme="majorHAnsi" w:hAnsiTheme="majorHAnsi" w:cs="Times New Roman"/>
        </w:rPr>
        <w:t>eden</w:t>
      </w:r>
      <w:r w:rsidRPr="00375D81">
        <w:rPr>
          <w:rFonts w:asciiTheme="majorHAnsi" w:hAnsiTheme="majorHAnsi" w:cs="Times New Roman"/>
          <w:spacing w:val="-8"/>
        </w:rPr>
        <w:t xml:space="preserve"> </w:t>
      </w:r>
      <w:r w:rsidRPr="00375D81">
        <w:rPr>
          <w:rFonts w:asciiTheme="majorHAnsi" w:hAnsiTheme="majorHAnsi" w:cs="Times New Roman"/>
        </w:rPr>
        <w:t>vizyonumuzun</w:t>
      </w:r>
      <w:r w:rsidRPr="00375D81">
        <w:rPr>
          <w:rFonts w:asciiTheme="majorHAnsi" w:hAnsiTheme="majorHAnsi" w:cs="Times New Roman"/>
          <w:spacing w:val="-5"/>
        </w:rPr>
        <w:t xml:space="preserve"> </w:t>
      </w:r>
      <w:r w:rsidRPr="00375D81">
        <w:rPr>
          <w:rFonts w:asciiTheme="majorHAnsi" w:hAnsiTheme="majorHAnsi" w:cs="Times New Roman"/>
        </w:rPr>
        <w:t>ve</w:t>
      </w:r>
      <w:r w:rsidRPr="00375D81">
        <w:rPr>
          <w:rFonts w:asciiTheme="majorHAnsi" w:hAnsiTheme="majorHAnsi" w:cs="Times New Roman"/>
          <w:spacing w:val="-9"/>
        </w:rPr>
        <w:t xml:space="preserve"> </w:t>
      </w:r>
      <w:r w:rsidRPr="00375D81">
        <w:rPr>
          <w:rFonts w:asciiTheme="majorHAnsi" w:hAnsiTheme="majorHAnsi" w:cs="Times New Roman"/>
        </w:rPr>
        <w:t>kurumsal</w:t>
      </w:r>
      <w:r w:rsidRPr="00375D81">
        <w:rPr>
          <w:rFonts w:asciiTheme="majorHAnsi" w:hAnsiTheme="majorHAnsi" w:cs="Times New Roman"/>
          <w:spacing w:val="-6"/>
        </w:rPr>
        <w:t xml:space="preserve"> </w:t>
      </w:r>
      <w:r w:rsidRPr="00375D81">
        <w:rPr>
          <w:rFonts w:asciiTheme="majorHAnsi" w:hAnsiTheme="majorHAnsi" w:cs="Times New Roman"/>
        </w:rPr>
        <w:t>ilkeler,</w:t>
      </w:r>
      <w:r w:rsidRPr="00375D81">
        <w:rPr>
          <w:rFonts w:asciiTheme="majorHAnsi" w:hAnsiTheme="majorHAnsi" w:cs="Times New Roman"/>
          <w:spacing w:val="-9"/>
        </w:rPr>
        <w:t xml:space="preserve"> </w:t>
      </w:r>
      <w:r w:rsidRPr="00375D81">
        <w:rPr>
          <w:rFonts w:asciiTheme="majorHAnsi" w:hAnsiTheme="majorHAnsi" w:cs="Times New Roman"/>
        </w:rPr>
        <w:t>davranış</w:t>
      </w:r>
      <w:r w:rsidRPr="00375D81">
        <w:rPr>
          <w:rFonts w:asciiTheme="majorHAnsi" w:hAnsiTheme="majorHAnsi" w:cs="Times New Roman"/>
          <w:spacing w:val="-6"/>
        </w:rPr>
        <w:t xml:space="preserve"> </w:t>
      </w:r>
      <w:r w:rsidRPr="00375D81">
        <w:rPr>
          <w:rFonts w:asciiTheme="majorHAnsi" w:hAnsiTheme="majorHAnsi" w:cs="Times New Roman"/>
        </w:rPr>
        <w:t>kuralları</w:t>
      </w:r>
      <w:r w:rsidRPr="00375D81">
        <w:rPr>
          <w:rFonts w:asciiTheme="majorHAnsi" w:hAnsiTheme="majorHAnsi" w:cs="Times New Roman"/>
          <w:spacing w:val="-6"/>
        </w:rPr>
        <w:t xml:space="preserve"> </w:t>
      </w:r>
      <w:r w:rsidRPr="00375D81">
        <w:rPr>
          <w:rFonts w:asciiTheme="majorHAnsi" w:hAnsiTheme="majorHAnsi" w:cs="Times New Roman"/>
        </w:rPr>
        <w:t>ve</w:t>
      </w:r>
      <w:r w:rsidRPr="00375D81">
        <w:rPr>
          <w:rFonts w:asciiTheme="majorHAnsi" w:hAnsiTheme="majorHAnsi" w:cs="Times New Roman"/>
          <w:spacing w:val="-7"/>
        </w:rPr>
        <w:t xml:space="preserve"> </w:t>
      </w:r>
      <w:r w:rsidRPr="00375D81">
        <w:rPr>
          <w:rFonts w:asciiTheme="majorHAnsi" w:hAnsiTheme="majorHAnsi" w:cs="Times New Roman"/>
        </w:rPr>
        <w:t>yönetim</w:t>
      </w:r>
      <w:r w:rsidRPr="00375D81">
        <w:rPr>
          <w:rFonts w:asciiTheme="majorHAnsi" w:hAnsiTheme="majorHAnsi" w:cs="Times New Roman"/>
          <w:spacing w:val="-8"/>
        </w:rPr>
        <w:t xml:space="preserve"> </w:t>
      </w:r>
      <w:r w:rsidRPr="00375D81">
        <w:rPr>
          <w:rFonts w:asciiTheme="majorHAnsi" w:hAnsiTheme="majorHAnsi" w:cs="Times New Roman"/>
        </w:rPr>
        <w:t>biçimimizi</w:t>
      </w:r>
      <w:r w:rsidRPr="00375D81">
        <w:rPr>
          <w:rFonts w:asciiTheme="majorHAnsi" w:hAnsiTheme="majorHAnsi" w:cs="Times New Roman"/>
          <w:spacing w:val="-6"/>
        </w:rPr>
        <w:t xml:space="preserve"> </w:t>
      </w:r>
      <w:r w:rsidRPr="00375D81">
        <w:rPr>
          <w:rFonts w:asciiTheme="majorHAnsi" w:hAnsiTheme="majorHAnsi" w:cs="Times New Roman"/>
        </w:rPr>
        <w:t>anlatan</w:t>
      </w:r>
      <w:r w:rsidRPr="00375D81">
        <w:rPr>
          <w:rFonts w:asciiTheme="majorHAnsi" w:hAnsiTheme="majorHAnsi" w:cs="Times New Roman"/>
          <w:spacing w:val="-8"/>
        </w:rPr>
        <w:t xml:space="preserve"> </w:t>
      </w:r>
      <w:r w:rsidRPr="00375D81">
        <w:rPr>
          <w:rFonts w:asciiTheme="majorHAnsi" w:hAnsiTheme="majorHAnsi" w:cs="Times New Roman"/>
        </w:rPr>
        <w:t>temel</w:t>
      </w:r>
      <w:r w:rsidRPr="00375D81">
        <w:rPr>
          <w:rFonts w:asciiTheme="majorHAnsi" w:hAnsiTheme="majorHAnsi" w:cs="Times New Roman"/>
          <w:spacing w:val="-10"/>
        </w:rPr>
        <w:t xml:space="preserve"> </w:t>
      </w:r>
      <w:r w:rsidRPr="00375D81">
        <w:rPr>
          <w:rFonts w:asciiTheme="majorHAnsi" w:hAnsiTheme="majorHAnsi" w:cs="Times New Roman"/>
        </w:rPr>
        <w:t>değerlerimiz,</w:t>
      </w:r>
      <w:r w:rsidRPr="00375D81">
        <w:rPr>
          <w:rFonts w:asciiTheme="majorHAnsi" w:hAnsiTheme="majorHAnsi" w:cs="Times New Roman"/>
          <w:spacing w:val="-9"/>
        </w:rPr>
        <w:t xml:space="preserve"> </w:t>
      </w:r>
      <w:r w:rsidRPr="00375D81">
        <w:rPr>
          <w:rFonts w:asciiTheme="majorHAnsi" w:hAnsiTheme="majorHAnsi" w:cs="Times New Roman"/>
        </w:rPr>
        <w:t>eğitim</w:t>
      </w:r>
      <w:r w:rsidRPr="00375D81">
        <w:rPr>
          <w:rFonts w:asciiTheme="majorHAnsi" w:hAnsiTheme="majorHAnsi" w:cs="Times New Roman"/>
          <w:spacing w:val="-6"/>
        </w:rPr>
        <w:t xml:space="preserve"> </w:t>
      </w:r>
      <w:r w:rsidRPr="00375D81">
        <w:rPr>
          <w:rFonts w:asciiTheme="majorHAnsi" w:hAnsiTheme="majorHAnsi" w:cs="Times New Roman"/>
        </w:rPr>
        <w:t>vizyonu</w:t>
      </w:r>
      <w:r w:rsidRPr="00375D81">
        <w:rPr>
          <w:rFonts w:asciiTheme="majorHAnsi" w:hAnsiTheme="majorHAnsi" w:cs="Times New Roman"/>
          <w:spacing w:val="-8"/>
        </w:rPr>
        <w:t xml:space="preserve"> </w:t>
      </w:r>
      <w:r w:rsidRPr="00375D81">
        <w:rPr>
          <w:rFonts w:asciiTheme="majorHAnsi" w:hAnsiTheme="majorHAnsi" w:cs="Times New Roman"/>
        </w:rPr>
        <w:t>ve</w:t>
      </w:r>
      <w:r w:rsidRPr="00375D81">
        <w:rPr>
          <w:rFonts w:asciiTheme="majorHAnsi" w:hAnsiTheme="majorHAnsi" w:cs="Times New Roman"/>
          <w:spacing w:val="-7"/>
        </w:rPr>
        <w:t xml:space="preserve"> </w:t>
      </w:r>
      <w:r w:rsidRPr="00375D81">
        <w:rPr>
          <w:rFonts w:asciiTheme="majorHAnsi" w:hAnsiTheme="majorHAnsi" w:cs="Times New Roman"/>
        </w:rPr>
        <w:t>MEB’in ilgili mevzuat ve temel ilkeleri doğrultusunda eğitim-öğretimin iş ve işleyişinin verimli hale getirilmesi, insan kaynaklarının daha etkin kullanımı, nitelikli eğitim koşullarının</w:t>
      </w:r>
      <w:r w:rsidRPr="00375D81">
        <w:rPr>
          <w:rFonts w:asciiTheme="majorHAnsi" w:hAnsiTheme="majorHAnsi" w:cs="Times New Roman"/>
          <w:spacing w:val="-4"/>
        </w:rPr>
        <w:t xml:space="preserve"> </w:t>
      </w:r>
      <w:r w:rsidRPr="00375D81">
        <w:rPr>
          <w:rFonts w:asciiTheme="majorHAnsi" w:hAnsiTheme="majorHAnsi" w:cs="Times New Roman"/>
        </w:rPr>
        <w:t>oluşturulması,</w:t>
      </w:r>
      <w:r w:rsidRPr="00375D81">
        <w:rPr>
          <w:rFonts w:asciiTheme="majorHAnsi" w:hAnsiTheme="majorHAnsi" w:cs="Times New Roman"/>
          <w:spacing w:val="-3"/>
        </w:rPr>
        <w:t xml:space="preserve"> </w:t>
      </w:r>
      <w:r w:rsidRPr="00375D81">
        <w:rPr>
          <w:rFonts w:asciiTheme="majorHAnsi" w:hAnsiTheme="majorHAnsi" w:cs="Times New Roman"/>
        </w:rPr>
        <w:t>öğrenci-veli-öğretmen</w:t>
      </w:r>
      <w:r w:rsidRPr="00375D81">
        <w:rPr>
          <w:rFonts w:asciiTheme="majorHAnsi" w:hAnsiTheme="majorHAnsi" w:cs="Times New Roman"/>
          <w:spacing w:val="-3"/>
        </w:rPr>
        <w:t xml:space="preserve"> </w:t>
      </w:r>
      <w:r w:rsidRPr="00375D81">
        <w:rPr>
          <w:rFonts w:asciiTheme="majorHAnsi" w:hAnsiTheme="majorHAnsi" w:cs="Times New Roman"/>
        </w:rPr>
        <w:t>memnuniyetinin</w:t>
      </w:r>
      <w:r w:rsidRPr="00375D81">
        <w:rPr>
          <w:rFonts w:asciiTheme="majorHAnsi" w:hAnsiTheme="majorHAnsi" w:cs="Times New Roman"/>
          <w:spacing w:val="-4"/>
        </w:rPr>
        <w:t xml:space="preserve"> </w:t>
      </w:r>
      <w:r w:rsidRPr="00375D81">
        <w:rPr>
          <w:rFonts w:asciiTheme="majorHAnsi" w:hAnsiTheme="majorHAnsi" w:cs="Times New Roman"/>
        </w:rPr>
        <w:t>artırılması</w:t>
      </w:r>
      <w:r w:rsidRPr="00375D81">
        <w:rPr>
          <w:rFonts w:asciiTheme="majorHAnsi" w:hAnsiTheme="majorHAnsi" w:cs="Times New Roman"/>
          <w:spacing w:val="-5"/>
        </w:rPr>
        <w:t xml:space="preserve"> </w:t>
      </w:r>
      <w:r w:rsidRPr="00375D81">
        <w:rPr>
          <w:rFonts w:asciiTheme="majorHAnsi" w:hAnsiTheme="majorHAnsi" w:cs="Times New Roman"/>
        </w:rPr>
        <w:t>üzerine</w:t>
      </w:r>
      <w:r w:rsidRPr="00375D81">
        <w:rPr>
          <w:rFonts w:asciiTheme="majorHAnsi" w:hAnsiTheme="majorHAnsi" w:cs="Times New Roman"/>
          <w:spacing w:val="-5"/>
        </w:rPr>
        <w:t xml:space="preserve"> </w:t>
      </w:r>
      <w:r w:rsidRPr="00375D81">
        <w:rPr>
          <w:rFonts w:asciiTheme="majorHAnsi" w:hAnsiTheme="majorHAnsi" w:cs="Times New Roman"/>
        </w:rPr>
        <w:t>çalışmalar</w:t>
      </w:r>
      <w:r w:rsidRPr="00375D81">
        <w:rPr>
          <w:rFonts w:asciiTheme="majorHAnsi" w:hAnsiTheme="majorHAnsi" w:cs="Times New Roman"/>
          <w:spacing w:val="-4"/>
        </w:rPr>
        <w:t xml:space="preserve"> </w:t>
      </w:r>
      <w:r w:rsidRPr="00375D81">
        <w:rPr>
          <w:rFonts w:asciiTheme="majorHAnsi" w:hAnsiTheme="majorHAnsi" w:cs="Times New Roman"/>
        </w:rPr>
        <w:t>yapılacak</w:t>
      </w:r>
      <w:r w:rsidRPr="00375D81">
        <w:rPr>
          <w:rFonts w:asciiTheme="majorHAnsi" w:hAnsiTheme="majorHAnsi" w:cs="Times New Roman"/>
          <w:spacing w:val="-4"/>
        </w:rPr>
        <w:t xml:space="preserve"> </w:t>
      </w:r>
      <w:r w:rsidRPr="00375D81">
        <w:rPr>
          <w:rFonts w:asciiTheme="majorHAnsi" w:hAnsiTheme="majorHAnsi" w:cs="Times New Roman"/>
        </w:rPr>
        <w:t>ve</w:t>
      </w:r>
      <w:r w:rsidRPr="00375D81">
        <w:rPr>
          <w:rFonts w:asciiTheme="majorHAnsi" w:hAnsiTheme="majorHAnsi" w:cs="Times New Roman"/>
          <w:spacing w:val="-2"/>
        </w:rPr>
        <w:t xml:space="preserve"> </w:t>
      </w:r>
      <w:r w:rsidRPr="00375D81">
        <w:rPr>
          <w:rFonts w:asciiTheme="majorHAnsi" w:hAnsiTheme="majorHAnsi" w:cs="Times New Roman"/>
        </w:rPr>
        <w:t>yürütülecek</w:t>
      </w:r>
      <w:r w:rsidRPr="00375D81">
        <w:rPr>
          <w:rFonts w:asciiTheme="majorHAnsi" w:hAnsiTheme="majorHAnsi" w:cs="Times New Roman"/>
          <w:spacing w:val="-3"/>
        </w:rPr>
        <w:t xml:space="preserve"> </w:t>
      </w:r>
      <w:r w:rsidRPr="00375D81">
        <w:rPr>
          <w:rFonts w:asciiTheme="majorHAnsi" w:hAnsiTheme="majorHAnsi" w:cs="Times New Roman"/>
        </w:rPr>
        <w:t>çalışmaları</w:t>
      </w:r>
      <w:r w:rsidRPr="00375D81">
        <w:rPr>
          <w:rFonts w:asciiTheme="majorHAnsi" w:hAnsiTheme="majorHAnsi" w:cs="Times New Roman"/>
          <w:spacing w:val="-2"/>
        </w:rPr>
        <w:t xml:space="preserve"> </w:t>
      </w:r>
      <w:r w:rsidRPr="00375D81">
        <w:rPr>
          <w:rFonts w:asciiTheme="majorHAnsi" w:hAnsiTheme="majorHAnsi" w:cs="Times New Roman"/>
        </w:rPr>
        <w:t>izleme</w:t>
      </w:r>
      <w:r w:rsidRPr="00375D81">
        <w:rPr>
          <w:rFonts w:asciiTheme="majorHAnsi" w:hAnsiTheme="majorHAnsi" w:cs="Times New Roman"/>
          <w:spacing w:val="-5"/>
        </w:rPr>
        <w:t xml:space="preserve"> </w:t>
      </w:r>
      <w:r w:rsidRPr="00375D81">
        <w:rPr>
          <w:rFonts w:asciiTheme="majorHAnsi" w:hAnsiTheme="majorHAnsi" w:cs="Times New Roman"/>
        </w:rPr>
        <w:t>süreci</w:t>
      </w:r>
      <w:r w:rsidRPr="00375D81">
        <w:rPr>
          <w:rFonts w:asciiTheme="majorHAnsi" w:hAnsiTheme="majorHAnsi" w:cs="Times New Roman"/>
          <w:spacing w:val="-5"/>
        </w:rPr>
        <w:t xml:space="preserve"> </w:t>
      </w:r>
      <w:r w:rsidRPr="00375D81">
        <w:rPr>
          <w:rFonts w:asciiTheme="majorHAnsi" w:hAnsiTheme="majorHAnsi" w:cs="Times New Roman"/>
        </w:rPr>
        <w:t>başlayacaktır. Performans göstergeleri ile ilgili eylemlerin belirlendiği ve hedeflendiği şekilde gerçekleştirilip gerçekleştirilmediğini ve beklenen çıktıların alınıp alınmadığını ortaya koymak amacı ile okulumuz stratejik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 Yılın tamamını kapsayan ikinci izleme sürecinde; stratejik planlama ekibi tarafından ilgili birimlerden sorumlu oldukları göstergeler ile ilgili yılsonu gerçekleşme</w:t>
      </w:r>
      <w:r w:rsidRPr="00375D81">
        <w:rPr>
          <w:rFonts w:asciiTheme="majorHAnsi" w:hAnsiTheme="majorHAnsi" w:cs="Times New Roman"/>
          <w:spacing w:val="-4"/>
        </w:rPr>
        <w:t xml:space="preserve"> </w:t>
      </w:r>
      <w:r w:rsidRPr="00375D81">
        <w:rPr>
          <w:rFonts w:asciiTheme="majorHAnsi" w:hAnsiTheme="majorHAnsi" w:cs="Times New Roman"/>
        </w:rPr>
        <w:t>durumlarına</w:t>
      </w:r>
      <w:r w:rsidRPr="00375D81">
        <w:rPr>
          <w:rFonts w:asciiTheme="majorHAnsi" w:hAnsiTheme="majorHAnsi" w:cs="Times New Roman"/>
          <w:spacing w:val="-5"/>
        </w:rPr>
        <w:t xml:space="preserve"> </w:t>
      </w:r>
      <w:r w:rsidRPr="00375D81">
        <w:rPr>
          <w:rFonts w:asciiTheme="majorHAnsi" w:hAnsiTheme="majorHAnsi" w:cs="Times New Roman"/>
        </w:rPr>
        <w:t>ait</w:t>
      </w:r>
      <w:r w:rsidRPr="00375D81">
        <w:rPr>
          <w:rFonts w:asciiTheme="majorHAnsi" w:hAnsiTheme="majorHAnsi" w:cs="Times New Roman"/>
          <w:spacing w:val="-4"/>
        </w:rPr>
        <w:t xml:space="preserve"> </w:t>
      </w:r>
      <w:r w:rsidRPr="00375D81">
        <w:rPr>
          <w:rFonts w:asciiTheme="majorHAnsi" w:hAnsiTheme="majorHAnsi" w:cs="Times New Roman"/>
        </w:rPr>
        <w:t>veriler</w:t>
      </w:r>
      <w:r w:rsidRPr="00375D81">
        <w:rPr>
          <w:rFonts w:asciiTheme="majorHAnsi" w:hAnsiTheme="majorHAnsi" w:cs="Times New Roman"/>
          <w:spacing w:val="-5"/>
        </w:rPr>
        <w:t xml:space="preserve"> </w:t>
      </w:r>
      <w:r w:rsidRPr="00375D81">
        <w:rPr>
          <w:rFonts w:asciiTheme="majorHAnsi" w:hAnsiTheme="majorHAnsi" w:cs="Times New Roman"/>
        </w:rPr>
        <w:t>toplanarak</w:t>
      </w:r>
      <w:r w:rsidRPr="00375D81">
        <w:rPr>
          <w:rFonts w:asciiTheme="majorHAnsi" w:hAnsiTheme="majorHAnsi" w:cs="Times New Roman"/>
          <w:spacing w:val="-4"/>
        </w:rPr>
        <w:t xml:space="preserve"> </w:t>
      </w:r>
      <w:r w:rsidRPr="00375D81">
        <w:rPr>
          <w:rFonts w:asciiTheme="majorHAnsi" w:hAnsiTheme="majorHAnsi" w:cs="Times New Roman"/>
        </w:rPr>
        <w:t>analiz</w:t>
      </w:r>
      <w:r w:rsidRPr="00375D81">
        <w:rPr>
          <w:rFonts w:asciiTheme="majorHAnsi" w:hAnsiTheme="majorHAnsi" w:cs="Times New Roman"/>
          <w:spacing w:val="-4"/>
        </w:rPr>
        <w:t xml:space="preserve"> </w:t>
      </w:r>
      <w:r w:rsidRPr="00375D81">
        <w:rPr>
          <w:rFonts w:asciiTheme="majorHAnsi" w:hAnsiTheme="majorHAnsi" w:cs="Times New Roman"/>
        </w:rPr>
        <w:t>edilecektir.</w:t>
      </w:r>
      <w:r w:rsidRPr="00375D81">
        <w:rPr>
          <w:rFonts w:asciiTheme="majorHAnsi" w:hAnsiTheme="majorHAnsi" w:cs="Times New Roman"/>
          <w:spacing w:val="-7"/>
        </w:rPr>
        <w:t xml:space="preserve"> </w:t>
      </w:r>
      <w:r w:rsidRPr="00375D81">
        <w:rPr>
          <w:rFonts w:asciiTheme="majorHAnsi" w:hAnsiTheme="majorHAnsi" w:cs="Times New Roman"/>
        </w:rPr>
        <w:t>Yılsonu</w:t>
      </w:r>
      <w:r w:rsidRPr="00375D81">
        <w:rPr>
          <w:rFonts w:asciiTheme="majorHAnsi" w:hAnsiTheme="majorHAnsi" w:cs="Times New Roman"/>
          <w:spacing w:val="-5"/>
        </w:rPr>
        <w:t xml:space="preserve"> </w:t>
      </w:r>
      <w:r w:rsidRPr="00375D81">
        <w:rPr>
          <w:rFonts w:asciiTheme="majorHAnsi" w:hAnsiTheme="majorHAnsi" w:cs="Times New Roman"/>
        </w:rPr>
        <w:t>gerçekleşme</w:t>
      </w:r>
      <w:r w:rsidRPr="00375D81">
        <w:rPr>
          <w:rFonts w:asciiTheme="majorHAnsi" w:hAnsiTheme="majorHAnsi" w:cs="Times New Roman"/>
          <w:spacing w:val="-4"/>
        </w:rPr>
        <w:t xml:space="preserve"> </w:t>
      </w:r>
      <w:r w:rsidRPr="00375D81">
        <w:rPr>
          <w:rFonts w:asciiTheme="majorHAnsi" w:hAnsiTheme="majorHAnsi" w:cs="Times New Roman"/>
        </w:rPr>
        <w:t>durumları,</w:t>
      </w:r>
      <w:r w:rsidRPr="00375D81">
        <w:rPr>
          <w:rFonts w:asciiTheme="majorHAnsi" w:hAnsiTheme="majorHAnsi" w:cs="Times New Roman"/>
          <w:spacing w:val="-7"/>
        </w:rPr>
        <w:t xml:space="preserve"> </w:t>
      </w:r>
      <w:r w:rsidRPr="00375D81">
        <w:rPr>
          <w:rFonts w:asciiTheme="majorHAnsi" w:hAnsiTheme="majorHAnsi" w:cs="Times New Roman"/>
        </w:rPr>
        <w:t>varsa</w:t>
      </w:r>
      <w:r w:rsidRPr="00375D81">
        <w:rPr>
          <w:rFonts w:asciiTheme="majorHAnsi" w:hAnsiTheme="majorHAnsi" w:cs="Times New Roman"/>
          <w:spacing w:val="-5"/>
        </w:rPr>
        <w:t xml:space="preserve"> </w:t>
      </w:r>
      <w:r w:rsidRPr="00375D81">
        <w:rPr>
          <w:rFonts w:asciiTheme="majorHAnsi" w:hAnsiTheme="majorHAnsi" w:cs="Times New Roman"/>
        </w:rPr>
        <w:t>gösterge</w:t>
      </w:r>
      <w:r w:rsidRPr="00375D81">
        <w:rPr>
          <w:rFonts w:asciiTheme="majorHAnsi" w:hAnsiTheme="majorHAnsi" w:cs="Times New Roman"/>
          <w:spacing w:val="-6"/>
        </w:rPr>
        <w:t xml:space="preserve"> </w:t>
      </w:r>
      <w:r w:rsidRPr="00375D81">
        <w:rPr>
          <w:rFonts w:asciiTheme="majorHAnsi" w:hAnsiTheme="majorHAnsi" w:cs="Times New Roman"/>
        </w:rPr>
        <w:t>hedeflerinden</w:t>
      </w:r>
      <w:r w:rsidRPr="00375D81">
        <w:rPr>
          <w:rFonts w:asciiTheme="majorHAnsi" w:hAnsiTheme="majorHAnsi" w:cs="Times New Roman"/>
          <w:spacing w:val="-4"/>
        </w:rPr>
        <w:t xml:space="preserve"> </w:t>
      </w:r>
      <w:r w:rsidRPr="00375D81">
        <w:rPr>
          <w:rFonts w:asciiTheme="majorHAnsi" w:hAnsiTheme="majorHAnsi" w:cs="Times New Roman"/>
        </w:rPr>
        <w:t>sapmalar</w:t>
      </w:r>
      <w:r w:rsidRPr="00375D81">
        <w:rPr>
          <w:rFonts w:asciiTheme="majorHAnsi" w:hAnsiTheme="majorHAnsi" w:cs="Times New Roman"/>
          <w:spacing w:val="-5"/>
        </w:rPr>
        <w:t xml:space="preserve"> </w:t>
      </w:r>
      <w:r w:rsidRPr="00375D81">
        <w:rPr>
          <w:rFonts w:asciiTheme="majorHAnsi" w:hAnsiTheme="majorHAnsi" w:cs="Times New Roman"/>
        </w:rPr>
        <w:t>ve</w:t>
      </w:r>
      <w:r w:rsidRPr="00375D81">
        <w:rPr>
          <w:rFonts w:asciiTheme="majorHAnsi" w:hAnsiTheme="majorHAnsi" w:cs="Times New Roman"/>
          <w:spacing w:val="-5"/>
        </w:rPr>
        <w:t xml:space="preserve"> </w:t>
      </w:r>
      <w:r w:rsidRPr="00375D81">
        <w:rPr>
          <w:rFonts w:asciiTheme="majorHAnsi" w:hAnsiTheme="majorHAnsi" w:cs="Times New Roman"/>
        </w:rPr>
        <w:t>bunların</w:t>
      </w:r>
      <w:r w:rsidRPr="00375D81">
        <w:rPr>
          <w:rFonts w:asciiTheme="majorHAnsi" w:hAnsiTheme="majorHAnsi" w:cs="Times New Roman"/>
          <w:spacing w:val="-3"/>
        </w:rPr>
        <w:t xml:space="preserve"> </w:t>
      </w:r>
      <w:r w:rsidRPr="00375D81">
        <w:rPr>
          <w:rFonts w:asciiTheme="majorHAnsi" w:hAnsiTheme="majorHAnsi" w:cs="Times New Roman"/>
        </w:rPr>
        <w:t>nedenleri okul müdürü başkanlığında ilgili birimler tarafından değerlendirilerek gerekli tedbirlerin alınması sağlanacaktır. Ayrıca, stratejik planın yıllık izleme ve değerlendirme raporu hazırlanarak paydaşlar ile</w:t>
      </w:r>
      <w:r w:rsidRPr="00375D81">
        <w:rPr>
          <w:rFonts w:asciiTheme="majorHAnsi" w:hAnsiTheme="majorHAnsi" w:cs="Times New Roman"/>
          <w:spacing w:val="-2"/>
        </w:rPr>
        <w:t xml:space="preserve"> </w:t>
      </w:r>
      <w:r w:rsidRPr="00375D81">
        <w:rPr>
          <w:rFonts w:asciiTheme="majorHAnsi" w:hAnsiTheme="majorHAnsi" w:cs="Times New Roman"/>
        </w:rPr>
        <w:t>paylaşılacaktır.</w:t>
      </w:r>
    </w:p>
    <w:p w:rsidR="00B34871" w:rsidRPr="00375D81" w:rsidRDefault="00B34871" w:rsidP="00375D81">
      <w:pPr>
        <w:pStyle w:val="GvdeMetni"/>
        <w:spacing w:before="198" w:line="360" w:lineRule="auto"/>
        <w:ind w:left="808"/>
        <w:rPr>
          <w:rFonts w:asciiTheme="majorHAnsi" w:hAnsiTheme="majorHAnsi" w:cs="Times New Roman"/>
        </w:rPr>
      </w:pPr>
      <w:r w:rsidRPr="00375D81">
        <w:rPr>
          <w:rFonts w:asciiTheme="majorHAnsi" w:hAnsiTheme="majorHAnsi" w:cs="Times New Roman"/>
        </w:rPr>
        <w:t>İzleme ve değerlendirme ekibi, birimlerden gelen raporların stratejik planda yer alan amaç ve hedeflerle ne derece örtüştüğünü;</w:t>
      </w:r>
    </w:p>
    <w:p w:rsidR="00B34871" w:rsidRPr="00375D81" w:rsidRDefault="00B34871" w:rsidP="00375D81">
      <w:pPr>
        <w:pStyle w:val="ListeParagraf"/>
        <w:numPr>
          <w:ilvl w:val="0"/>
          <w:numId w:val="47"/>
        </w:numPr>
        <w:tabs>
          <w:tab w:val="left" w:pos="1660"/>
          <w:tab w:val="left" w:pos="1661"/>
        </w:tabs>
        <w:spacing w:before="165" w:line="360" w:lineRule="auto"/>
        <w:rPr>
          <w:rFonts w:asciiTheme="majorHAnsi" w:hAnsiTheme="majorHAnsi" w:cs="Times New Roman"/>
          <w:sz w:val="24"/>
        </w:rPr>
      </w:pPr>
      <w:r w:rsidRPr="00375D81">
        <w:rPr>
          <w:rFonts w:asciiTheme="majorHAnsi" w:hAnsiTheme="majorHAnsi" w:cs="Times New Roman"/>
          <w:sz w:val="24"/>
        </w:rPr>
        <w:t>Ne</w:t>
      </w:r>
      <w:r w:rsidRPr="00375D81">
        <w:rPr>
          <w:rFonts w:asciiTheme="majorHAnsi" w:hAnsiTheme="majorHAnsi" w:cs="Times New Roman"/>
          <w:spacing w:val="-12"/>
          <w:sz w:val="24"/>
        </w:rPr>
        <w:t xml:space="preserve"> </w:t>
      </w:r>
      <w:r w:rsidRPr="00375D81">
        <w:rPr>
          <w:rFonts w:asciiTheme="majorHAnsi" w:hAnsiTheme="majorHAnsi" w:cs="Times New Roman"/>
          <w:sz w:val="24"/>
        </w:rPr>
        <w:t>yaptık?</w:t>
      </w:r>
    </w:p>
    <w:p w:rsidR="00B34871" w:rsidRPr="00375D81" w:rsidRDefault="00B34871" w:rsidP="00375D81">
      <w:pPr>
        <w:pStyle w:val="ListeParagraf"/>
        <w:numPr>
          <w:ilvl w:val="0"/>
          <w:numId w:val="47"/>
        </w:numPr>
        <w:tabs>
          <w:tab w:val="left" w:pos="1660"/>
          <w:tab w:val="left" w:pos="1661"/>
        </w:tabs>
        <w:spacing w:before="136" w:line="360" w:lineRule="auto"/>
        <w:rPr>
          <w:rFonts w:asciiTheme="majorHAnsi" w:hAnsiTheme="majorHAnsi" w:cs="Times New Roman"/>
          <w:sz w:val="24"/>
        </w:rPr>
      </w:pPr>
      <w:r w:rsidRPr="00375D81">
        <w:rPr>
          <w:rFonts w:asciiTheme="majorHAnsi" w:hAnsiTheme="majorHAnsi" w:cs="Times New Roman"/>
          <w:sz w:val="24"/>
        </w:rPr>
        <w:t>Başardığımızı nasıl</w:t>
      </w:r>
      <w:r w:rsidRPr="00375D81">
        <w:rPr>
          <w:rFonts w:asciiTheme="majorHAnsi" w:hAnsiTheme="majorHAnsi" w:cs="Times New Roman"/>
          <w:spacing w:val="-33"/>
          <w:sz w:val="24"/>
        </w:rPr>
        <w:t xml:space="preserve"> </w:t>
      </w:r>
      <w:r w:rsidRPr="00375D81">
        <w:rPr>
          <w:rFonts w:asciiTheme="majorHAnsi" w:hAnsiTheme="majorHAnsi" w:cs="Times New Roman"/>
          <w:sz w:val="24"/>
        </w:rPr>
        <w:t>anlarız?</w:t>
      </w:r>
    </w:p>
    <w:p w:rsidR="00B34871" w:rsidRPr="00375D81" w:rsidRDefault="00B34871" w:rsidP="00375D81">
      <w:pPr>
        <w:pStyle w:val="ListeParagraf"/>
        <w:numPr>
          <w:ilvl w:val="0"/>
          <w:numId w:val="47"/>
        </w:numPr>
        <w:tabs>
          <w:tab w:val="left" w:pos="1660"/>
          <w:tab w:val="left" w:pos="1661"/>
        </w:tabs>
        <w:spacing w:before="136" w:line="360" w:lineRule="auto"/>
        <w:rPr>
          <w:rFonts w:asciiTheme="majorHAnsi" w:hAnsiTheme="majorHAnsi" w:cs="Times New Roman"/>
          <w:sz w:val="24"/>
        </w:rPr>
      </w:pPr>
      <w:r w:rsidRPr="00375D81">
        <w:rPr>
          <w:rFonts w:asciiTheme="majorHAnsi" w:hAnsiTheme="majorHAnsi" w:cs="Times New Roman"/>
          <w:sz w:val="24"/>
        </w:rPr>
        <w:t>Uygulama</w:t>
      </w:r>
      <w:r w:rsidRPr="00375D81">
        <w:rPr>
          <w:rFonts w:asciiTheme="majorHAnsi" w:hAnsiTheme="majorHAnsi" w:cs="Times New Roman"/>
          <w:spacing w:val="-14"/>
          <w:sz w:val="24"/>
        </w:rPr>
        <w:t xml:space="preserve"> </w:t>
      </w:r>
      <w:r w:rsidRPr="00375D81">
        <w:rPr>
          <w:rFonts w:asciiTheme="majorHAnsi" w:hAnsiTheme="majorHAnsi" w:cs="Times New Roman"/>
          <w:sz w:val="24"/>
        </w:rPr>
        <w:t>ne</w:t>
      </w:r>
      <w:r w:rsidRPr="00375D81">
        <w:rPr>
          <w:rFonts w:asciiTheme="majorHAnsi" w:hAnsiTheme="majorHAnsi" w:cs="Times New Roman"/>
          <w:spacing w:val="-16"/>
          <w:sz w:val="24"/>
        </w:rPr>
        <w:t xml:space="preserve"> </w:t>
      </w:r>
      <w:r w:rsidRPr="00375D81">
        <w:rPr>
          <w:rFonts w:asciiTheme="majorHAnsi" w:hAnsiTheme="majorHAnsi" w:cs="Times New Roman"/>
          <w:sz w:val="24"/>
        </w:rPr>
        <w:t>kadar</w:t>
      </w:r>
      <w:r w:rsidRPr="00375D81">
        <w:rPr>
          <w:rFonts w:asciiTheme="majorHAnsi" w:hAnsiTheme="majorHAnsi" w:cs="Times New Roman"/>
          <w:spacing w:val="-16"/>
          <w:sz w:val="24"/>
        </w:rPr>
        <w:t xml:space="preserve"> </w:t>
      </w:r>
      <w:r w:rsidRPr="00375D81">
        <w:rPr>
          <w:rFonts w:asciiTheme="majorHAnsi" w:hAnsiTheme="majorHAnsi" w:cs="Times New Roman"/>
          <w:sz w:val="24"/>
        </w:rPr>
        <w:t>etkili</w:t>
      </w:r>
      <w:r w:rsidRPr="00375D81">
        <w:rPr>
          <w:rFonts w:asciiTheme="majorHAnsi" w:hAnsiTheme="majorHAnsi" w:cs="Times New Roman"/>
          <w:spacing w:val="-16"/>
          <w:sz w:val="24"/>
        </w:rPr>
        <w:t xml:space="preserve"> </w:t>
      </w:r>
      <w:r w:rsidRPr="00375D81">
        <w:rPr>
          <w:rFonts w:asciiTheme="majorHAnsi" w:hAnsiTheme="majorHAnsi" w:cs="Times New Roman"/>
          <w:sz w:val="24"/>
        </w:rPr>
        <w:t>oluyor?</w:t>
      </w:r>
    </w:p>
    <w:p w:rsidR="00B34871" w:rsidRPr="00375D81" w:rsidRDefault="00B34871" w:rsidP="00375D81">
      <w:pPr>
        <w:pStyle w:val="ListeParagraf"/>
        <w:numPr>
          <w:ilvl w:val="0"/>
          <w:numId w:val="47"/>
        </w:numPr>
        <w:tabs>
          <w:tab w:val="left" w:pos="1660"/>
          <w:tab w:val="left" w:pos="1661"/>
        </w:tabs>
        <w:spacing w:before="136" w:line="360" w:lineRule="auto"/>
        <w:rPr>
          <w:rFonts w:asciiTheme="majorHAnsi" w:hAnsiTheme="majorHAnsi" w:cs="Times New Roman"/>
          <w:sz w:val="24"/>
        </w:rPr>
      </w:pPr>
      <w:r w:rsidRPr="00375D81">
        <w:rPr>
          <w:rFonts w:asciiTheme="majorHAnsi" w:hAnsiTheme="majorHAnsi" w:cs="Times New Roman"/>
          <w:sz w:val="24"/>
        </w:rPr>
        <w:t>Neler</w:t>
      </w:r>
      <w:r w:rsidRPr="00375D81">
        <w:rPr>
          <w:rFonts w:asciiTheme="majorHAnsi" w:hAnsiTheme="majorHAnsi" w:cs="Times New Roman"/>
          <w:spacing w:val="-17"/>
          <w:sz w:val="24"/>
        </w:rPr>
        <w:t xml:space="preserve"> </w:t>
      </w:r>
      <w:r w:rsidRPr="00375D81">
        <w:rPr>
          <w:rFonts w:asciiTheme="majorHAnsi" w:hAnsiTheme="majorHAnsi" w:cs="Times New Roman"/>
          <w:sz w:val="24"/>
        </w:rPr>
        <w:t>değiştirilmelidir?</w:t>
      </w:r>
    </w:p>
    <w:p w:rsidR="00B34871" w:rsidRPr="00375D81" w:rsidRDefault="00B34871" w:rsidP="00375D81">
      <w:pPr>
        <w:pStyle w:val="ListeParagraf"/>
        <w:numPr>
          <w:ilvl w:val="0"/>
          <w:numId w:val="47"/>
        </w:numPr>
        <w:tabs>
          <w:tab w:val="left" w:pos="1660"/>
          <w:tab w:val="left" w:pos="1661"/>
        </w:tabs>
        <w:spacing w:before="136" w:line="360" w:lineRule="auto"/>
        <w:rPr>
          <w:rFonts w:asciiTheme="majorHAnsi" w:hAnsiTheme="majorHAnsi" w:cs="Times New Roman"/>
          <w:sz w:val="24"/>
        </w:rPr>
      </w:pPr>
      <w:r w:rsidRPr="00375D81">
        <w:rPr>
          <w:rFonts w:asciiTheme="majorHAnsi" w:hAnsiTheme="majorHAnsi" w:cs="Times New Roman"/>
          <w:sz w:val="24"/>
        </w:rPr>
        <w:t>Gözden</w:t>
      </w:r>
      <w:r w:rsidRPr="00375D81">
        <w:rPr>
          <w:rFonts w:asciiTheme="majorHAnsi" w:hAnsiTheme="majorHAnsi" w:cs="Times New Roman"/>
          <w:spacing w:val="-14"/>
          <w:sz w:val="24"/>
        </w:rPr>
        <w:t xml:space="preserve"> </w:t>
      </w:r>
      <w:r w:rsidRPr="00375D81">
        <w:rPr>
          <w:rFonts w:asciiTheme="majorHAnsi" w:hAnsiTheme="majorHAnsi" w:cs="Times New Roman"/>
          <w:sz w:val="24"/>
        </w:rPr>
        <w:t>kaçan</w:t>
      </w:r>
      <w:r w:rsidRPr="00375D81">
        <w:rPr>
          <w:rFonts w:asciiTheme="majorHAnsi" w:hAnsiTheme="majorHAnsi" w:cs="Times New Roman"/>
          <w:spacing w:val="-15"/>
          <w:sz w:val="24"/>
        </w:rPr>
        <w:t xml:space="preserve"> </w:t>
      </w:r>
      <w:r w:rsidRPr="00375D81">
        <w:rPr>
          <w:rFonts w:asciiTheme="majorHAnsi" w:hAnsiTheme="majorHAnsi" w:cs="Times New Roman"/>
          <w:sz w:val="24"/>
        </w:rPr>
        <w:t>unsurlar</w:t>
      </w:r>
      <w:r w:rsidRPr="00375D81">
        <w:rPr>
          <w:rFonts w:asciiTheme="majorHAnsi" w:hAnsiTheme="majorHAnsi" w:cs="Times New Roman"/>
          <w:spacing w:val="-15"/>
          <w:sz w:val="24"/>
        </w:rPr>
        <w:t xml:space="preserve"> </w:t>
      </w:r>
      <w:r w:rsidRPr="00375D81">
        <w:rPr>
          <w:rFonts w:asciiTheme="majorHAnsi" w:hAnsiTheme="majorHAnsi" w:cs="Times New Roman"/>
          <w:sz w:val="24"/>
        </w:rPr>
        <w:t>var</w:t>
      </w:r>
      <w:r w:rsidRPr="00375D81">
        <w:rPr>
          <w:rFonts w:asciiTheme="majorHAnsi" w:hAnsiTheme="majorHAnsi" w:cs="Times New Roman"/>
          <w:spacing w:val="-13"/>
          <w:sz w:val="24"/>
        </w:rPr>
        <w:t xml:space="preserve"> </w:t>
      </w:r>
      <w:r w:rsidRPr="00375D81">
        <w:rPr>
          <w:rFonts w:asciiTheme="majorHAnsi" w:hAnsiTheme="majorHAnsi" w:cs="Times New Roman"/>
          <w:sz w:val="24"/>
        </w:rPr>
        <w:t>mıdır?</w:t>
      </w:r>
    </w:p>
    <w:p w:rsidR="00B34871" w:rsidRPr="00375D81" w:rsidRDefault="00B34871" w:rsidP="00375D81">
      <w:pPr>
        <w:pStyle w:val="GvdeMetni"/>
        <w:spacing w:before="39" w:line="360" w:lineRule="auto"/>
        <w:ind w:left="100" w:right="116" w:firstLine="708"/>
        <w:jc w:val="both"/>
        <w:rPr>
          <w:rFonts w:asciiTheme="majorHAnsi" w:hAnsiTheme="majorHAnsi" w:cs="Times New Roman"/>
        </w:rPr>
      </w:pPr>
      <w:r w:rsidRPr="00375D81">
        <w:rPr>
          <w:rFonts w:asciiTheme="majorHAnsi" w:hAnsiTheme="majorHAnsi" w:cs="Times New Roman"/>
        </w:rPr>
        <w:lastRenderedPageBreak/>
        <w:t>Sorularını da dikkate alarak bir rapor halinde SPÜK’na sunacaktır. SPÜK, gelen raporlar doğrultusunda birimlere, geri bildirimler yapacaktır. Bu aşamada eksiklikler ve aksayan taraflar her evrede belirlenerek düzeltici önlemeler alınacaktır.</w:t>
      </w:r>
    </w:p>
    <w:p w:rsidR="00B34871" w:rsidRPr="00375D81" w:rsidRDefault="00B34871" w:rsidP="00375D81">
      <w:pPr>
        <w:pStyle w:val="GvdeMetni"/>
        <w:spacing w:before="115" w:line="360" w:lineRule="auto"/>
        <w:ind w:left="100" w:right="110" w:firstLine="708"/>
        <w:jc w:val="both"/>
        <w:rPr>
          <w:rFonts w:asciiTheme="majorHAnsi" w:hAnsiTheme="majorHAnsi" w:cs="Times New Roman"/>
        </w:rPr>
      </w:pPr>
      <w:r w:rsidRPr="00375D81">
        <w:rPr>
          <w:rFonts w:asciiTheme="majorHAnsi" w:hAnsiTheme="majorHAnsi" w:cs="Times New Roman"/>
        </w:rPr>
        <w:t>Gazi Anadolu Lisesi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w:t>
      </w:r>
    </w:p>
    <w:p w:rsidR="00B34871" w:rsidRPr="00375D81" w:rsidRDefault="00B34871" w:rsidP="004973D4">
      <w:pPr>
        <w:pStyle w:val="GvdeMetni"/>
        <w:spacing w:before="120" w:line="360" w:lineRule="auto"/>
        <w:ind w:left="100" w:right="113" w:firstLine="467"/>
        <w:jc w:val="both"/>
        <w:rPr>
          <w:rFonts w:asciiTheme="majorHAnsi" w:hAnsiTheme="majorHAnsi" w:cs="Times New Roman"/>
        </w:rPr>
      </w:pPr>
      <w:r w:rsidRPr="00375D81">
        <w:rPr>
          <w:rFonts w:asciiTheme="majorHAnsi" w:hAnsiTheme="majorHAnsi" w:cs="Times New Roman"/>
        </w:rPr>
        <w:t>Gazi Anadolu Lisesi performansı;</w:t>
      </w:r>
      <w:r w:rsidRPr="00375D81">
        <w:rPr>
          <w:rFonts w:asciiTheme="majorHAnsi" w:hAnsiTheme="majorHAnsi" w:cs="Times New Roman"/>
          <w:spacing w:val="-7"/>
        </w:rPr>
        <w:t xml:space="preserve"> </w:t>
      </w:r>
      <w:r w:rsidRPr="00375D81">
        <w:rPr>
          <w:rFonts w:asciiTheme="majorHAnsi" w:hAnsiTheme="majorHAnsi" w:cs="Times New Roman"/>
        </w:rPr>
        <w:t>“Stratejik</w:t>
      </w:r>
      <w:r w:rsidRPr="00375D81">
        <w:rPr>
          <w:rFonts w:asciiTheme="majorHAnsi" w:hAnsiTheme="majorHAnsi" w:cs="Times New Roman"/>
          <w:spacing w:val="-8"/>
        </w:rPr>
        <w:t xml:space="preserve"> </w:t>
      </w:r>
      <w:r w:rsidRPr="00375D81">
        <w:rPr>
          <w:rFonts w:asciiTheme="majorHAnsi" w:hAnsiTheme="majorHAnsi" w:cs="Times New Roman"/>
        </w:rPr>
        <w:t>amaç</w:t>
      </w:r>
      <w:r w:rsidRPr="00375D81">
        <w:rPr>
          <w:rFonts w:asciiTheme="majorHAnsi" w:hAnsiTheme="majorHAnsi" w:cs="Times New Roman"/>
          <w:spacing w:val="-8"/>
        </w:rPr>
        <w:t xml:space="preserve"> </w:t>
      </w:r>
      <w:r w:rsidRPr="00375D81">
        <w:rPr>
          <w:rFonts w:asciiTheme="majorHAnsi" w:hAnsiTheme="majorHAnsi" w:cs="Times New Roman"/>
        </w:rPr>
        <w:t>ve</w:t>
      </w:r>
      <w:r w:rsidRPr="00375D81">
        <w:rPr>
          <w:rFonts w:asciiTheme="majorHAnsi" w:hAnsiTheme="majorHAnsi" w:cs="Times New Roman"/>
          <w:spacing w:val="-7"/>
        </w:rPr>
        <w:t xml:space="preserve"> </w:t>
      </w:r>
      <w:r w:rsidRPr="00375D81">
        <w:rPr>
          <w:rFonts w:asciiTheme="majorHAnsi" w:hAnsiTheme="majorHAnsi" w:cs="Times New Roman"/>
        </w:rPr>
        <w:t>hedeflerine,</w:t>
      </w:r>
      <w:r w:rsidRPr="00375D81">
        <w:rPr>
          <w:rFonts w:asciiTheme="majorHAnsi" w:hAnsiTheme="majorHAnsi" w:cs="Times New Roman"/>
          <w:spacing w:val="-9"/>
        </w:rPr>
        <w:t xml:space="preserve"> </w:t>
      </w:r>
      <w:r w:rsidRPr="00375D81">
        <w:rPr>
          <w:rFonts w:asciiTheme="majorHAnsi" w:hAnsiTheme="majorHAnsi" w:cs="Times New Roman"/>
        </w:rPr>
        <w:t>belirlenen</w:t>
      </w:r>
      <w:r w:rsidRPr="00375D81">
        <w:rPr>
          <w:rFonts w:asciiTheme="majorHAnsi" w:hAnsiTheme="majorHAnsi" w:cs="Times New Roman"/>
          <w:spacing w:val="-8"/>
        </w:rPr>
        <w:t xml:space="preserve"> </w:t>
      </w:r>
      <w:r w:rsidRPr="00375D81">
        <w:rPr>
          <w:rFonts w:asciiTheme="majorHAnsi" w:hAnsiTheme="majorHAnsi" w:cs="Times New Roman"/>
        </w:rPr>
        <w:t>performans</w:t>
      </w:r>
      <w:r w:rsidRPr="00375D81">
        <w:rPr>
          <w:rFonts w:asciiTheme="majorHAnsi" w:hAnsiTheme="majorHAnsi" w:cs="Times New Roman"/>
          <w:spacing w:val="-8"/>
        </w:rPr>
        <w:t xml:space="preserve"> </w:t>
      </w:r>
      <w:r w:rsidRPr="00375D81">
        <w:rPr>
          <w:rFonts w:asciiTheme="majorHAnsi" w:hAnsiTheme="majorHAnsi" w:cs="Times New Roman"/>
        </w:rPr>
        <w:t>göstergelerine</w:t>
      </w:r>
      <w:r w:rsidRPr="00375D81">
        <w:rPr>
          <w:rFonts w:asciiTheme="majorHAnsi" w:hAnsiTheme="majorHAnsi" w:cs="Times New Roman"/>
          <w:spacing w:val="-7"/>
        </w:rPr>
        <w:t xml:space="preserve"> </w:t>
      </w:r>
      <w:r w:rsidRPr="00375D81">
        <w:rPr>
          <w:rFonts w:asciiTheme="majorHAnsi" w:hAnsiTheme="majorHAnsi" w:cs="Times New Roman"/>
        </w:rPr>
        <w:t>ne</w:t>
      </w:r>
      <w:r w:rsidRPr="00375D81">
        <w:rPr>
          <w:rFonts w:asciiTheme="majorHAnsi" w:hAnsiTheme="majorHAnsi" w:cs="Times New Roman"/>
          <w:spacing w:val="-7"/>
        </w:rPr>
        <w:t xml:space="preserve"> </w:t>
      </w:r>
      <w:r w:rsidRPr="00375D81">
        <w:rPr>
          <w:rFonts w:asciiTheme="majorHAnsi" w:hAnsiTheme="majorHAnsi" w:cs="Times New Roman"/>
        </w:rPr>
        <w:t>kadar</w:t>
      </w:r>
      <w:r w:rsidRPr="00375D81">
        <w:rPr>
          <w:rFonts w:asciiTheme="majorHAnsi" w:hAnsiTheme="majorHAnsi" w:cs="Times New Roman"/>
          <w:spacing w:val="-7"/>
        </w:rPr>
        <w:t xml:space="preserve"> </w:t>
      </w:r>
      <w:r w:rsidRPr="00375D81">
        <w:rPr>
          <w:rFonts w:asciiTheme="majorHAnsi" w:hAnsiTheme="majorHAnsi" w:cs="Times New Roman"/>
        </w:rPr>
        <w:t>ulaşıldığı,</w:t>
      </w:r>
      <w:r w:rsidRPr="00375D81">
        <w:rPr>
          <w:rFonts w:asciiTheme="majorHAnsi" w:hAnsiTheme="majorHAnsi" w:cs="Times New Roman"/>
          <w:spacing w:val="-7"/>
        </w:rPr>
        <w:t xml:space="preserve"> </w:t>
      </w:r>
      <w:r w:rsidRPr="00375D81">
        <w:rPr>
          <w:rFonts w:asciiTheme="majorHAnsi" w:hAnsiTheme="majorHAnsi" w:cs="Times New Roman"/>
        </w:rPr>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w:t>
      </w:r>
      <w:r w:rsidRPr="00375D81">
        <w:rPr>
          <w:rFonts w:asciiTheme="majorHAnsi" w:hAnsiTheme="majorHAnsi" w:cs="Times New Roman"/>
          <w:spacing w:val="-9"/>
        </w:rPr>
        <w:t xml:space="preserve"> </w:t>
      </w:r>
      <w:r w:rsidRPr="00375D81">
        <w:rPr>
          <w:rFonts w:asciiTheme="majorHAnsi" w:hAnsiTheme="majorHAnsi" w:cs="Times New Roman"/>
        </w:rPr>
        <w:t>ölçülecektir.</w:t>
      </w:r>
    </w:p>
    <w:p w:rsidR="00B34871" w:rsidRPr="00375D81" w:rsidRDefault="004973D4" w:rsidP="004973D4">
      <w:pPr>
        <w:pStyle w:val="GvdeMetni"/>
        <w:spacing w:before="122" w:line="360" w:lineRule="auto"/>
        <w:ind w:left="426"/>
        <w:jc w:val="both"/>
        <w:rPr>
          <w:rFonts w:asciiTheme="majorHAnsi" w:hAnsiTheme="majorHAnsi" w:cs="Times New Roman"/>
        </w:rPr>
      </w:pPr>
      <w:r>
        <w:rPr>
          <w:rFonts w:asciiTheme="majorHAnsi" w:hAnsiTheme="majorHAnsi" w:cs="Times New Roman"/>
        </w:rPr>
        <w:t xml:space="preserve"> Gazi Anadolu Lisesi</w:t>
      </w:r>
      <w:r w:rsidR="00B34871" w:rsidRPr="00375D81">
        <w:rPr>
          <w:rFonts w:asciiTheme="majorHAnsi" w:hAnsiTheme="majorHAnsi" w:cs="Times New Roman"/>
        </w:rPr>
        <w:t>nde stratejik planın izlenmesi ve gözden geçirilmesi şu şekilde gerçekleştirilecektir:</w:t>
      </w:r>
    </w:p>
    <w:p w:rsidR="00B34871" w:rsidRPr="00375D81" w:rsidRDefault="00B34871" w:rsidP="00375D81">
      <w:pPr>
        <w:pStyle w:val="ListeParagraf"/>
        <w:numPr>
          <w:ilvl w:val="0"/>
          <w:numId w:val="48"/>
        </w:numPr>
        <w:tabs>
          <w:tab w:val="left" w:pos="1093"/>
          <w:tab w:val="left" w:pos="1094"/>
        </w:tabs>
        <w:spacing w:before="162" w:line="360" w:lineRule="auto"/>
        <w:ind w:hanging="361"/>
        <w:rPr>
          <w:rFonts w:asciiTheme="majorHAnsi" w:hAnsiTheme="majorHAnsi" w:cs="Times New Roman"/>
          <w:sz w:val="24"/>
        </w:rPr>
      </w:pPr>
      <w:r w:rsidRPr="00375D81">
        <w:rPr>
          <w:rFonts w:asciiTheme="majorHAnsi" w:hAnsiTheme="majorHAnsi" w:cs="Times New Roman"/>
          <w:sz w:val="24"/>
        </w:rPr>
        <w:t>Stratejik plan amaç ve hedeflerinin gerçekleşme düzeyleri periyodik olarak</w:t>
      </w:r>
      <w:r w:rsidRPr="00375D81">
        <w:rPr>
          <w:rFonts w:asciiTheme="majorHAnsi" w:hAnsiTheme="majorHAnsi" w:cs="Times New Roman"/>
          <w:spacing w:val="-9"/>
          <w:sz w:val="24"/>
        </w:rPr>
        <w:t xml:space="preserve"> </w:t>
      </w:r>
      <w:r w:rsidRPr="00375D81">
        <w:rPr>
          <w:rFonts w:asciiTheme="majorHAnsi" w:hAnsiTheme="majorHAnsi" w:cs="Times New Roman"/>
          <w:sz w:val="24"/>
        </w:rPr>
        <w:t>incelenecektir.</w:t>
      </w:r>
    </w:p>
    <w:p w:rsidR="00B34871" w:rsidRPr="00375D81" w:rsidRDefault="00B34871" w:rsidP="00375D81">
      <w:pPr>
        <w:pStyle w:val="ListeParagraf"/>
        <w:numPr>
          <w:ilvl w:val="0"/>
          <w:numId w:val="48"/>
        </w:numPr>
        <w:tabs>
          <w:tab w:val="left" w:pos="1093"/>
          <w:tab w:val="left" w:pos="1094"/>
        </w:tabs>
        <w:spacing w:before="165" w:line="360" w:lineRule="auto"/>
        <w:ind w:right="118"/>
        <w:rPr>
          <w:rFonts w:asciiTheme="majorHAnsi" w:hAnsiTheme="majorHAnsi" w:cs="Times New Roman"/>
          <w:sz w:val="24"/>
        </w:rPr>
      </w:pPr>
      <w:r w:rsidRPr="00375D81">
        <w:rPr>
          <w:rFonts w:asciiTheme="majorHAnsi" w:hAnsiTheme="majorHAnsi" w:cs="Times New Roman"/>
        </w:rPr>
        <w:t xml:space="preserve">Gazi Anadolu Lisesi </w:t>
      </w:r>
      <w:r w:rsidRPr="00375D81">
        <w:rPr>
          <w:rFonts w:asciiTheme="majorHAnsi" w:hAnsiTheme="majorHAnsi" w:cs="Times New Roman"/>
          <w:sz w:val="24"/>
        </w:rPr>
        <w:t>stratejik planının gerçekleşme düzeyinin tam olarak belirlenmesi, sorun alanlarının tespit edilip zamanında müdahale</w:t>
      </w:r>
      <w:r w:rsidRPr="00375D81">
        <w:rPr>
          <w:rFonts w:asciiTheme="majorHAnsi" w:hAnsiTheme="majorHAnsi" w:cs="Times New Roman"/>
          <w:spacing w:val="-5"/>
          <w:sz w:val="24"/>
        </w:rPr>
        <w:t xml:space="preserve"> </w:t>
      </w:r>
      <w:r w:rsidRPr="00375D81">
        <w:rPr>
          <w:rFonts w:asciiTheme="majorHAnsi" w:hAnsiTheme="majorHAnsi" w:cs="Times New Roman"/>
          <w:sz w:val="24"/>
        </w:rPr>
        <w:t>edilebilmesi;</w:t>
      </w:r>
      <w:r w:rsidRPr="00375D81">
        <w:rPr>
          <w:rFonts w:asciiTheme="majorHAnsi" w:hAnsiTheme="majorHAnsi" w:cs="Times New Roman"/>
          <w:spacing w:val="-4"/>
          <w:sz w:val="24"/>
        </w:rPr>
        <w:t xml:space="preserve"> </w:t>
      </w:r>
      <w:r w:rsidRPr="00375D81">
        <w:rPr>
          <w:rFonts w:asciiTheme="majorHAnsi" w:hAnsiTheme="majorHAnsi" w:cs="Times New Roman"/>
          <w:sz w:val="24"/>
        </w:rPr>
        <w:t>gelişmelerin</w:t>
      </w:r>
      <w:r w:rsidRPr="00375D81">
        <w:rPr>
          <w:rFonts w:asciiTheme="majorHAnsi" w:hAnsiTheme="majorHAnsi" w:cs="Times New Roman"/>
          <w:spacing w:val="-2"/>
          <w:sz w:val="24"/>
        </w:rPr>
        <w:t xml:space="preserve"> </w:t>
      </w:r>
      <w:r w:rsidRPr="00375D81">
        <w:rPr>
          <w:rFonts w:asciiTheme="majorHAnsi" w:hAnsiTheme="majorHAnsi" w:cs="Times New Roman"/>
          <w:sz w:val="24"/>
        </w:rPr>
        <w:t>sağlıklı</w:t>
      </w:r>
      <w:r w:rsidRPr="00375D81">
        <w:rPr>
          <w:rFonts w:asciiTheme="majorHAnsi" w:hAnsiTheme="majorHAnsi" w:cs="Times New Roman"/>
          <w:spacing w:val="-3"/>
          <w:sz w:val="24"/>
        </w:rPr>
        <w:t xml:space="preserve"> </w:t>
      </w:r>
      <w:r w:rsidRPr="00375D81">
        <w:rPr>
          <w:rFonts w:asciiTheme="majorHAnsi" w:hAnsiTheme="majorHAnsi" w:cs="Times New Roman"/>
          <w:sz w:val="24"/>
        </w:rPr>
        <w:t>bir</w:t>
      </w:r>
      <w:r w:rsidRPr="00375D81">
        <w:rPr>
          <w:rFonts w:asciiTheme="majorHAnsi" w:hAnsiTheme="majorHAnsi" w:cs="Times New Roman"/>
          <w:spacing w:val="-2"/>
          <w:sz w:val="24"/>
        </w:rPr>
        <w:t xml:space="preserve"> </w:t>
      </w:r>
      <w:r w:rsidRPr="00375D81">
        <w:rPr>
          <w:rFonts w:asciiTheme="majorHAnsi" w:hAnsiTheme="majorHAnsi" w:cs="Times New Roman"/>
          <w:sz w:val="24"/>
        </w:rPr>
        <w:t>şekilde</w:t>
      </w:r>
      <w:r w:rsidRPr="00375D81">
        <w:rPr>
          <w:rFonts w:asciiTheme="majorHAnsi" w:hAnsiTheme="majorHAnsi" w:cs="Times New Roman"/>
          <w:spacing w:val="-2"/>
          <w:sz w:val="24"/>
        </w:rPr>
        <w:t xml:space="preserve"> </w:t>
      </w:r>
      <w:r w:rsidRPr="00375D81">
        <w:rPr>
          <w:rFonts w:asciiTheme="majorHAnsi" w:hAnsiTheme="majorHAnsi" w:cs="Times New Roman"/>
          <w:sz w:val="24"/>
        </w:rPr>
        <w:t>takibi</w:t>
      </w:r>
      <w:r w:rsidRPr="00375D81">
        <w:rPr>
          <w:rFonts w:asciiTheme="majorHAnsi" w:hAnsiTheme="majorHAnsi" w:cs="Times New Roman"/>
          <w:spacing w:val="-5"/>
          <w:sz w:val="24"/>
        </w:rPr>
        <w:t xml:space="preserve"> </w:t>
      </w:r>
      <w:r w:rsidRPr="00375D81">
        <w:rPr>
          <w:rFonts w:asciiTheme="majorHAnsi" w:hAnsiTheme="majorHAnsi" w:cs="Times New Roman"/>
          <w:sz w:val="24"/>
        </w:rPr>
        <w:t>amacıyla</w:t>
      </w:r>
      <w:r w:rsidRPr="00375D81">
        <w:rPr>
          <w:rFonts w:asciiTheme="majorHAnsi" w:hAnsiTheme="majorHAnsi" w:cs="Times New Roman"/>
          <w:spacing w:val="-5"/>
          <w:sz w:val="24"/>
        </w:rPr>
        <w:t xml:space="preserve"> </w:t>
      </w:r>
      <w:r w:rsidRPr="00375D81">
        <w:rPr>
          <w:rFonts w:asciiTheme="majorHAnsi" w:hAnsiTheme="majorHAnsi" w:cs="Times New Roman"/>
          <w:sz w:val="24"/>
        </w:rPr>
        <w:t>plan</w:t>
      </w:r>
      <w:r w:rsidRPr="00375D81">
        <w:rPr>
          <w:rFonts w:asciiTheme="majorHAnsi" w:hAnsiTheme="majorHAnsi" w:cs="Times New Roman"/>
          <w:spacing w:val="-4"/>
          <w:sz w:val="24"/>
        </w:rPr>
        <w:t xml:space="preserve"> </w:t>
      </w:r>
      <w:r w:rsidRPr="00375D81">
        <w:rPr>
          <w:rFonts w:asciiTheme="majorHAnsi" w:hAnsiTheme="majorHAnsi" w:cs="Times New Roman"/>
          <w:sz w:val="24"/>
        </w:rPr>
        <w:t>kapsamında</w:t>
      </w:r>
      <w:r w:rsidRPr="00375D81">
        <w:rPr>
          <w:rFonts w:asciiTheme="majorHAnsi" w:hAnsiTheme="majorHAnsi" w:cs="Times New Roman"/>
          <w:spacing w:val="-3"/>
          <w:sz w:val="24"/>
        </w:rPr>
        <w:t xml:space="preserve"> </w:t>
      </w:r>
      <w:r w:rsidRPr="00375D81">
        <w:rPr>
          <w:rFonts w:asciiTheme="majorHAnsi" w:hAnsiTheme="majorHAnsi" w:cs="Times New Roman"/>
          <w:sz w:val="24"/>
        </w:rPr>
        <w:t>yapılan</w:t>
      </w:r>
      <w:r w:rsidRPr="00375D81">
        <w:rPr>
          <w:rFonts w:asciiTheme="majorHAnsi" w:hAnsiTheme="majorHAnsi" w:cs="Times New Roman"/>
          <w:spacing w:val="-2"/>
          <w:sz w:val="24"/>
        </w:rPr>
        <w:t xml:space="preserve"> </w:t>
      </w:r>
      <w:r w:rsidRPr="00375D81">
        <w:rPr>
          <w:rFonts w:asciiTheme="majorHAnsi" w:hAnsiTheme="majorHAnsi" w:cs="Times New Roman"/>
          <w:sz w:val="24"/>
        </w:rPr>
        <w:t>çalışmaları</w:t>
      </w:r>
      <w:r w:rsidRPr="00375D81">
        <w:rPr>
          <w:rFonts w:asciiTheme="majorHAnsi" w:hAnsiTheme="majorHAnsi" w:cs="Times New Roman"/>
          <w:spacing w:val="-3"/>
          <w:sz w:val="24"/>
        </w:rPr>
        <w:t xml:space="preserve"> </w:t>
      </w:r>
      <w:r w:rsidRPr="00375D81">
        <w:rPr>
          <w:rFonts w:asciiTheme="majorHAnsi" w:hAnsiTheme="majorHAnsi" w:cs="Times New Roman"/>
          <w:sz w:val="24"/>
        </w:rPr>
        <w:t>içeren</w:t>
      </w:r>
      <w:r w:rsidRPr="00375D81">
        <w:rPr>
          <w:rFonts w:asciiTheme="majorHAnsi" w:hAnsiTheme="majorHAnsi" w:cs="Times New Roman"/>
          <w:spacing w:val="-2"/>
          <w:sz w:val="24"/>
        </w:rPr>
        <w:t xml:space="preserve"> </w:t>
      </w:r>
      <w:r w:rsidRPr="00375D81">
        <w:rPr>
          <w:rFonts w:asciiTheme="majorHAnsi" w:hAnsiTheme="majorHAnsi" w:cs="Times New Roman"/>
          <w:sz w:val="24"/>
        </w:rPr>
        <w:t>“faaliyet</w:t>
      </w:r>
      <w:r w:rsidRPr="00375D81">
        <w:rPr>
          <w:rFonts w:asciiTheme="majorHAnsi" w:hAnsiTheme="majorHAnsi" w:cs="Times New Roman"/>
          <w:spacing w:val="-4"/>
          <w:sz w:val="24"/>
        </w:rPr>
        <w:t xml:space="preserve"> </w:t>
      </w:r>
      <w:r w:rsidRPr="00375D81">
        <w:rPr>
          <w:rFonts w:asciiTheme="majorHAnsi" w:hAnsiTheme="majorHAnsi" w:cs="Times New Roman"/>
          <w:sz w:val="24"/>
        </w:rPr>
        <w:t>raporları”</w:t>
      </w:r>
      <w:r w:rsidRPr="00375D81">
        <w:rPr>
          <w:rFonts w:asciiTheme="majorHAnsi" w:hAnsiTheme="majorHAnsi" w:cs="Times New Roman"/>
          <w:spacing w:val="-4"/>
          <w:sz w:val="24"/>
        </w:rPr>
        <w:t xml:space="preserve"> </w:t>
      </w:r>
      <w:r w:rsidRPr="00375D81">
        <w:rPr>
          <w:rFonts w:asciiTheme="majorHAnsi" w:hAnsiTheme="majorHAnsi" w:cs="Times New Roman"/>
          <w:sz w:val="24"/>
        </w:rPr>
        <w:t>hazırlanacaktır.</w:t>
      </w:r>
    </w:p>
    <w:p w:rsidR="00B34871" w:rsidRPr="00375D81" w:rsidRDefault="00B34871" w:rsidP="00375D81">
      <w:pPr>
        <w:pStyle w:val="ListeParagraf"/>
        <w:numPr>
          <w:ilvl w:val="0"/>
          <w:numId w:val="48"/>
        </w:numPr>
        <w:tabs>
          <w:tab w:val="left" w:pos="1093"/>
          <w:tab w:val="left" w:pos="1094"/>
        </w:tabs>
        <w:spacing w:before="125" w:line="360" w:lineRule="auto"/>
        <w:ind w:right="110"/>
        <w:rPr>
          <w:rFonts w:asciiTheme="majorHAnsi" w:hAnsiTheme="majorHAnsi" w:cs="Times New Roman"/>
          <w:sz w:val="24"/>
        </w:rPr>
      </w:pPr>
      <w:r w:rsidRPr="00375D81">
        <w:rPr>
          <w:rFonts w:asciiTheme="majorHAnsi" w:hAnsiTheme="majorHAnsi" w:cs="Times New Roman"/>
          <w:sz w:val="24"/>
        </w:rPr>
        <w:t>Böylece</w:t>
      </w:r>
      <w:r w:rsidRPr="00375D81">
        <w:rPr>
          <w:rFonts w:asciiTheme="majorHAnsi" w:hAnsiTheme="majorHAnsi" w:cs="Times New Roman"/>
          <w:spacing w:val="-7"/>
          <w:sz w:val="24"/>
        </w:rPr>
        <w:t xml:space="preserve"> </w:t>
      </w:r>
      <w:r w:rsidRPr="00375D81">
        <w:rPr>
          <w:rFonts w:asciiTheme="majorHAnsi" w:hAnsiTheme="majorHAnsi" w:cs="Times New Roman"/>
          <w:sz w:val="24"/>
        </w:rPr>
        <w:t>kurumsal</w:t>
      </w:r>
      <w:r w:rsidRPr="00375D81">
        <w:rPr>
          <w:rFonts w:asciiTheme="majorHAnsi" w:hAnsiTheme="majorHAnsi" w:cs="Times New Roman"/>
          <w:spacing w:val="-9"/>
          <w:sz w:val="24"/>
        </w:rPr>
        <w:t xml:space="preserve"> </w:t>
      </w:r>
      <w:r w:rsidRPr="00375D81">
        <w:rPr>
          <w:rFonts w:asciiTheme="majorHAnsi" w:hAnsiTheme="majorHAnsi" w:cs="Times New Roman"/>
          <w:sz w:val="24"/>
        </w:rPr>
        <w:t>performansın</w:t>
      </w:r>
      <w:r w:rsidRPr="00375D81">
        <w:rPr>
          <w:rFonts w:asciiTheme="majorHAnsi" w:hAnsiTheme="majorHAnsi" w:cs="Times New Roman"/>
          <w:spacing w:val="-9"/>
          <w:sz w:val="24"/>
        </w:rPr>
        <w:t xml:space="preserve"> </w:t>
      </w:r>
      <w:r w:rsidRPr="00375D81">
        <w:rPr>
          <w:rFonts w:asciiTheme="majorHAnsi" w:hAnsiTheme="majorHAnsi" w:cs="Times New Roman"/>
          <w:sz w:val="24"/>
        </w:rPr>
        <w:t>ölçülmesine</w:t>
      </w:r>
      <w:r w:rsidRPr="00375D81">
        <w:rPr>
          <w:rFonts w:asciiTheme="majorHAnsi" w:hAnsiTheme="majorHAnsi" w:cs="Times New Roman"/>
          <w:spacing w:val="-9"/>
          <w:sz w:val="24"/>
        </w:rPr>
        <w:t xml:space="preserve"> </w:t>
      </w:r>
      <w:r w:rsidRPr="00375D81">
        <w:rPr>
          <w:rFonts w:asciiTheme="majorHAnsi" w:hAnsiTheme="majorHAnsi" w:cs="Times New Roman"/>
          <w:sz w:val="24"/>
        </w:rPr>
        <w:t>olanak</w:t>
      </w:r>
      <w:r w:rsidRPr="00375D81">
        <w:rPr>
          <w:rFonts w:asciiTheme="majorHAnsi" w:hAnsiTheme="majorHAnsi" w:cs="Times New Roman"/>
          <w:spacing w:val="-8"/>
          <w:sz w:val="24"/>
        </w:rPr>
        <w:t xml:space="preserve"> </w:t>
      </w:r>
      <w:r w:rsidRPr="00375D81">
        <w:rPr>
          <w:rFonts w:asciiTheme="majorHAnsi" w:hAnsiTheme="majorHAnsi" w:cs="Times New Roman"/>
          <w:sz w:val="24"/>
        </w:rPr>
        <w:t>tanınacaktır.</w:t>
      </w:r>
      <w:r w:rsidRPr="00375D81">
        <w:rPr>
          <w:rFonts w:asciiTheme="majorHAnsi" w:hAnsiTheme="majorHAnsi" w:cs="Times New Roman"/>
          <w:spacing w:val="-7"/>
          <w:sz w:val="24"/>
        </w:rPr>
        <w:t xml:space="preserve"> </w:t>
      </w:r>
      <w:r w:rsidRPr="00375D81">
        <w:rPr>
          <w:rFonts w:asciiTheme="majorHAnsi" w:hAnsiTheme="majorHAnsi" w:cs="Times New Roman"/>
          <w:sz w:val="24"/>
        </w:rPr>
        <w:t>Performans</w:t>
      </w:r>
      <w:r w:rsidRPr="00375D81">
        <w:rPr>
          <w:rFonts w:asciiTheme="majorHAnsi" w:hAnsiTheme="majorHAnsi" w:cs="Times New Roman"/>
          <w:spacing w:val="-8"/>
          <w:sz w:val="24"/>
        </w:rPr>
        <w:t xml:space="preserve"> </w:t>
      </w:r>
      <w:r w:rsidRPr="00375D81">
        <w:rPr>
          <w:rFonts w:asciiTheme="majorHAnsi" w:hAnsiTheme="majorHAnsi" w:cs="Times New Roman"/>
          <w:sz w:val="24"/>
        </w:rPr>
        <w:t>hedeflerine</w:t>
      </w:r>
      <w:r w:rsidRPr="00375D81">
        <w:rPr>
          <w:rFonts w:asciiTheme="majorHAnsi" w:hAnsiTheme="majorHAnsi" w:cs="Times New Roman"/>
          <w:spacing w:val="-9"/>
          <w:sz w:val="24"/>
        </w:rPr>
        <w:t xml:space="preserve"> </w:t>
      </w:r>
      <w:r w:rsidRPr="00375D81">
        <w:rPr>
          <w:rFonts w:asciiTheme="majorHAnsi" w:hAnsiTheme="majorHAnsi" w:cs="Times New Roman"/>
          <w:sz w:val="24"/>
        </w:rPr>
        <w:t>ulaşmak</w:t>
      </w:r>
      <w:r w:rsidRPr="00375D81">
        <w:rPr>
          <w:rFonts w:asciiTheme="majorHAnsi" w:hAnsiTheme="majorHAnsi" w:cs="Times New Roman"/>
          <w:spacing w:val="-9"/>
          <w:sz w:val="24"/>
        </w:rPr>
        <w:t xml:space="preserve"> </w:t>
      </w:r>
      <w:r w:rsidRPr="00375D81">
        <w:rPr>
          <w:rFonts w:asciiTheme="majorHAnsi" w:hAnsiTheme="majorHAnsi" w:cs="Times New Roman"/>
          <w:sz w:val="24"/>
        </w:rPr>
        <w:t>için</w:t>
      </w:r>
      <w:r w:rsidRPr="00375D81">
        <w:rPr>
          <w:rFonts w:asciiTheme="majorHAnsi" w:hAnsiTheme="majorHAnsi" w:cs="Times New Roman"/>
          <w:spacing w:val="-6"/>
          <w:sz w:val="24"/>
        </w:rPr>
        <w:t xml:space="preserve"> </w:t>
      </w:r>
      <w:r w:rsidRPr="00375D81">
        <w:rPr>
          <w:rFonts w:asciiTheme="majorHAnsi" w:hAnsiTheme="majorHAnsi" w:cs="Times New Roman"/>
          <w:sz w:val="24"/>
        </w:rPr>
        <w:t>kullanılan</w:t>
      </w:r>
      <w:r w:rsidRPr="00375D81">
        <w:rPr>
          <w:rFonts w:asciiTheme="majorHAnsi" w:hAnsiTheme="majorHAnsi" w:cs="Times New Roman"/>
          <w:spacing w:val="-6"/>
          <w:sz w:val="24"/>
        </w:rPr>
        <w:t xml:space="preserve"> </w:t>
      </w:r>
      <w:r w:rsidRPr="00375D81">
        <w:rPr>
          <w:rFonts w:asciiTheme="majorHAnsi" w:hAnsiTheme="majorHAnsi" w:cs="Times New Roman"/>
          <w:sz w:val="24"/>
        </w:rPr>
        <w:t>yöntem</w:t>
      </w:r>
      <w:r w:rsidRPr="00375D81">
        <w:rPr>
          <w:rFonts w:asciiTheme="majorHAnsi" w:hAnsiTheme="majorHAnsi" w:cs="Times New Roman"/>
          <w:spacing w:val="-6"/>
          <w:sz w:val="24"/>
        </w:rPr>
        <w:t xml:space="preserve"> </w:t>
      </w:r>
      <w:r w:rsidRPr="00375D81">
        <w:rPr>
          <w:rFonts w:asciiTheme="majorHAnsi" w:hAnsiTheme="majorHAnsi" w:cs="Times New Roman"/>
          <w:sz w:val="24"/>
        </w:rPr>
        <w:t>ile</w:t>
      </w:r>
      <w:r w:rsidRPr="00375D81">
        <w:rPr>
          <w:rFonts w:asciiTheme="majorHAnsi" w:hAnsiTheme="majorHAnsi" w:cs="Times New Roman"/>
          <w:spacing w:val="-12"/>
          <w:sz w:val="24"/>
        </w:rPr>
        <w:t xml:space="preserve"> </w:t>
      </w:r>
      <w:r w:rsidRPr="00375D81">
        <w:rPr>
          <w:rFonts w:asciiTheme="majorHAnsi" w:hAnsiTheme="majorHAnsi" w:cs="Times New Roman"/>
          <w:sz w:val="24"/>
        </w:rPr>
        <w:t>yürütülen</w:t>
      </w:r>
      <w:r w:rsidRPr="00375D81">
        <w:rPr>
          <w:rFonts w:asciiTheme="majorHAnsi" w:hAnsiTheme="majorHAnsi" w:cs="Times New Roman"/>
          <w:spacing w:val="-8"/>
          <w:sz w:val="24"/>
        </w:rPr>
        <w:t xml:space="preserve"> </w:t>
      </w:r>
      <w:r w:rsidRPr="00375D81">
        <w:rPr>
          <w:rFonts w:asciiTheme="majorHAnsi" w:hAnsiTheme="majorHAnsi" w:cs="Times New Roman"/>
          <w:sz w:val="24"/>
        </w:rPr>
        <w:t>çalışmaların</w:t>
      </w:r>
      <w:r w:rsidRPr="00375D81">
        <w:rPr>
          <w:rFonts w:asciiTheme="majorHAnsi" w:hAnsiTheme="majorHAnsi" w:cs="Times New Roman"/>
          <w:spacing w:val="-6"/>
          <w:sz w:val="24"/>
        </w:rPr>
        <w:t xml:space="preserve"> </w:t>
      </w:r>
      <w:r w:rsidRPr="00375D81">
        <w:rPr>
          <w:rFonts w:asciiTheme="majorHAnsi" w:hAnsiTheme="majorHAnsi" w:cs="Times New Roman"/>
          <w:sz w:val="24"/>
        </w:rPr>
        <w:t>ve bunlardan elde edilen sonuçların değerlendirilmesi, Çankaya İlçe Milli Eğitim Müdürlüğü strateji geliştirme şubesince</w:t>
      </w:r>
      <w:r w:rsidRPr="00375D81">
        <w:rPr>
          <w:rFonts w:asciiTheme="majorHAnsi" w:hAnsiTheme="majorHAnsi" w:cs="Times New Roman"/>
          <w:spacing w:val="-13"/>
          <w:sz w:val="24"/>
        </w:rPr>
        <w:t xml:space="preserve"> </w:t>
      </w:r>
      <w:r w:rsidRPr="00375D81">
        <w:rPr>
          <w:rFonts w:asciiTheme="majorHAnsi" w:hAnsiTheme="majorHAnsi" w:cs="Times New Roman"/>
          <w:sz w:val="24"/>
        </w:rPr>
        <w:t>gerçekleştirilecektir.</w:t>
      </w:r>
    </w:p>
    <w:p w:rsidR="00B34871" w:rsidRPr="00375D81" w:rsidRDefault="00B34871" w:rsidP="00375D81">
      <w:pPr>
        <w:pStyle w:val="ListeParagraf"/>
        <w:numPr>
          <w:ilvl w:val="0"/>
          <w:numId w:val="48"/>
        </w:numPr>
        <w:tabs>
          <w:tab w:val="left" w:pos="1093"/>
          <w:tab w:val="left" w:pos="1094"/>
        </w:tabs>
        <w:spacing w:before="120" w:line="360" w:lineRule="auto"/>
        <w:ind w:right="110"/>
        <w:rPr>
          <w:rFonts w:asciiTheme="majorHAnsi" w:hAnsiTheme="majorHAnsi" w:cs="Times New Roman"/>
          <w:sz w:val="24"/>
        </w:rPr>
      </w:pPr>
      <w:r w:rsidRPr="00375D81">
        <w:rPr>
          <w:rFonts w:asciiTheme="majorHAnsi" w:hAnsiTheme="majorHAnsi" w:cs="Times New Roman"/>
          <w:sz w:val="24"/>
        </w:rPr>
        <w:t>İzleme raporları da göz önünde bulundurularak uygulama sonuçlarının amaç ve hedeflere kıyasla ölçülmesi, belirlenen amaç ve hedeflerin tutarlılık ve uygunluğunun karşılaştırmalı bir analizi yapılması</w:t>
      </w:r>
      <w:r w:rsidRPr="00375D81">
        <w:rPr>
          <w:rFonts w:asciiTheme="majorHAnsi" w:hAnsiTheme="majorHAnsi" w:cs="Times New Roman"/>
          <w:spacing w:val="-3"/>
          <w:sz w:val="24"/>
        </w:rPr>
        <w:t xml:space="preserve"> </w:t>
      </w:r>
      <w:r w:rsidRPr="00375D81">
        <w:rPr>
          <w:rFonts w:asciiTheme="majorHAnsi" w:hAnsiTheme="majorHAnsi" w:cs="Times New Roman"/>
          <w:sz w:val="24"/>
        </w:rPr>
        <w:t>sağlanacaktır.</w:t>
      </w:r>
    </w:p>
    <w:p w:rsidR="00B34871" w:rsidRPr="00375D81" w:rsidRDefault="00B34871" w:rsidP="00375D81">
      <w:pPr>
        <w:pStyle w:val="ListeParagraf"/>
        <w:numPr>
          <w:ilvl w:val="0"/>
          <w:numId w:val="48"/>
        </w:numPr>
        <w:tabs>
          <w:tab w:val="left" w:pos="1093"/>
          <w:tab w:val="left" w:pos="1094"/>
        </w:tabs>
        <w:spacing w:before="120" w:line="360" w:lineRule="auto"/>
        <w:ind w:hanging="361"/>
        <w:rPr>
          <w:rFonts w:asciiTheme="majorHAnsi" w:hAnsiTheme="majorHAnsi" w:cs="Times New Roman"/>
          <w:sz w:val="24"/>
        </w:rPr>
      </w:pPr>
      <w:r w:rsidRPr="00375D81">
        <w:rPr>
          <w:rFonts w:asciiTheme="majorHAnsi" w:hAnsiTheme="majorHAnsi" w:cs="Times New Roman"/>
        </w:rPr>
        <w:t>Gazi Anadolu Lisesi</w:t>
      </w:r>
      <w:r w:rsidRPr="00375D81">
        <w:rPr>
          <w:rFonts w:asciiTheme="majorHAnsi" w:hAnsiTheme="majorHAnsi" w:cs="Times New Roman"/>
          <w:sz w:val="24"/>
        </w:rPr>
        <w:t xml:space="preserve"> </w:t>
      </w:r>
      <w:r w:rsidRPr="00375D81">
        <w:rPr>
          <w:rFonts w:asciiTheme="majorHAnsi" w:hAnsiTheme="majorHAnsi" w:cs="Times New Roman"/>
          <w:spacing w:val="-4"/>
          <w:sz w:val="24"/>
        </w:rPr>
        <w:t xml:space="preserve">izleme </w:t>
      </w:r>
      <w:r w:rsidRPr="00375D81">
        <w:rPr>
          <w:rFonts w:asciiTheme="majorHAnsi" w:hAnsiTheme="majorHAnsi" w:cs="Times New Roman"/>
          <w:spacing w:val="-3"/>
          <w:sz w:val="24"/>
        </w:rPr>
        <w:t xml:space="preserve">ve </w:t>
      </w:r>
      <w:r w:rsidRPr="00375D81">
        <w:rPr>
          <w:rFonts w:asciiTheme="majorHAnsi" w:hAnsiTheme="majorHAnsi" w:cs="Times New Roman"/>
          <w:sz w:val="24"/>
        </w:rPr>
        <w:t>değerlendirme çalışmaları ile ilgili faaliyet raporunu Haziran ayında Çankaya İlçe MEM’e</w:t>
      </w:r>
      <w:r w:rsidRPr="00375D81">
        <w:rPr>
          <w:rFonts w:asciiTheme="majorHAnsi" w:hAnsiTheme="majorHAnsi" w:cs="Times New Roman"/>
          <w:spacing w:val="-27"/>
          <w:sz w:val="24"/>
        </w:rPr>
        <w:t xml:space="preserve"> </w:t>
      </w:r>
      <w:r w:rsidRPr="00375D81">
        <w:rPr>
          <w:rFonts w:asciiTheme="majorHAnsi" w:hAnsiTheme="majorHAnsi" w:cs="Times New Roman"/>
          <w:sz w:val="24"/>
        </w:rPr>
        <w:t>sunacaktır.</w:t>
      </w:r>
    </w:p>
    <w:p w:rsidR="008101AE" w:rsidRPr="00977B46" w:rsidRDefault="00B34871" w:rsidP="00977B46">
      <w:pPr>
        <w:pStyle w:val="ListeParagraf"/>
        <w:numPr>
          <w:ilvl w:val="0"/>
          <w:numId w:val="48"/>
        </w:numPr>
        <w:tabs>
          <w:tab w:val="left" w:pos="1093"/>
          <w:tab w:val="left" w:pos="1094"/>
        </w:tabs>
        <w:spacing w:before="164" w:line="360" w:lineRule="auto"/>
        <w:ind w:right="114"/>
        <w:rPr>
          <w:rFonts w:asciiTheme="majorHAnsi" w:hAnsiTheme="majorHAnsi" w:cs="Times New Roman"/>
          <w:sz w:val="24"/>
        </w:rPr>
      </w:pPr>
      <w:r w:rsidRPr="00375D81">
        <w:rPr>
          <w:rFonts w:asciiTheme="majorHAnsi" w:hAnsiTheme="majorHAnsi" w:cs="Times New Roman"/>
          <w:sz w:val="24"/>
        </w:rPr>
        <w:t>Haziran</w:t>
      </w:r>
      <w:r w:rsidRPr="00375D81">
        <w:rPr>
          <w:rFonts w:asciiTheme="majorHAnsi" w:hAnsiTheme="majorHAnsi" w:cs="Times New Roman"/>
          <w:spacing w:val="-13"/>
          <w:sz w:val="24"/>
        </w:rPr>
        <w:t xml:space="preserve"> </w:t>
      </w:r>
      <w:r w:rsidRPr="00375D81">
        <w:rPr>
          <w:rFonts w:asciiTheme="majorHAnsi" w:hAnsiTheme="majorHAnsi" w:cs="Times New Roman"/>
          <w:sz w:val="24"/>
        </w:rPr>
        <w:t>ayı</w:t>
      </w:r>
      <w:r w:rsidRPr="00375D81">
        <w:rPr>
          <w:rFonts w:asciiTheme="majorHAnsi" w:hAnsiTheme="majorHAnsi" w:cs="Times New Roman"/>
          <w:spacing w:val="-15"/>
          <w:sz w:val="24"/>
        </w:rPr>
        <w:t xml:space="preserve"> </w:t>
      </w:r>
      <w:r w:rsidRPr="00375D81">
        <w:rPr>
          <w:rFonts w:asciiTheme="majorHAnsi" w:hAnsiTheme="majorHAnsi" w:cs="Times New Roman"/>
          <w:sz w:val="24"/>
        </w:rPr>
        <w:t>verilerine</w:t>
      </w:r>
      <w:r w:rsidRPr="00375D81">
        <w:rPr>
          <w:rFonts w:asciiTheme="majorHAnsi" w:hAnsiTheme="majorHAnsi" w:cs="Times New Roman"/>
          <w:spacing w:val="-14"/>
          <w:sz w:val="24"/>
        </w:rPr>
        <w:t xml:space="preserve"> </w:t>
      </w:r>
      <w:r w:rsidRPr="00375D81">
        <w:rPr>
          <w:rFonts w:asciiTheme="majorHAnsi" w:hAnsiTheme="majorHAnsi" w:cs="Times New Roman"/>
          <w:sz w:val="24"/>
        </w:rPr>
        <w:t>göre</w:t>
      </w:r>
      <w:r w:rsidRPr="00375D81">
        <w:rPr>
          <w:rFonts w:asciiTheme="majorHAnsi" w:hAnsiTheme="majorHAnsi" w:cs="Times New Roman"/>
          <w:spacing w:val="-13"/>
          <w:sz w:val="24"/>
        </w:rPr>
        <w:t xml:space="preserve"> </w:t>
      </w:r>
      <w:r w:rsidRPr="00375D81">
        <w:rPr>
          <w:rFonts w:asciiTheme="majorHAnsi" w:hAnsiTheme="majorHAnsi" w:cs="Times New Roman"/>
          <w:sz w:val="24"/>
        </w:rPr>
        <w:t>oluşturulacak</w:t>
      </w:r>
      <w:r w:rsidRPr="00375D81">
        <w:rPr>
          <w:rFonts w:asciiTheme="majorHAnsi" w:hAnsiTheme="majorHAnsi" w:cs="Times New Roman"/>
          <w:spacing w:val="-16"/>
          <w:sz w:val="24"/>
        </w:rPr>
        <w:t xml:space="preserve"> </w:t>
      </w:r>
      <w:r w:rsidRPr="00375D81">
        <w:rPr>
          <w:rFonts w:asciiTheme="majorHAnsi" w:hAnsiTheme="majorHAnsi" w:cs="Times New Roman"/>
          <w:sz w:val="24"/>
        </w:rPr>
        <w:t>rapor,</w:t>
      </w:r>
      <w:r w:rsidRPr="00375D81">
        <w:rPr>
          <w:rFonts w:asciiTheme="majorHAnsi" w:hAnsiTheme="majorHAnsi" w:cs="Times New Roman"/>
          <w:spacing w:val="-13"/>
          <w:sz w:val="24"/>
        </w:rPr>
        <w:t xml:space="preserve"> </w:t>
      </w:r>
      <w:r w:rsidRPr="00375D81">
        <w:rPr>
          <w:rFonts w:asciiTheme="majorHAnsi" w:hAnsiTheme="majorHAnsi" w:cs="Times New Roman"/>
          <w:sz w:val="24"/>
        </w:rPr>
        <w:t>süreci</w:t>
      </w:r>
      <w:r w:rsidRPr="00375D81">
        <w:rPr>
          <w:rFonts w:asciiTheme="majorHAnsi" w:hAnsiTheme="majorHAnsi" w:cs="Times New Roman"/>
          <w:spacing w:val="-14"/>
          <w:sz w:val="24"/>
        </w:rPr>
        <w:t xml:space="preserve"> </w:t>
      </w:r>
      <w:r w:rsidRPr="00375D81">
        <w:rPr>
          <w:rFonts w:asciiTheme="majorHAnsi" w:hAnsiTheme="majorHAnsi" w:cs="Times New Roman"/>
          <w:sz w:val="24"/>
        </w:rPr>
        <w:t>iyileştirme,</w:t>
      </w:r>
      <w:r w:rsidRPr="00375D81">
        <w:rPr>
          <w:rFonts w:asciiTheme="majorHAnsi" w:hAnsiTheme="majorHAnsi" w:cs="Times New Roman"/>
          <w:spacing w:val="-14"/>
          <w:sz w:val="24"/>
        </w:rPr>
        <w:t xml:space="preserve"> </w:t>
      </w:r>
      <w:r w:rsidRPr="00375D81">
        <w:rPr>
          <w:rFonts w:asciiTheme="majorHAnsi" w:hAnsiTheme="majorHAnsi" w:cs="Times New Roman"/>
          <w:sz w:val="24"/>
        </w:rPr>
        <w:t>sorun</w:t>
      </w:r>
      <w:r w:rsidRPr="00375D81">
        <w:rPr>
          <w:rFonts w:asciiTheme="majorHAnsi" w:hAnsiTheme="majorHAnsi" w:cs="Times New Roman"/>
          <w:spacing w:val="-11"/>
          <w:sz w:val="24"/>
        </w:rPr>
        <w:t xml:space="preserve"> </w:t>
      </w:r>
      <w:r w:rsidRPr="00375D81">
        <w:rPr>
          <w:rFonts w:asciiTheme="majorHAnsi" w:hAnsiTheme="majorHAnsi" w:cs="Times New Roman"/>
          <w:sz w:val="24"/>
        </w:rPr>
        <w:t>alanlarını</w:t>
      </w:r>
      <w:r w:rsidRPr="00375D81">
        <w:rPr>
          <w:rFonts w:asciiTheme="majorHAnsi" w:hAnsiTheme="majorHAnsi" w:cs="Times New Roman"/>
          <w:spacing w:val="-16"/>
          <w:sz w:val="24"/>
        </w:rPr>
        <w:t xml:space="preserve"> </w:t>
      </w:r>
      <w:r w:rsidRPr="00375D81">
        <w:rPr>
          <w:rFonts w:asciiTheme="majorHAnsi" w:hAnsiTheme="majorHAnsi" w:cs="Times New Roman"/>
          <w:sz w:val="24"/>
        </w:rPr>
        <w:t>belirleyip</w:t>
      </w:r>
      <w:r w:rsidRPr="00375D81">
        <w:rPr>
          <w:rFonts w:asciiTheme="majorHAnsi" w:hAnsiTheme="majorHAnsi" w:cs="Times New Roman"/>
          <w:spacing w:val="-14"/>
          <w:sz w:val="24"/>
        </w:rPr>
        <w:t xml:space="preserve"> </w:t>
      </w:r>
      <w:r w:rsidRPr="00375D81">
        <w:rPr>
          <w:rFonts w:asciiTheme="majorHAnsi" w:hAnsiTheme="majorHAnsi" w:cs="Times New Roman"/>
          <w:sz w:val="24"/>
        </w:rPr>
        <w:t>çözüm</w:t>
      </w:r>
      <w:r w:rsidRPr="00375D81">
        <w:rPr>
          <w:rFonts w:asciiTheme="majorHAnsi" w:hAnsiTheme="majorHAnsi" w:cs="Times New Roman"/>
          <w:spacing w:val="-14"/>
          <w:sz w:val="24"/>
        </w:rPr>
        <w:t xml:space="preserve"> </w:t>
      </w:r>
      <w:r w:rsidRPr="00375D81">
        <w:rPr>
          <w:rFonts w:asciiTheme="majorHAnsi" w:hAnsiTheme="majorHAnsi" w:cs="Times New Roman"/>
          <w:sz w:val="24"/>
        </w:rPr>
        <w:t>geliştirmede</w:t>
      </w:r>
      <w:r w:rsidRPr="00375D81">
        <w:rPr>
          <w:rFonts w:asciiTheme="majorHAnsi" w:hAnsiTheme="majorHAnsi" w:cs="Times New Roman"/>
          <w:spacing w:val="-13"/>
          <w:sz w:val="24"/>
        </w:rPr>
        <w:t xml:space="preserve"> </w:t>
      </w:r>
      <w:r w:rsidRPr="00375D81">
        <w:rPr>
          <w:rFonts w:asciiTheme="majorHAnsi" w:hAnsiTheme="majorHAnsi" w:cs="Times New Roman"/>
          <w:sz w:val="24"/>
        </w:rPr>
        <w:t>bir</w:t>
      </w:r>
      <w:r w:rsidRPr="00375D81">
        <w:rPr>
          <w:rFonts w:asciiTheme="majorHAnsi" w:hAnsiTheme="majorHAnsi" w:cs="Times New Roman"/>
          <w:spacing w:val="-14"/>
          <w:sz w:val="24"/>
        </w:rPr>
        <w:t xml:space="preserve"> </w:t>
      </w:r>
      <w:r w:rsidRPr="00375D81">
        <w:rPr>
          <w:rFonts w:asciiTheme="majorHAnsi" w:hAnsiTheme="majorHAnsi" w:cs="Times New Roman"/>
          <w:sz w:val="24"/>
        </w:rPr>
        <w:t>sonraki</w:t>
      </w:r>
      <w:r w:rsidRPr="00375D81">
        <w:rPr>
          <w:rFonts w:asciiTheme="majorHAnsi" w:hAnsiTheme="majorHAnsi" w:cs="Times New Roman"/>
          <w:spacing w:val="-14"/>
          <w:sz w:val="24"/>
        </w:rPr>
        <w:t xml:space="preserve"> </w:t>
      </w:r>
      <w:r w:rsidRPr="00375D81">
        <w:rPr>
          <w:rFonts w:asciiTheme="majorHAnsi" w:hAnsiTheme="majorHAnsi" w:cs="Times New Roman"/>
          <w:sz w:val="24"/>
        </w:rPr>
        <w:t>yılın</w:t>
      </w:r>
      <w:r w:rsidRPr="00375D81">
        <w:rPr>
          <w:rFonts w:asciiTheme="majorHAnsi" w:hAnsiTheme="majorHAnsi" w:cs="Times New Roman"/>
          <w:spacing w:val="-12"/>
          <w:sz w:val="24"/>
        </w:rPr>
        <w:t xml:space="preserve"> </w:t>
      </w:r>
      <w:r w:rsidRPr="00375D81">
        <w:rPr>
          <w:rFonts w:asciiTheme="majorHAnsi" w:hAnsiTheme="majorHAnsi" w:cs="Times New Roman"/>
          <w:sz w:val="24"/>
        </w:rPr>
        <w:t>çalışmalarına</w:t>
      </w:r>
      <w:r w:rsidRPr="00375D81">
        <w:rPr>
          <w:rFonts w:asciiTheme="majorHAnsi" w:hAnsiTheme="majorHAnsi" w:cs="Times New Roman"/>
          <w:spacing w:val="-14"/>
          <w:sz w:val="24"/>
        </w:rPr>
        <w:t xml:space="preserve"> </w:t>
      </w:r>
      <w:r w:rsidRPr="00375D81">
        <w:rPr>
          <w:rFonts w:asciiTheme="majorHAnsi" w:hAnsiTheme="majorHAnsi" w:cs="Times New Roman"/>
          <w:sz w:val="24"/>
        </w:rPr>
        <w:t>rehberlik edecektir.</w:t>
      </w:r>
    </w:p>
    <w:sectPr w:rsidR="008101AE" w:rsidRPr="00977B46" w:rsidSect="00DD4B16">
      <w:footerReference w:type="default" r:id="rId13"/>
      <w:pgSz w:w="11910" w:h="16840"/>
      <w:pgMar w:top="1320" w:right="400" w:bottom="1280" w:left="460" w:header="0" w:footer="101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B1A" w:rsidRDefault="00410B1A">
      <w:r>
        <w:separator/>
      </w:r>
    </w:p>
  </w:endnote>
  <w:endnote w:type="continuationSeparator" w:id="1">
    <w:p w:rsidR="00410B1A" w:rsidRDefault="00410B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04C000" w:usb3="00000000" w:csb0="00000001"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TimesNewRomanPSMT">
    <w:altName w:val="Times New Roman"/>
    <w:panose1 w:val="00000000000000000000"/>
    <w:charset w:val="A2"/>
    <w:family w:val="auto"/>
    <w:notTrueType/>
    <w:pitch w:val="default"/>
    <w:sig w:usb0="00000005" w:usb1="08070000" w:usb2="00000010" w:usb3="00000000" w:csb0="00020010"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MyriadPr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C79" w:rsidRDefault="00677C79">
    <w:pPr>
      <w:pStyle w:val="GvdeMetni"/>
      <w:spacing w:line="14" w:lineRule="auto"/>
      <w:rPr>
        <w:sz w:val="20"/>
      </w:rPr>
    </w:pPr>
    <w:r w:rsidRPr="00E82558">
      <w:rPr>
        <w:noProof/>
        <w:lang w:eastAsia="tr-TR"/>
      </w:rPr>
      <w:pict>
        <v:shapetype id="_x0000_t202" coordsize="21600,21600" o:spt="202" path="m,l,21600r21600,l21600,xe">
          <v:stroke joinstyle="miter"/>
          <v:path gradientshapeok="t" o:connecttype="rect"/>
        </v:shapetype>
        <v:shape id="Metin Kutusu 4" o:spid="_x0000_s2049" type="#_x0000_t202" style="position:absolute;margin-left:288.6pt;margin-top:776.1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" filled="f" stroked="f">
          <v:textbox style="mso-next-textbox:#Metin Kutusu 4" inset="0,0,0,0">
            <w:txbxContent>
              <w:p w:rsidR="00677C79" w:rsidRDefault="00677C79">
                <w:pPr>
                  <w:pStyle w:val="GvdeMetni"/>
                  <w:spacing w:before="17"/>
                  <w:ind w:left="60"/>
                  <w:rPr>
                    <w:rFonts w:ascii="Times New Roman"/>
                  </w:rPr>
                </w:pPr>
                <w:r>
                  <w:fldChar w:fldCharType="begin"/>
                </w:r>
                <w:r>
                  <w:rPr>
                    <w:rFonts w:ascii="Times New Roman"/>
                  </w:rPr>
                  <w:instrText xml:space="preserve"> PAGE </w:instrText>
                </w:r>
                <w:r>
                  <w:fldChar w:fldCharType="separate"/>
                </w:r>
                <w:r w:rsidR="002E0C3C">
                  <w:rPr>
                    <w:rFonts w:ascii="Times New Roman"/>
                    <w:noProof/>
                  </w:rPr>
                  <w:t>27</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C79" w:rsidRDefault="00677C79">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B1A" w:rsidRDefault="00410B1A">
      <w:r>
        <w:separator/>
      </w:r>
    </w:p>
  </w:footnote>
  <w:footnote w:type="continuationSeparator" w:id="1">
    <w:p w:rsidR="00410B1A" w:rsidRDefault="00410B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95pt;height:8.7pt" o:bullet="t">
        <v:imagedata r:id="rId1" o:title="clip_image001"/>
      </v:shape>
    </w:pict>
  </w:numPicBullet>
  <w:abstractNum w:abstractNumId="0">
    <w:nsid w:val="00D05645"/>
    <w:multiLevelType w:val="multilevel"/>
    <w:tmpl w:val="32F8CD04"/>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
    <w:nsid w:val="012175AA"/>
    <w:multiLevelType w:val="hybridMultilevel"/>
    <w:tmpl w:val="AA2259B2"/>
    <w:lvl w:ilvl="0" w:tplc="671C00AA">
      <w:numFmt w:val="bullet"/>
      <w:lvlText w:val=""/>
      <w:lvlJc w:val="left"/>
      <w:pPr>
        <w:ind w:left="1660" w:hanging="428"/>
      </w:pPr>
      <w:rPr>
        <w:rFonts w:ascii="Symbol" w:eastAsia="Symbol" w:hAnsi="Symbol" w:cs="Symbol" w:hint="default"/>
        <w:w w:val="100"/>
        <w:sz w:val="24"/>
        <w:szCs w:val="24"/>
        <w:lang w:val="tr-TR" w:eastAsia="tr-TR" w:bidi="tr-TR"/>
      </w:rPr>
    </w:lvl>
    <w:lvl w:ilvl="1" w:tplc="F7960274">
      <w:numFmt w:val="bullet"/>
      <w:lvlText w:val="•"/>
      <w:lvlJc w:val="left"/>
      <w:pPr>
        <w:ind w:left="3057" w:hanging="428"/>
      </w:pPr>
      <w:rPr>
        <w:rFonts w:hint="default"/>
        <w:lang w:val="tr-TR" w:eastAsia="tr-TR" w:bidi="tr-TR"/>
      </w:rPr>
    </w:lvl>
    <w:lvl w:ilvl="2" w:tplc="77289F24">
      <w:numFmt w:val="bullet"/>
      <w:lvlText w:val="•"/>
      <w:lvlJc w:val="left"/>
      <w:pPr>
        <w:ind w:left="4455" w:hanging="428"/>
      </w:pPr>
      <w:rPr>
        <w:rFonts w:hint="default"/>
        <w:lang w:val="tr-TR" w:eastAsia="tr-TR" w:bidi="tr-TR"/>
      </w:rPr>
    </w:lvl>
    <w:lvl w:ilvl="3" w:tplc="CEA89718">
      <w:numFmt w:val="bullet"/>
      <w:lvlText w:val="•"/>
      <w:lvlJc w:val="left"/>
      <w:pPr>
        <w:ind w:left="5853" w:hanging="428"/>
      </w:pPr>
      <w:rPr>
        <w:rFonts w:hint="default"/>
        <w:lang w:val="tr-TR" w:eastAsia="tr-TR" w:bidi="tr-TR"/>
      </w:rPr>
    </w:lvl>
    <w:lvl w:ilvl="4" w:tplc="07606DD2">
      <w:numFmt w:val="bullet"/>
      <w:lvlText w:val="•"/>
      <w:lvlJc w:val="left"/>
      <w:pPr>
        <w:ind w:left="7251" w:hanging="428"/>
      </w:pPr>
      <w:rPr>
        <w:rFonts w:hint="default"/>
        <w:lang w:val="tr-TR" w:eastAsia="tr-TR" w:bidi="tr-TR"/>
      </w:rPr>
    </w:lvl>
    <w:lvl w:ilvl="5" w:tplc="8370DB28">
      <w:numFmt w:val="bullet"/>
      <w:lvlText w:val="•"/>
      <w:lvlJc w:val="left"/>
      <w:pPr>
        <w:ind w:left="8649" w:hanging="428"/>
      </w:pPr>
      <w:rPr>
        <w:rFonts w:hint="default"/>
        <w:lang w:val="tr-TR" w:eastAsia="tr-TR" w:bidi="tr-TR"/>
      </w:rPr>
    </w:lvl>
    <w:lvl w:ilvl="6" w:tplc="312244A8">
      <w:numFmt w:val="bullet"/>
      <w:lvlText w:val="•"/>
      <w:lvlJc w:val="left"/>
      <w:pPr>
        <w:ind w:left="10047" w:hanging="428"/>
      </w:pPr>
      <w:rPr>
        <w:rFonts w:hint="default"/>
        <w:lang w:val="tr-TR" w:eastAsia="tr-TR" w:bidi="tr-TR"/>
      </w:rPr>
    </w:lvl>
    <w:lvl w:ilvl="7" w:tplc="77E27868">
      <w:numFmt w:val="bullet"/>
      <w:lvlText w:val="•"/>
      <w:lvlJc w:val="left"/>
      <w:pPr>
        <w:ind w:left="11444" w:hanging="428"/>
      </w:pPr>
      <w:rPr>
        <w:rFonts w:hint="default"/>
        <w:lang w:val="tr-TR" w:eastAsia="tr-TR" w:bidi="tr-TR"/>
      </w:rPr>
    </w:lvl>
    <w:lvl w:ilvl="8" w:tplc="90C0BB68">
      <w:numFmt w:val="bullet"/>
      <w:lvlText w:val="•"/>
      <w:lvlJc w:val="left"/>
      <w:pPr>
        <w:ind w:left="12842" w:hanging="428"/>
      </w:pPr>
      <w:rPr>
        <w:rFonts w:hint="default"/>
        <w:lang w:val="tr-TR" w:eastAsia="tr-TR" w:bidi="tr-TR"/>
      </w:rPr>
    </w:lvl>
  </w:abstractNum>
  <w:abstractNum w:abstractNumId="2">
    <w:nsid w:val="051F2489"/>
    <w:multiLevelType w:val="multilevel"/>
    <w:tmpl w:val="0308A4C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450"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
    <w:nsid w:val="061343B6"/>
    <w:multiLevelType w:val="hybridMultilevel"/>
    <w:tmpl w:val="DB5AA4E0"/>
    <w:lvl w:ilvl="0" w:tplc="EBB2B7B6">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7916D28"/>
    <w:multiLevelType w:val="hybridMultilevel"/>
    <w:tmpl w:val="BF9C3FF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92D30B7"/>
    <w:multiLevelType w:val="multilevel"/>
    <w:tmpl w:val="5130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58288D"/>
    <w:multiLevelType w:val="hybridMultilevel"/>
    <w:tmpl w:val="2976202C"/>
    <w:lvl w:ilvl="0" w:tplc="55BED2A2">
      <w:start w:val="1"/>
      <w:numFmt w:val="upperRoman"/>
      <w:lvlText w:val="%1."/>
      <w:lvlJc w:val="left"/>
      <w:pPr>
        <w:ind w:left="1575" w:hanging="121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DBE6AB9"/>
    <w:multiLevelType w:val="hybridMultilevel"/>
    <w:tmpl w:val="F2F41838"/>
    <w:lvl w:ilvl="0" w:tplc="041F0001">
      <w:start w:val="1"/>
      <w:numFmt w:val="bullet"/>
      <w:lvlText w:val=""/>
      <w:lvlJc w:val="left"/>
      <w:pPr>
        <w:ind w:left="1200" w:hanging="360"/>
      </w:pPr>
      <w:rPr>
        <w:rFonts w:ascii="Symbol" w:hAnsi="Symbol"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abstractNum w:abstractNumId="8">
    <w:nsid w:val="0E307221"/>
    <w:multiLevelType w:val="hybridMultilevel"/>
    <w:tmpl w:val="7C564D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1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1">
    <w:nsid w:val="194B0734"/>
    <w:multiLevelType w:val="hybridMultilevel"/>
    <w:tmpl w:val="06264F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9D77EB4"/>
    <w:multiLevelType w:val="hybridMultilevel"/>
    <w:tmpl w:val="841CA2CA"/>
    <w:lvl w:ilvl="0" w:tplc="99524512">
      <w:start w:val="1"/>
      <w:numFmt w:val="decimal"/>
      <w:lvlText w:val="%1."/>
      <w:lvlJc w:val="left"/>
      <w:pPr>
        <w:tabs>
          <w:tab w:val="num" w:pos="786"/>
        </w:tabs>
        <w:ind w:left="786"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1EC63DD9"/>
    <w:multiLevelType w:val="hybridMultilevel"/>
    <w:tmpl w:val="F57C15DA"/>
    <w:lvl w:ilvl="0" w:tplc="9CCA97DA">
      <w:start w:val="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7">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2">
    <w:nsid w:val="31281719"/>
    <w:multiLevelType w:val="hybridMultilevel"/>
    <w:tmpl w:val="B700F2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16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nsid w:val="3872333B"/>
    <w:multiLevelType w:val="hybridMultilevel"/>
    <w:tmpl w:val="1AC8D246"/>
    <w:lvl w:ilvl="0" w:tplc="041F000D">
      <w:start w:val="1"/>
      <w:numFmt w:val="bullet"/>
      <w:lvlText w:val=""/>
      <w:lvlJc w:val="left"/>
      <w:pPr>
        <w:ind w:left="928"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5">
    <w:nsid w:val="38C818AB"/>
    <w:multiLevelType w:val="hybridMultilevel"/>
    <w:tmpl w:val="372849A0"/>
    <w:lvl w:ilvl="0" w:tplc="EB803718">
      <w:numFmt w:val="bullet"/>
      <w:lvlText w:val=""/>
      <w:lvlJc w:val="left"/>
      <w:pPr>
        <w:ind w:left="1093" w:hanging="360"/>
      </w:pPr>
      <w:rPr>
        <w:rFonts w:ascii="Symbol" w:eastAsia="Symbol" w:hAnsi="Symbol" w:cs="Symbol" w:hint="default"/>
        <w:w w:val="100"/>
        <w:sz w:val="24"/>
        <w:szCs w:val="24"/>
        <w:lang w:val="tr-TR" w:eastAsia="tr-TR" w:bidi="tr-TR"/>
      </w:rPr>
    </w:lvl>
    <w:lvl w:ilvl="1" w:tplc="FBB4C638">
      <w:numFmt w:val="bullet"/>
      <w:lvlText w:val="•"/>
      <w:lvlJc w:val="left"/>
      <w:pPr>
        <w:ind w:left="2553" w:hanging="360"/>
      </w:pPr>
      <w:rPr>
        <w:rFonts w:hint="default"/>
        <w:lang w:val="tr-TR" w:eastAsia="tr-TR" w:bidi="tr-TR"/>
      </w:rPr>
    </w:lvl>
    <w:lvl w:ilvl="2" w:tplc="FF4C9E78">
      <w:numFmt w:val="bullet"/>
      <w:lvlText w:val="•"/>
      <w:lvlJc w:val="left"/>
      <w:pPr>
        <w:ind w:left="4007" w:hanging="360"/>
      </w:pPr>
      <w:rPr>
        <w:rFonts w:hint="default"/>
        <w:lang w:val="tr-TR" w:eastAsia="tr-TR" w:bidi="tr-TR"/>
      </w:rPr>
    </w:lvl>
    <w:lvl w:ilvl="3" w:tplc="FF060EA6">
      <w:numFmt w:val="bullet"/>
      <w:lvlText w:val="•"/>
      <w:lvlJc w:val="left"/>
      <w:pPr>
        <w:ind w:left="5461" w:hanging="360"/>
      </w:pPr>
      <w:rPr>
        <w:rFonts w:hint="default"/>
        <w:lang w:val="tr-TR" w:eastAsia="tr-TR" w:bidi="tr-TR"/>
      </w:rPr>
    </w:lvl>
    <w:lvl w:ilvl="4" w:tplc="6ACEB954">
      <w:numFmt w:val="bullet"/>
      <w:lvlText w:val="•"/>
      <w:lvlJc w:val="left"/>
      <w:pPr>
        <w:ind w:left="6915" w:hanging="360"/>
      </w:pPr>
      <w:rPr>
        <w:rFonts w:hint="default"/>
        <w:lang w:val="tr-TR" w:eastAsia="tr-TR" w:bidi="tr-TR"/>
      </w:rPr>
    </w:lvl>
    <w:lvl w:ilvl="5" w:tplc="401CCEAC">
      <w:numFmt w:val="bullet"/>
      <w:lvlText w:val="•"/>
      <w:lvlJc w:val="left"/>
      <w:pPr>
        <w:ind w:left="8369" w:hanging="360"/>
      </w:pPr>
      <w:rPr>
        <w:rFonts w:hint="default"/>
        <w:lang w:val="tr-TR" w:eastAsia="tr-TR" w:bidi="tr-TR"/>
      </w:rPr>
    </w:lvl>
    <w:lvl w:ilvl="6" w:tplc="59CA2AF6">
      <w:numFmt w:val="bullet"/>
      <w:lvlText w:val="•"/>
      <w:lvlJc w:val="left"/>
      <w:pPr>
        <w:ind w:left="9823" w:hanging="360"/>
      </w:pPr>
      <w:rPr>
        <w:rFonts w:hint="default"/>
        <w:lang w:val="tr-TR" w:eastAsia="tr-TR" w:bidi="tr-TR"/>
      </w:rPr>
    </w:lvl>
    <w:lvl w:ilvl="7" w:tplc="7C0657C0">
      <w:numFmt w:val="bullet"/>
      <w:lvlText w:val="•"/>
      <w:lvlJc w:val="left"/>
      <w:pPr>
        <w:ind w:left="11276" w:hanging="360"/>
      </w:pPr>
      <w:rPr>
        <w:rFonts w:hint="default"/>
        <w:lang w:val="tr-TR" w:eastAsia="tr-TR" w:bidi="tr-TR"/>
      </w:rPr>
    </w:lvl>
    <w:lvl w:ilvl="8" w:tplc="BDD4EE06">
      <w:numFmt w:val="bullet"/>
      <w:lvlText w:val="•"/>
      <w:lvlJc w:val="left"/>
      <w:pPr>
        <w:ind w:left="12730" w:hanging="360"/>
      </w:pPr>
      <w:rPr>
        <w:rFonts w:hint="default"/>
        <w:lang w:val="tr-TR" w:eastAsia="tr-TR" w:bidi="tr-TR"/>
      </w:rPr>
    </w:lvl>
  </w:abstractNum>
  <w:abstractNum w:abstractNumId="2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E545FC1"/>
    <w:multiLevelType w:val="hybridMultilevel"/>
    <w:tmpl w:val="66867D24"/>
    <w:lvl w:ilvl="0" w:tplc="4ED6CFCC">
      <w:start w:val="1"/>
      <w:numFmt w:val="decimal"/>
      <w:lvlText w:val="%1."/>
      <w:lvlJc w:val="left"/>
      <w:pPr>
        <w:ind w:left="1512"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28">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9">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0">
    <w:nsid w:val="4AE62AE0"/>
    <w:multiLevelType w:val="hybridMultilevel"/>
    <w:tmpl w:val="803C2496"/>
    <w:lvl w:ilvl="0" w:tplc="EF369586">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2">
    <w:nsid w:val="4C6E5774"/>
    <w:multiLevelType w:val="hybridMultilevel"/>
    <w:tmpl w:val="95D0DA8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nsid w:val="504A679F"/>
    <w:multiLevelType w:val="hybridMultilevel"/>
    <w:tmpl w:val="6F2AFAA2"/>
    <w:lvl w:ilvl="0" w:tplc="57CA47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35">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3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05A2D97"/>
    <w:multiLevelType w:val="multilevel"/>
    <w:tmpl w:val="6DA8487A"/>
    <w:lvl w:ilvl="0">
      <w:start w:val="1"/>
      <w:numFmt w:val="decimal"/>
      <w:lvlText w:val="%1."/>
      <w:lvlJc w:val="left"/>
      <w:pPr>
        <w:ind w:left="108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3000" w:hanging="1800"/>
      </w:pPr>
      <w:rPr>
        <w:rFonts w:hint="default"/>
      </w:rPr>
    </w:lvl>
  </w:abstractNum>
  <w:abstractNum w:abstractNumId="38">
    <w:nsid w:val="63F86ACC"/>
    <w:multiLevelType w:val="hybridMultilevel"/>
    <w:tmpl w:val="CF5239CC"/>
    <w:lvl w:ilvl="0" w:tplc="CEECAFD6">
      <w:start w:val="1"/>
      <w:numFmt w:val="decimal"/>
      <w:lvlText w:val="%1."/>
      <w:lvlJc w:val="left"/>
      <w:pPr>
        <w:ind w:left="720" w:hanging="360"/>
      </w:pPr>
      <w:rPr>
        <w:rFonts w:ascii="Calibri" w:hAnsi="Calibri" w:cs="Times New Roman" w:hint="default"/>
        <w:b/>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649563F"/>
    <w:multiLevelType w:val="hybridMultilevel"/>
    <w:tmpl w:val="BF78EB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72DD4AB2"/>
    <w:multiLevelType w:val="hybridMultilevel"/>
    <w:tmpl w:val="96D4C362"/>
    <w:lvl w:ilvl="0" w:tplc="1EF2709C">
      <w:numFmt w:val="bullet"/>
      <w:lvlText w:val=""/>
      <w:lvlJc w:val="left"/>
      <w:pPr>
        <w:ind w:left="827" w:hanging="360"/>
      </w:pPr>
      <w:rPr>
        <w:rFonts w:ascii="Wingdings" w:eastAsia="Wingdings" w:hAnsi="Wingdings" w:cs="Wingdings" w:hint="default"/>
        <w:w w:val="100"/>
        <w:sz w:val="24"/>
        <w:szCs w:val="24"/>
        <w:lang w:val="tr-TR" w:eastAsia="en-US" w:bidi="ar-SA"/>
      </w:rPr>
    </w:lvl>
    <w:lvl w:ilvl="1" w:tplc="9B083116">
      <w:numFmt w:val="bullet"/>
      <w:lvlText w:val="•"/>
      <w:lvlJc w:val="left"/>
      <w:pPr>
        <w:ind w:left="1657" w:hanging="360"/>
      </w:pPr>
      <w:rPr>
        <w:rFonts w:hint="default"/>
        <w:lang w:val="tr-TR" w:eastAsia="en-US" w:bidi="ar-SA"/>
      </w:rPr>
    </w:lvl>
    <w:lvl w:ilvl="2" w:tplc="9E14E6F8">
      <w:numFmt w:val="bullet"/>
      <w:lvlText w:val="•"/>
      <w:lvlJc w:val="left"/>
      <w:pPr>
        <w:ind w:left="2495" w:hanging="360"/>
      </w:pPr>
      <w:rPr>
        <w:rFonts w:hint="default"/>
        <w:lang w:val="tr-TR" w:eastAsia="en-US" w:bidi="ar-SA"/>
      </w:rPr>
    </w:lvl>
    <w:lvl w:ilvl="3" w:tplc="7C125B68">
      <w:numFmt w:val="bullet"/>
      <w:lvlText w:val="•"/>
      <w:lvlJc w:val="left"/>
      <w:pPr>
        <w:ind w:left="3333" w:hanging="360"/>
      </w:pPr>
      <w:rPr>
        <w:rFonts w:hint="default"/>
        <w:lang w:val="tr-TR" w:eastAsia="en-US" w:bidi="ar-SA"/>
      </w:rPr>
    </w:lvl>
    <w:lvl w:ilvl="4" w:tplc="129C5018">
      <w:numFmt w:val="bullet"/>
      <w:lvlText w:val="•"/>
      <w:lvlJc w:val="left"/>
      <w:pPr>
        <w:ind w:left="4171" w:hanging="360"/>
      </w:pPr>
      <w:rPr>
        <w:rFonts w:hint="default"/>
        <w:lang w:val="tr-TR" w:eastAsia="en-US" w:bidi="ar-SA"/>
      </w:rPr>
    </w:lvl>
    <w:lvl w:ilvl="5" w:tplc="1096C4D8">
      <w:numFmt w:val="bullet"/>
      <w:lvlText w:val="•"/>
      <w:lvlJc w:val="left"/>
      <w:pPr>
        <w:ind w:left="5009" w:hanging="360"/>
      </w:pPr>
      <w:rPr>
        <w:rFonts w:hint="default"/>
        <w:lang w:val="tr-TR" w:eastAsia="en-US" w:bidi="ar-SA"/>
      </w:rPr>
    </w:lvl>
    <w:lvl w:ilvl="6" w:tplc="0ABAD0F2">
      <w:numFmt w:val="bullet"/>
      <w:lvlText w:val="•"/>
      <w:lvlJc w:val="left"/>
      <w:pPr>
        <w:ind w:left="5847" w:hanging="360"/>
      </w:pPr>
      <w:rPr>
        <w:rFonts w:hint="default"/>
        <w:lang w:val="tr-TR" w:eastAsia="en-US" w:bidi="ar-SA"/>
      </w:rPr>
    </w:lvl>
    <w:lvl w:ilvl="7" w:tplc="788E51A0">
      <w:numFmt w:val="bullet"/>
      <w:lvlText w:val="•"/>
      <w:lvlJc w:val="left"/>
      <w:pPr>
        <w:ind w:left="6685" w:hanging="360"/>
      </w:pPr>
      <w:rPr>
        <w:rFonts w:hint="default"/>
        <w:lang w:val="tr-TR" w:eastAsia="en-US" w:bidi="ar-SA"/>
      </w:rPr>
    </w:lvl>
    <w:lvl w:ilvl="8" w:tplc="EC60A166">
      <w:numFmt w:val="bullet"/>
      <w:lvlText w:val="•"/>
      <w:lvlJc w:val="left"/>
      <w:pPr>
        <w:ind w:left="7523" w:hanging="360"/>
      </w:pPr>
      <w:rPr>
        <w:rFonts w:hint="default"/>
        <w:lang w:val="tr-TR" w:eastAsia="en-US" w:bidi="ar-SA"/>
      </w:rPr>
    </w:lvl>
  </w:abstractNum>
  <w:abstractNum w:abstractNumId="43">
    <w:nsid w:val="778047F3"/>
    <w:multiLevelType w:val="hybridMultilevel"/>
    <w:tmpl w:val="0750C64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45">
    <w:nsid w:val="7C3B2F00"/>
    <w:multiLevelType w:val="multilevel"/>
    <w:tmpl w:val="8162F588"/>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47">
    <w:nsid w:val="7E1671F2"/>
    <w:multiLevelType w:val="hybridMultilevel"/>
    <w:tmpl w:val="B80897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5"/>
  </w:num>
  <w:num w:numId="2">
    <w:abstractNumId w:val="46"/>
  </w:num>
  <w:num w:numId="3">
    <w:abstractNumId w:val="9"/>
  </w:num>
  <w:num w:numId="4">
    <w:abstractNumId w:val="2"/>
  </w:num>
  <w:num w:numId="5">
    <w:abstractNumId w:val="29"/>
  </w:num>
  <w:num w:numId="6">
    <w:abstractNumId w:val="21"/>
  </w:num>
  <w:num w:numId="7">
    <w:abstractNumId w:val="34"/>
  </w:num>
  <w:num w:numId="8">
    <w:abstractNumId w:val="28"/>
  </w:num>
  <w:num w:numId="9">
    <w:abstractNumId w:val="17"/>
  </w:num>
  <w:num w:numId="10">
    <w:abstractNumId w:val="14"/>
  </w:num>
  <w:num w:numId="11">
    <w:abstractNumId w:val="44"/>
  </w:num>
  <w:num w:numId="12">
    <w:abstractNumId w:val="19"/>
  </w:num>
  <w:num w:numId="13">
    <w:abstractNumId w:val="42"/>
  </w:num>
  <w:num w:numId="14">
    <w:abstractNumId w:val="23"/>
  </w:num>
  <w:num w:numId="15">
    <w:abstractNumId w:val="10"/>
  </w:num>
  <w:num w:numId="16">
    <w:abstractNumId w:val="31"/>
  </w:num>
  <w:num w:numId="17">
    <w:abstractNumId w:val="27"/>
  </w:num>
  <w:num w:numId="18">
    <w:abstractNumId w:val="16"/>
  </w:num>
  <w:num w:numId="19">
    <w:abstractNumId w:val="13"/>
  </w:num>
  <w:num w:numId="20">
    <w:abstractNumId w:val="41"/>
  </w:num>
  <w:num w:numId="21">
    <w:abstractNumId w:val="18"/>
  </w:num>
  <w:num w:numId="22">
    <w:abstractNumId w:val="11"/>
  </w:num>
  <w:num w:numId="23">
    <w:abstractNumId w:val="40"/>
  </w:num>
  <w:num w:numId="24">
    <w:abstractNumId w:val="7"/>
  </w:num>
  <w:num w:numId="25">
    <w:abstractNumId w:val="15"/>
  </w:num>
  <w:num w:numId="26">
    <w:abstractNumId w:val="33"/>
  </w:num>
  <w:num w:numId="27">
    <w:abstractNumId w:val="4"/>
  </w:num>
  <w:num w:numId="28">
    <w:abstractNumId w:val="22"/>
  </w:num>
  <w:num w:numId="29">
    <w:abstractNumId w:val="12"/>
  </w:num>
  <w:num w:numId="30">
    <w:abstractNumId w:val="47"/>
  </w:num>
  <w:num w:numId="31">
    <w:abstractNumId w:val="5"/>
  </w:num>
  <w:num w:numId="32">
    <w:abstractNumId w:val="36"/>
  </w:num>
  <w:num w:numId="33">
    <w:abstractNumId w:val="6"/>
  </w:num>
  <w:num w:numId="34">
    <w:abstractNumId w:val="39"/>
  </w:num>
  <w:num w:numId="35">
    <w:abstractNumId w:val="20"/>
  </w:num>
  <w:num w:numId="36">
    <w:abstractNumId w:val="26"/>
  </w:num>
  <w:num w:numId="37">
    <w:abstractNumId w:val="32"/>
  </w:num>
  <w:num w:numId="38">
    <w:abstractNumId w:val="45"/>
  </w:num>
  <w:num w:numId="39">
    <w:abstractNumId w:val="43"/>
  </w:num>
  <w:num w:numId="40">
    <w:abstractNumId w:val="8"/>
  </w:num>
  <w:num w:numId="41">
    <w:abstractNumId w:val="3"/>
  </w:num>
  <w:num w:numId="42">
    <w:abstractNumId w:val="0"/>
  </w:num>
  <w:num w:numId="43">
    <w:abstractNumId w:val="38"/>
  </w:num>
  <w:num w:numId="44">
    <w:abstractNumId w:val="24"/>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1"/>
  </w:num>
  <w:num w:numId="4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8101AE"/>
    <w:rsid w:val="00010170"/>
    <w:rsid w:val="00017453"/>
    <w:rsid w:val="0002349D"/>
    <w:rsid w:val="00025C42"/>
    <w:rsid w:val="00035B81"/>
    <w:rsid w:val="00037BF3"/>
    <w:rsid w:val="00045568"/>
    <w:rsid w:val="00067F4C"/>
    <w:rsid w:val="000B1A90"/>
    <w:rsid w:val="000B4478"/>
    <w:rsid w:val="000D2E92"/>
    <w:rsid w:val="001046FF"/>
    <w:rsid w:val="00104C82"/>
    <w:rsid w:val="00133106"/>
    <w:rsid w:val="0014757C"/>
    <w:rsid w:val="00153CA8"/>
    <w:rsid w:val="00155477"/>
    <w:rsid w:val="001732D0"/>
    <w:rsid w:val="001865BB"/>
    <w:rsid w:val="001A5264"/>
    <w:rsid w:val="001A5E0D"/>
    <w:rsid w:val="001A6235"/>
    <w:rsid w:val="001C4EC6"/>
    <w:rsid w:val="001C4FCD"/>
    <w:rsid w:val="001E4761"/>
    <w:rsid w:val="001E6DE1"/>
    <w:rsid w:val="001F397F"/>
    <w:rsid w:val="00201F66"/>
    <w:rsid w:val="00206343"/>
    <w:rsid w:val="002454A1"/>
    <w:rsid w:val="0025624D"/>
    <w:rsid w:val="002611C2"/>
    <w:rsid w:val="00276A73"/>
    <w:rsid w:val="002A0A8F"/>
    <w:rsid w:val="002B0251"/>
    <w:rsid w:val="002B7CC0"/>
    <w:rsid w:val="002E0C3C"/>
    <w:rsid w:val="00311C20"/>
    <w:rsid w:val="00315F20"/>
    <w:rsid w:val="00341C0A"/>
    <w:rsid w:val="00364D75"/>
    <w:rsid w:val="00371F92"/>
    <w:rsid w:val="00375D81"/>
    <w:rsid w:val="00392DF0"/>
    <w:rsid w:val="003D4AA3"/>
    <w:rsid w:val="003E0995"/>
    <w:rsid w:val="003F3A2E"/>
    <w:rsid w:val="003F746D"/>
    <w:rsid w:val="00404043"/>
    <w:rsid w:val="00410B1A"/>
    <w:rsid w:val="00426A47"/>
    <w:rsid w:val="00432BD9"/>
    <w:rsid w:val="00432F6D"/>
    <w:rsid w:val="004463F2"/>
    <w:rsid w:val="004927F0"/>
    <w:rsid w:val="00494094"/>
    <w:rsid w:val="004956FD"/>
    <w:rsid w:val="004973D4"/>
    <w:rsid w:val="004A019F"/>
    <w:rsid w:val="004A2694"/>
    <w:rsid w:val="004C4C9F"/>
    <w:rsid w:val="004D4AF5"/>
    <w:rsid w:val="004F4860"/>
    <w:rsid w:val="004F5721"/>
    <w:rsid w:val="00504DA8"/>
    <w:rsid w:val="00510E14"/>
    <w:rsid w:val="005246D7"/>
    <w:rsid w:val="005302B7"/>
    <w:rsid w:val="00532F51"/>
    <w:rsid w:val="005417C5"/>
    <w:rsid w:val="00543363"/>
    <w:rsid w:val="005658AE"/>
    <w:rsid w:val="005738FF"/>
    <w:rsid w:val="0058626E"/>
    <w:rsid w:val="005B69B2"/>
    <w:rsid w:val="005C3CC8"/>
    <w:rsid w:val="0062716E"/>
    <w:rsid w:val="00661BD6"/>
    <w:rsid w:val="00677C79"/>
    <w:rsid w:val="00686C9F"/>
    <w:rsid w:val="006B179E"/>
    <w:rsid w:val="006F2CF9"/>
    <w:rsid w:val="0071077E"/>
    <w:rsid w:val="00710A34"/>
    <w:rsid w:val="007224B7"/>
    <w:rsid w:val="007360B5"/>
    <w:rsid w:val="007467D9"/>
    <w:rsid w:val="00746CDC"/>
    <w:rsid w:val="007609BF"/>
    <w:rsid w:val="00763000"/>
    <w:rsid w:val="0079278F"/>
    <w:rsid w:val="007A3C3E"/>
    <w:rsid w:val="007C76E9"/>
    <w:rsid w:val="007D2D30"/>
    <w:rsid w:val="007D62FC"/>
    <w:rsid w:val="007F3E37"/>
    <w:rsid w:val="008101AE"/>
    <w:rsid w:val="00816B16"/>
    <w:rsid w:val="008240D3"/>
    <w:rsid w:val="008374A9"/>
    <w:rsid w:val="00840667"/>
    <w:rsid w:val="008459A0"/>
    <w:rsid w:val="008579A5"/>
    <w:rsid w:val="00861F82"/>
    <w:rsid w:val="00896242"/>
    <w:rsid w:val="008C7145"/>
    <w:rsid w:val="008E3913"/>
    <w:rsid w:val="008E45D7"/>
    <w:rsid w:val="008E6516"/>
    <w:rsid w:val="009032DE"/>
    <w:rsid w:val="009068A6"/>
    <w:rsid w:val="00932464"/>
    <w:rsid w:val="00933087"/>
    <w:rsid w:val="00936E33"/>
    <w:rsid w:val="00937C0D"/>
    <w:rsid w:val="00942804"/>
    <w:rsid w:val="009517C0"/>
    <w:rsid w:val="0096365C"/>
    <w:rsid w:val="00966CE4"/>
    <w:rsid w:val="00972B63"/>
    <w:rsid w:val="00977B46"/>
    <w:rsid w:val="00993C63"/>
    <w:rsid w:val="009A0603"/>
    <w:rsid w:val="009A1B0E"/>
    <w:rsid w:val="009C5D17"/>
    <w:rsid w:val="009D1A11"/>
    <w:rsid w:val="009D484E"/>
    <w:rsid w:val="009F7646"/>
    <w:rsid w:val="00A14613"/>
    <w:rsid w:val="00A40A54"/>
    <w:rsid w:val="00A415D2"/>
    <w:rsid w:val="00A432E1"/>
    <w:rsid w:val="00A47096"/>
    <w:rsid w:val="00A53787"/>
    <w:rsid w:val="00A84FB7"/>
    <w:rsid w:val="00A86B7D"/>
    <w:rsid w:val="00A86F48"/>
    <w:rsid w:val="00AA2F77"/>
    <w:rsid w:val="00AC393E"/>
    <w:rsid w:val="00AC5086"/>
    <w:rsid w:val="00B0085B"/>
    <w:rsid w:val="00B00CF1"/>
    <w:rsid w:val="00B101BE"/>
    <w:rsid w:val="00B13E52"/>
    <w:rsid w:val="00B17705"/>
    <w:rsid w:val="00B313E4"/>
    <w:rsid w:val="00B34871"/>
    <w:rsid w:val="00B54813"/>
    <w:rsid w:val="00B55942"/>
    <w:rsid w:val="00B8123B"/>
    <w:rsid w:val="00B9305B"/>
    <w:rsid w:val="00B96DD8"/>
    <w:rsid w:val="00BC5947"/>
    <w:rsid w:val="00BE1BC6"/>
    <w:rsid w:val="00C07E36"/>
    <w:rsid w:val="00C147FB"/>
    <w:rsid w:val="00C179B0"/>
    <w:rsid w:val="00C2175E"/>
    <w:rsid w:val="00C26872"/>
    <w:rsid w:val="00C565FB"/>
    <w:rsid w:val="00C7438E"/>
    <w:rsid w:val="00C817E3"/>
    <w:rsid w:val="00C82884"/>
    <w:rsid w:val="00C83C0F"/>
    <w:rsid w:val="00C92B14"/>
    <w:rsid w:val="00C971E5"/>
    <w:rsid w:val="00CB1542"/>
    <w:rsid w:val="00CB2743"/>
    <w:rsid w:val="00CB5D5C"/>
    <w:rsid w:val="00CD29E7"/>
    <w:rsid w:val="00CD6477"/>
    <w:rsid w:val="00D1585B"/>
    <w:rsid w:val="00D225B0"/>
    <w:rsid w:val="00D42F65"/>
    <w:rsid w:val="00D740F2"/>
    <w:rsid w:val="00DA0EAF"/>
    <w:rsid w:val="00DC2838"/>
    <w:rsid w:val="00DD2E8B"/>
    <w:rsid w:val="00DD46C3"/>
    <w:rsid w:val="00DD4B16"/>
    <w:rsid w:val="00DE5BF8"/>
    <w:rsid w:val="00E071EB"/>
    <w:rsid w:val="00E110C0"/>
    <w:rsid w:val="00E2081B"/>
    <w:rsid w:val="00E217F0"/>
    <w:rsid w:val="00E22AAA"/>
    <w:rsid w:val="00E23370"/>
    <w:rsid w:val="00E26C01"/>
    <w:rsid w:val="00E3124B"/>
    <w:rsid w:val="00E42ED2"/>
    <w:rsid w:val="00E50A93"/>
    <w:rsid w:val="00E553D7"/>
    <w:rsid w:val="00E60935"/>
    <w:rsid w:val="00E60C6A"/>
    <w:rsid w:val="00E70284"/>
    <w:rsid w:val="00E7616A"/>
    <w:rsid w:val="00E82558"/>
    <w:rsid w:val="00E93EE8"/>
    <w:rsid w:val="00E94E8A"/>
    <w:rsid w:val="00ED3D1C"/>
    <w:rsid w:val="00F02B72"/>
    <w:rsid w:val="00F03B63"/>
    <w:rsid w:val="00F338B0"/>
    <w:rsid w:val="00F665E3"/>
    <w:rsid w:val="00FA0B1E"/>
    <w:rsid w:val="00FC51F2"/>
    <w:rsid w:val="00FC7A7E"/>
    <w:rsid w:val="00FC7AB9"/>
    <w:rsid w:val="00FD5A30"/>
    <w:rsid w:val="00FD6D77"/>
    <w:rsid w:val="00FF563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47096"/>
    <w:rPr>
      <w:rFonts w:ascii="Cambria" w:eastAsia="Cambria" w:hAnsi="Cambria" w:cs="Cambria"/>
      <w:lang w:val="tr-TR"/>
    </w:rPr>
  </w:style>
  <w:style w:type="paragraph" w:styleId="Balk1">
    <w:name w:val="heading 1"/>
    <w:basedOn w:val="Normal"/>
    <w:link w:val="Balk1Char"/>
    <w:uiPriority w:val="9"/>
    <w:qFormat/>
    <w:rsid w:val="00A47096"/>
    <w:pPr>
      <w:ind w:left="2795" w:right="2853"/>
      <w:jc w:val="center"/>
      <w:outlineLvl w:val="0"/>
    </w:pPr>
    <w:rPr>
      <w:b/>
      <w:bCs/>
      <w:sz w:val="40"/>
      <w:szCs w:val="40"/>
    </w:rPr>
  </w:style>
  <w:style w:type="paragraph" w:styleId="Balk2">
    <w:name w:val="heading 2"/>
    <w:basedOn w:val="Normal"/>
    <w:link w:val="Balk2Char"/>
    <w:uiPriority w:val="9"/>
    <w:qFormat/>
    <w:rsid w:val="00A47096"/>
    <w:pPr>
      <w:spacing w:before="78"/>
      <w:ind w:left="1678" w:hanging="361"/>
      <w:outlineLvl w:val="1"/>
    </w:pPr>
    <w:rPr>
      <w:b/>
      <w:bCs/>
      <w:sz w:val="36"/>
      <w:szCs w:val="36"/>
    </w:rPr>
  </w:style>
  <w:style w:type="paragraph" w:styleId="Balk3">
    <w:name w:val="heading 3"/>
    <w:basedOn w:val="Normal"/>
    <w:link w:val="Balk3Char"/>
    <w:uiPriority w:val="9"/>
    <w:qFormat/>
    <w:rsid w:val="00A47096"/>
    <w:pPr>
      <w:spacing w:before="78"/>
      <w:ind w:left="1555" w:hanging="598"/>
      <w:outlineLvl w:val="2"/>
    </w:pPr>
    <w:rPr>
      <w:b/>
      <w:bCs/>
      <w:sz w:val="32"/>
      <w:szCs w:val="32"/>
    </w:rPr>
  </w:style>
  <w:style w:type="paragraph" w:styleId="Balk4">
    <w:name w:val="heading 4"/>
    <w:basedOn w:val="Normal"/>
    <w:link w:val="Balk4Char"/>
    <w:uiPriority w:val="9"/>
    <w:qFormat/>
    <w:rsid w:val="00A47096"/>
    <w:pPr>
      <w:spacing w:before="78"/>
      <w:ind w:left="1711" w:hanging="754"/>
      <w:outlineLvl w:val="3"/>
    </w:pPr>
    <w:rPr>
      <w:b/>
      <w:bCs/>
      <w:sz w:val="28"/>
      <w:szCs w:val="28"/>
    </w:rPr>
  </w:style>
  <w:style w:type="paragraph" w:styleId="Balk5">
    <w:name w:val="heading 5"/>
    <w:basedOn w:val="Normal"/>
    <w:link w:val="Balk5Char"/>
    <w:uiPriority w:val="9"/>
    <w:qFormat/>
    <w:rsid w:val="00A47096"/>
    <w:pPr>
      <w:spacing w:before="141"/>
      <w:ind w:left="1750" w:hanging="433"/>
      <w:outlineLvl w:val="4"/>
    </w:pPr>
    <w:rPr>
      <w:b/>
      <w:bCs/>
      <w:sz w:val="24"/>
      <w:szCs w:val="24"/>
    </w:rPr>
  </w:style>
  <w:style w:type="paragraph" w:styleId="Balk6">
    <w:name w:val="heading 6"/>
    <w:basedOn w:val="Normal"/>
    <w:next w:val="Normal"/>
    <w:link w:val="Balk6Char"/>
    <w:uiPriority w:val="9"/>
    <w:semiHidden/>
    <w:unhideWhenUsed/>
    <w:qFormat/>
    <w:rsid w:val="00206343"/>
    <w:pPr>
      <w:widowControl/>
      <w:autoSpaceDE/>
      <w:autoSpaceDN/>
      <w:spacing w:before="280" w:after="100"/>
      <w:outlineLvl w:val="5"/>
    </w:pPr>
    <w:rPr>
      <w:rFonts w:asciiTheme="majorHAnsi" w:eastAsiaTheme="majorEastAsia" w:hAnsiTheme="majorHAnsi" w:cstheme="majorBidi"/>
      <w:i/>
      <w:iCs/>
      <w:color w:val="4F81BD" w:themeColor="accent1"/>
      <w:lang w:val="en-US" w:bidi="en-US"/>
    </w:rPr>
  </w:style>
  <w:style w:type="paragraph" w:styleId="Balk7">
    <w:name w:val="heading 7"/>
    <w:basedOn w:val="Normal"/>
    <w:next w:val="Normal"/>
    <w:link w:val="Balk7Char"/>
    <w:uiPriority w:val="9"/>
    <w:semiHidden/>
    <w:unhideWhenUsed/>
    <w:qFormat/>
    <w:rsid w:val="00206343"/>
    <w:pPr>
      <w:widowControl/>
      <w:autoSpaceDE/>
      <w:autoSpaceDN/>
      <w:spacing w:before="320" w:after="100"/>
      <w:outlineLvl w:val="6"/>
    </w:pPr>
    <w:rPr>
      <w:rFonts w:asciiTheme="majorHAnsi" w:eastAsiaTheme="majorEastAsia" w:hAnsiTheme="majorHAnsi" w:cstheme="majorBidi"/>
      <w:b/>
      <w:bCs/>
      <w:color w:val="9BBB59" w:themeColor="accent3"/>
      <w:sz w:val="20"/>
      <w:szCs w:val="20"/>
      <w:lang w:val="en-US" w:bidi="en-US"/>
    </w:rPr>
  </w:style>
  <w:style w:type="paragraph" w:styleId="Balk8">
    <w:name w:val="heading 8"/>
    <w:basedOn w:val="Normal"/>
    <w:next w:val="Normal"/>
    <w:link w:val="Balk8Char"/>
    <w:uiPriority w:val="9"/>
    <w:semiHidden/>
    <w:unhideWhenUsed/>
    <w:qFormat/>
    <w:rsid w:val="00206343"/>
    <w:pPr>
      <w:widowControl/>
      <w:autoSpaceDE/>
      <w:autoSpaceDN/>
      <w:spacing w:before="320" w:after="100"/>
      <w:outlineLvl w:val="7"/>
    </w:pPr>
    <w:rPr>
      <w:rFonts w:asciiTheme="majorHAnsi" w:eastAsiaTheme="majorEastAsia" w:hAnsiTheme="majorHAnsi" w:cstheme="majorBidi"/>
      <w:b/>
      <w:bCs/>
      <w:i/>
      <w:iCs/>
      <w:color w:val="9BBB59" w:themeColor="accent3"/>
      <w:sz w:val="20"/>
      <w:szCs w:val="20"/>
      <w:lang w:val="en-US" w:bidi="en-US"/>
    </w:rPr>
  </w:style>
  <w:style w:type="paragraph" w:styleId="Balk9">
    <w:name w:val="heading 9"/>
    <w:basedOn w:val="Normal"/>
    <w:next w:val="Normal"/>
    <w:link w:val="Balk9Char"/>
    <w:uiPriority w:val="9"/>
    <w:semiHidden/>
    <w:unhideWhenUsed/>
    <w:qFormat/>
    <w:rsid w:val="00206343"/>
    <w:pPr>
      <w:widowControl/>
      <w:autoSpaceDE/>
      <w:autoSpaceDN/>
      <w:spacing w:before="320" w:after="100"/>
      <w:outlineLvl w:val="8"/>
    </w:pPr>
    <w:rPr>
      <w:rFonts w:asciiTheme="majorHAnsi" w:eastAsiaTheme="majorEastAsia" w:hAnsiTheme="majorHAnsi" w:cstheme="majorBidi"/>
      <w:i/>
      <w:iCs/>
      <w:color w:val="9BBB59" w:themeColor="accent3"/>
      <w:sz w:val="20"/>
      <w:szCs w:val="20"/>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42F65"/>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D42F65"/>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D42F65"/>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206343"/>
    <w:rPr>
      <w:rFonts w:ascii="Cambria" w:eastAsia="Cambria" w:hAnsi="Cambria" w:cs="Cambria"/>
      <w:b/>
      <w:bCs/>
      <w:sz w:val="28"/>
      <w:szCs w:val="28"/>
      <w:lang w:val="tr-TR"/>
    </w:rPr>
  </w:style>
  <w:style w:type="character" w:customStyle="1" w:styleId="Balk5Char">
    <w:name w:val="Başlık 5 Char"/>
    <w:basedOn w:val="VarsaylanParagrafYazTipi"/>
    <w:link w:val="Balk5"/>
    <w:uiPriority w:val="9"/>
    <w:rsid w:val="00206343"/>
    <w:rPr>
      <w:rFonts w:ascii="Cambria" w:eastAsia="Cambria" w:hAnsi="Cambria" w:cs="Cambria"/>
      <w:b/>
      <w:bCs/>
      <w:sz w:val="24"/>
      <w:szCs w:val="24"/>
      <w:lang w:val="tr-TR"/>
    </w:rPr>
  </w:style>
  <w:style w:type="character" w:customStyle="1" w:styleId="Balk6Char">
    <w:name w:val="Başlık 6 Char"/>
    <w:basedOn w:val="VarsaylanParagrafYazTipi"/>
    <w:link w:val="Balk6"/>
    <w:uiPriority w:val="9"/>
    <w:semiHidden/>
    <w:rsid w:val="00206343"/>
    <w:rPr>
      <w:rFonts w:asciiTheme="majorHAnsi" w:eastAsiaTheme="majorEastAsia" w:hAnsiTheme="majorHAnsi" w:cstheme="majorBidi"/>
      <w:i/>
      <w:iCs/>
      <w:color w:val="4F81BD" w:themeColor="accent1"/>
      <w:lang w:bidi="en-US"/>
    </w:rPr>
  </w:style>
  <w:style w:type="character" w:customStyle="1" w:styleId="Balk7Char">
    <w:name w:val="Başlık 7 Char"/>
    <w:basedOn w:val="VarsaylanParagrafYazTipi"/>
    <w:link w:val="Balk7"/>
    <w:uiPriority w:val="9"/>
    <w:semiHidden/>
    <w:rsid w:val="00206343"/>
    <w:rPr>
      <w:rFonts w:asciiTheme="majorHAnsi" w:eastAsiaTheme="majorEastAsia" w:hAnsiTheme="majorHAnsi" w:cstheme="majorBidi"/>
      <w:b/>
      <w:bCs/>
      <w:color w:val="9BBB59" w:themeColor="accent3"/>
      <w:sz w:val="20"/>
      <w:szCs w:val="20"/>
      <w:lang w:bidi="en-US"/>
    </w:rPr>
  </w:style>
  <w:style w:type="character" w:customStyle="1" w:styleId="Balk8Char">
    <w:name w:val="Başlık 8 Char"/>
    <w:basedOn w:val="VarsaylanParagrafYazTipi"/>
    <w:link w:val="Balk8"/>
    <w:uiPriority w:val="9"/>
    <w:semiHidden/>
    <w:rsid w:val="00206343"/>
    <w:rPr>
      <w:rFonts w:asciiTheme="majorHAnsi" w:eastAsiaTheme="majorEastAsia" w:hAnsiTheme="majorHAnsi" w:cstheme="majorBidi"/>
      <w:b/>
      <w:bCs/>
      <w:i/>
      <w:iCs/>
      <w:color w:val="9BBB59" w:themeColor="accent3"/>
      <w:sz w:val="20"/>
      <w:szCs w:val="20"/>
      <w:lang w:bidi="en-US"/>
    </w:rPr>
  </w:style>
  <w:style w:type="character" w:customStyle="1" w:styleId="Balk9Char">
    <w:name w:val="Başlık 9 Char"/>
    <w:basedOn w:val="VarsaylanParagrafYazTipi"/>
    <w:link w:val="Balk9"/>
    <w:uiPriority w:val="9"/>
    <w:semiHidden/>
    <w:rsid w:val="00206343"/>
    <w:rPr>
      <w:rFonts w:asciiTheme="majorHAnsi" w:eastAsiaTheme="majorEastAsia" w:hAnsiTheme="majorHAnsi" w:cstheme="majorBidi"/>
      <w:i/>
      <w:iCs/>
      <w:color w:val="9BBB59" w:themeColor="accent3"/>
      <w:sz w:val="20"/>
      <w:szCs w:val="20"/>
      <w:lang w:bidi="en-US"/>
    </w:rPr>
  </w:style>
  <w:style w:type="table" w:customStyle="1" w:styleId="TableNormal">
    <w:name w:val="Table Normal"/>
    <w:uiPriority w:val="2"/>
    <w:semiHidden/>
    <w:unhideWhenUsed/>
    <w:qFormat/>
    <w:rsid w:val="00A47096"/>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47096"/>
    <w:rPr>
      <w:sz w:val="24"/>
      <w:szCs w:val="24"/>
    </w:rPr>
  </w:style>
  <w:style w:type="character" w:customStyle="1" w:styleId="GvdeMetniChar">
    <w:name w:val="Gövde Metni Char"/>
    <w:basedOn w:val="VarsaylanParagrafYazTipi"/>
    <w:link w:val="GvdeMetni"/>
    <w:uiPriority w:val="1"/>
    <w:rsid w:val="00B34871"/>
    <w:rPr>
      <w:rFonts w:ascii="Cambria" w:eastAsia="Cambria" w:hAnsi="Cambria" w:cs="Cambria"/>
      <w:sz w:val="24"/>
      <w:szCs w:val="24"/>
      <w:lang w:val="tr-TR"/>
    </w:rPr>
  </w:style>
  <w:style w:type="paragraph" w:styleId="ListeParagraf">
    <w:name w:val="List Paragraph"/>
    <w:aliases w:val="içindekiler vb,List Paragraph"/>
    <w:basedOn w:val="Normal"/>
    <w:link w:val="ListeParagrafChar"/>
    <w:uiPriority w:val="99"/>
    <w:qFormat/>
    <w:rsid w:val="00A47096"/>
    <w:pPr>
      <w:spacing w:before="141"/>
      <w:ind w:left="1678" w:hanging="361"/>
    </w:pPr>
  </w:style>
  <w:style w:type="paragraph" w:customStyle="1" w:styleId="TableParagraph">
    <w:name w:val="Table Paragraph"/>
    <w:basedOn w:val="Normal"/>
    <w:uiPriority w:val="1"/>
    <w:qFormat/>
    <w:rsid w:val="00A47096"/>
  </w:style>
  <w:style w:type="table" w:styleId="OrtaKlavuz1-Vurgu5">
    <w:name w:val="Medium Grid 1 Accent 5"/>
    <w:basedOn w:val="NormalTablo"/>
    <w:uiPriority w:val="67"/>
    <w:rsid w:val="005C3CC8"/>
    <w:pPr>
      <w:widowControl/>
      <w:autoSpaceDE/>
      <w:autoSpaceDN/>
      <w:ind w:firstLine="360"/>
    </w:pPr>
    <w:rPr>
      <w:rFonts w:eastAsiaTheme="minorEastAsia"/>
      <w:lang w:bidi="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stbilgi">
    <w:name w:val="header"/>
    <w:basedOn w:val="Normal"/>
    <w:link w:val="stbilgiChar"/>
    <w:uiPriority w:val="99"/>
    <w:unhideWhenUsed/>
    <w:rsid w:val="005C3CC8"/>
    <w:pPr>
      <w:tabs>
        <w:tab w:val="center" w:pos="4536"/>
        <w:tab w:val="right" w:pos="9072"/>
      </w:tabs>
    </w:pPr>
  </w:style>
  <w:style w:type="character" w:customStyle="1" w:styleId="stbilgiChar">
    <w:name w:val="Üstbilgi Char"/>
    <w:basedOn w:val="VarsaylanParagrafYazTipi"/>
    <w:link w:val="stbilgi"/>
    <w:uiPriority w:val="99"/>
    <w:rsid w:val="005C3CC8"/>
    <w:rPr>
      <w:rFonts w:ascii="Cambria" w:eastAsia="Cambria" w:hAnsi="Cambria" w:cs="Cambria"/>
      <w:lang w:val="tr-TR"/>
    </w:rPr>
  </w:style>
  <w:style w:type="paragraph" w:styleId="Altbilgi">
    <w:name w:val="footer"/>
    <w:basedOn w:val="Normal"/>
    <w:link w:val="AltbilgiChar"/>
    <w:uiPriority w:val="99"/>
    <w:unhideWhenUsed/>
    <w:rsid w:val="005C3CC8"/>
    <w:pPr>
      <w:tabs>
        <w:tab w:val="center" w:pos="4536"/>
        <w:tab w:val="right" w:pos="9072"/>
      </w:tabs>
    </w:pPr>
  </w:style>
  <w:style w:type="character" w:customStyle="1" w:styleId="AltbilgiChar">
    <w:name w:val="Altbilgi Char"/>
    <w:basedOn w:val="VarsaylanParagrafYazTipi"/>
    <w:link w:val="Altbilgi"/>
    <w:uiPriority w:val="99"/>
    <w:rsid w:val="005C3CC8"/>
    <w:rPr>
      <w:rFonts w:ascii="Cambria" w:eastAsia="Cambria" w:hAnsi="Cambria" w:cs="Cambria"/>
      <w:lang w:val="tr-TR"/>
    </w:rPr>
  </w:style>
  <w:style w:type="paragraph" w:styleId="BalonMetni">
    <w:name w:val="Balloon Text"/>
    <w:basedOn w:val="Normal"/>
    <w:link w:val="BalonMetniChar"/>
    <w:uiPriority w:val="99"/>
    <w:semiHidden/>
    <w:unhideWhenUsed/>
    <w:rsid w:val="00DC2838"/>
    <w:pPr>
      <w:widowControl/>
      <w:autoSpaceDE/>
      <w:autoSpaceDN/>
      <w:ind w:firstLine="360"/>
    </w:pPr>
    <w:rPr>
      <w:rFonts w:ascii="Tahoma" w:eastAsiaTheme="minorEastAsia" w:hAnsi="Tahoma" w:cs="Tahoma"/>
      <w:sz w:val="16"/>
      <w:szCs w:val="16"/>
      <w:lang w:val="en-US" w:bidi="en-US"/>
    </w:rPr>
  </w:style>
  <w:style w:type="character" w:customStyle="1" w:styleId="BalonMetniChar">
    <w:name w:val="Balon Metni Char"/>
    <w:basedOn w:val="VarsaylanParagrafYazTipi"/>
    <w:link w:val="BalonMetni"/>
    <w:uiPriority w:val="99"/>
    <w:semiHidden/>
    <w:rsid w:val="00DC2838"/>
    <w:rPr>
      <w:rFonts w:ascii="Tahoma" w:eastAsiaTheme="minorEastAsia" w:hAnsi="Tahoma" w:cs="Tahoma"/>
      <w:sz w:val="16"/>
      <w:szCs w:val="16"/>
      <w:lang w:bidi="en-US"/>
    </w:rPr>
  </w:style>
  <w:style w:type="table" w:styleId="TabloKlavuzu">
    <w:name w:val="Table Grid"/>
    <w:basedOn w:val="NormalTablo"/>
    <w:uiPriority w:val="59"/>
    <w:rsid w:val="00E26C01"/>
    <w:pPr>
      <w:widowControl/>
      <w:autoSpaceDE/>
      <w:autoSpaceDN/>
      <w:ind w:firstLine="360"/>
    </w:pPr>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nhideWhenUsed/>
    <w:rsid w:val="001E6DE1"/>
    <w:pPr>
      <w:widowControl/>
      <w:autoSpaceDE/>
      <w:autoSpaceDN/>
      <w:ind w:firstLine="360"/>
    </w:pPr>
    <w:rPr>
      <w:rFonts w:ascii="Times New Roman" w:eastAsiaTheme="minorEastAsia" w:hAnsi="Times New Roman" w:cs="Times New Roman"/>
      <w:sz w:val="24"/>
      <w:szCs w:val="24"/>
      <w:lang w:val="en-US" w:bidi="en-US"/>
    </w:rPr>
  </w:style>
  <w:style w:type="character" w:customStyle="1" w:styleId="NormalWebChar">
    <w:name w:val="Normal (Web) Char"/>
    <w:link w:val="NormalWeb"/>
    <w:rsid w:val="001E6DE1"/>
    <w:rPr>
      <w:rFonts w:ascii="Times New Roman" w:eastAsiaTheme="minorEastAsia" w:hAnsi="Times New Roman" w:cs="Times New Roman"/>
      <w:sz w:val="24"/>
      <w:szCs w:val="24"/>
      <w:lang w:bidi="en-US"/>
    </w:rPr>
  </w:style>
  <w:style w:type="character" w:styleId="Gl">
    <w:name w:val="Strong"/>
    <w:basedOn w:val="VarsaylanParagrafYazTipi"/>
    <w:uiPriority w:val="22"/>
    <w:qFormat/>
    <w:rsid w:val="00686C9F"/>
    <w:rPr>
      <w:b/>
      <w:bCs/>
    </w:rPr>
  </w:style>
  <w:style w:type="paragraph" w:customStyle="1" w:styleId="msonormal0">
    <w:name w:val="msonormal"/>
    <w:basedOn w:val="Normal"/>
    <w:rsid w:val="00D42F6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breadcrumb-item">
    <w:name w:val="breadcrumb-item"/>
    <w:basedOn w:val="Normal"/>
    <w:rsid w:val="00D42F6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D42F65"/>
    <w:rPr>
      <w:color w:val="0000FF"/>
      <w:u w:val="single"/>
    </w:rPr>
  </w:style>
  <w:style w:type="character" w:styleId="zlenenKpr">
    <w:name w:val="FollowedHyperlink"/>
    <w:basedOn w:val="VarsaylanParagrafYazTipi"/>
    <w:uiPriority w:val="99"/>
    <w:semiHidden/>
    <w:unhideWhenUsed/>
    <w:rsid w:val="00D42F65"/>
    <w:rPr>
      <w:color w:val="800080"/>
      <w:u w:val="single"/>
    </w:rPr>
  </w:style>
  <w:style w:type="character" w:customStyle="1" w:styleId="icerik-begen">
    <w:name w:val="icerik-begen"/>
    <w:basedOn w:val="VarsaylanParagrafYazTipi"/>
    <w:rsid w:val="00D42F65"/>
  </w:style>
  <w:style w:type="character" w:customStyle="1" w:styleId="icerik-tarihi">
    <w:name w:val="icerik-tarihi"/>
    <w:basedOn w:val="VarsaylanParagrafYazTipi"/>
    <w:rsid w:val="00D42F65"/>
  </w:style>
  <w:style w:type="character" w:customStyle="1" w:styleId="icerik-saati">
    <w:name w:val="icerik-saati"/>
    <w:basedOn w:val="VarsaylanParagrafYazTipi"/>
    <w:rsid w:val="00D42F65"/>
  </w:style>
  <w:style w:type="paragraph" w:styleId="T1">
    <w:name w:val="toc 1"/>
    <w:basedOn w:val="Normal"/>
    <w:autoRedefine/>
    <w:uiPriority w:val="39"/>
    <w:unhideWhenUsed/>
    <w:rsid w:val="00D42F6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T2">
    <w:name w:val="toc 2"/>
    <w:basedOn w:val="Normal"/>
    <w:autoRedefine/>
    <w:uiPriority w:val="39"/>
    <w:unhideWhenUsed/>
    <w:rsid w:val="00D42F6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OrtaKlavuz1-Vurgu3">
    <w:name w:val="Medium Grid 1 Accent 3"/>
    <w:basedOn w:val="NormalTablo"/>
    <w:uiPriority w:val="67"/>
    <w:rsid w:val="00206343"/>
    <w:pPr>
      <w:widowControl/>
      <w:autoSpaceDE/>
      <w:autoSpaceDN/>
      <w:ind w:firstLine="360"/>
    </w:pPr>
    <w:rPr>
      <w:rFonts w:eastAsiaTheme="minorEastAsia"/>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ResimYazs">
    <w:name w:val="caption"/>
    <w:basedOn w:val="Normal"/>
    <w:next w:val="Normal"/>
    <w:uiPriority w:val="35"/>
    <w:unhideWhenUsed/>
    <w:qFormat/>
    <w:rsid w:val="00206343"/>
    <w:pPr>
      <w:widowControl/>
      <w:autoSpaceDE/>
      <w:autoSpaceDN/>
      <w:ind w:firstLine="360"/>
    </w:pPr>
    <w:rPr>
      <w:rFonts w:asciiTheme="minorHAnsi" w:eastAsiaTheme="minorEastAsia" w:hAnsiTheme="minorHAnsi" w:cstheme="minorBidi"/>
      <w:b/>
      <w:bCs/>
      <w:sz w:val="18"/>
      <w:szCs w:val="18"/>
      <w:lang w:val="en-US" w:bidi="en-US"/>
    </w:rPr>
  </w:style>
  <w:style w:type="paragraph" w:styleId="KonuBal">
    <w:name w:val="Title"/>
    <w:basedOn w:val="Normal"/>
    <w:next w:val="Normal"/>
    <w:link w:val="KonuBalChar"/>
    <w:uiPriority w:val="10"/>
    <w:qFormat/>
    <w:rsid w:val="00206343"/>
    <w:pPr>
      <w:widowControl/>
      <w:pBdr>
        <w:top w:val="single" w:sz="8" w:space="10" w:color="A7BFDE" w:themeColor="accent1" w:themeTint="7F"/>
        <w:bottom w:val="single" w:sz="24" w:space="15" w:color="9BBB59" w:themeColor="accent3"/>
      </w:pBdr>
      <w:autoSpaceDE/>
      <w:autoSpaceDN/>
      <w:jc w:val="center"/>
    </w:pPr>
    <w:rPr>
      <w:rFonts w:asciiTheme="majorHAnsi" w:eastAsiaTheme="majorEastAsia" w:hAnsiTheme="majorHAnsi" w:cstheme="majorBidi"/>
      <w:i/>
      <w:iCs/>
      <w:color w:val="243F60" w:themeColor="accent1" w:themeShade="7F"/>
      <w:sz w:val="60"/>
      <w:szCs w:val="60"/>
      <w:lang w:val="en-US" w:bidi="en-US"/>
    </w:rPr>
  </w:style>
  <w:style w:type="character" w:customStyle="1" w:styleId="KonuBalChar">
    <w:name w:val="Konu Başlığı Char"/>
    <w:basedOn w:val="VarsaylanParagrafYazTipi"/>
    <w:link w:val="KonuBal"/>
    <w:uiPriority w:val="10"/>
    <w:rsid w:val="00206343"/>
    <w:rPr>
      <w:rFonts w:asciiTheme="majorHAnsi" w:eastAsiaTheme="majorEastAsia" w:hAnsiTheme="majorHAnsi" w:cstheme="majorBidi"/>
      <w:i/>
      <w:iCs/>
      <w:color w:val="243F60" w:themeColor="accent1" w:themeShade="7F"/>
      <w:sz w:val="60"/>
      <w:szCs w:val="60"/>
      <w:lang w:bidi="en-US"/>
    </w:rPr>
  </w:style>
  <w:style w:type="paragraph" w:styleId="AltKonuBal">
    <w:name w:val="Subtitle"/>
    <w:basedOn w:val="Normal"/>
    <w:next w:val="Normal"/>
    <w:link w:val="AltKonuBalChar"/>
    <w:uiPriority w:val="11"/>
    <w:qFormat/>
    <w:rsid w:val="00206343"/>
    <w:pPr>
      <w:widowControl/>
      <w:autoSpaceDE/>
      <w:autoSpaceDN/>
      <w:spacing w:before="200" w:after="900"/>
      <w:jc w:val="right"/>
    </w:pPr>
    <w:rPr>
      <w:rFonts w:asciiTheme="minorHAnsi" w:eastAsiaTheme="minorEastAsia" w:hAnsiTheme="minorHAnsi" w:cstheme="minorBidi"/>
      <w:i/>
      <w:iCs/>
      <w:sz w:val="24"/>
      <w:szCs w:val="24"/>
      <w:lang w:val="en-US" w:bidi="en-US"/>
    </w:rPr>
  </w:style>
  <w:style w:type="character" w:customStyle="1" w:styleId="AltKonuBalChar">
    <w:name w:val="Alt Konu Başlığı Char"/>
    <w:basedOn w:val="VarsaylanParagrafYazTipi"/>
    <w:link w:val="AltKonuBal"/>
    <w:uiPriority w:val="11"/>
    <w:rsid w:val="00206343"/>
    <w:rPr>
      <w:rFonts w:eastAsiaTheme="minorEastAsia"/>
      <w:i/>
      <w:iCs/>
      <w:sz w:val="24"/>
      <w:szCs w:val="24"/>
      <w:lang w:bidi="en-US"/>
    </w:rPr>
  </w:style>
  <w:style w:type="character" w:styleId="Vurgu">
    <w:name w:val="Emphasis"/>
    <w:uiPriority w:val="20"/>
    <w:qFormat/>
    <w:rsid w:val="00206343"/>
    <w:rPr>
      <w:b/>
      <w:bCs/>
      <w:i/>
      <w:iCs/>
      <w:color w:val="5A5A5A" w:themeColor="text1" w:themeTint="A5"/>
    </w:rPr>
  </w:style>
  <w:style w:type="paragraph" w:styleId="AralkYok">
    <w:name w:val="No Spacing"/>
    <w:basedOn w:val="Normal"/>
    <w:link w:val="AralkYokChar"/>
    <w:uiPriority w:val="99"/>
    <w:qFormat/>
    <w:rsid w:val="00206343"/>
    <w:pPr>
      <w:widowControl/>
      <w:autoSpaceDE/>
      <w:autoSpaceDN/>
    </w:pPr>
    <w:rPr>
      <w:rFonts w:asciiTheme="minorHAnsi" w:eastAsiaTheme="minorEastAsia" w:hAnsiTheme="minorHAnsi" w:cstheme="minorBidi"/>
      <w:lang w:val="en-US" w:bidi="en-US"/>
    </w:rPr>
  </w:style>
  <w:style w:type="character" w:customStyle="1" w:styleId="AralkYokChar">
    <w:name w:val="Aralık Yok Char"/>
    <w:basedOn w:val="VarsaylanParagrafYazTipi"/>
    <w:link w:val="AralkYok"/>
    <w:uiPriority w:val="99"/>
    <w:rsid w:val="00206343"/>
    <w:rPr>
      <w:rFonts w:eastAsiaTheme="minorEastAsia"/>
      <w:lang w:bidi="en-US"/>
    </w:rPr>
  </w:style>
  <w:style w:type="paragraph" w:styleId="Trnak">
    <w:name w:val="Quote"/>
    <w:basedOn w:val="Normal"/>
    <w:next w:val="Normal"/>
    <w:link w:val="TrnakChar"/>
    <w:uiPriority w:val="29"/>
    <w:qFormat/>
    <w:rsid w:val="00206343"/>
    <w:pPr>
      <w:widowControl/>
      <w:autoSpaceDE/>
      <w:autoSpaceDN/>
      <w:ind w:firstLine="360"/>
    </w:pPr>
    <w:rPr>
      <w:rFonts w:asciiTheme="majorHAnsi" w:eastAsiaTheme="majorEastAsia" w:hAnsiTheme="majorHAnsi" w:cstheme="majorBidi"/>
      <w:i/>
      <w:iCs/>
      <w:color w:val="5A5A5A" w:themeColor="text1" w:themeTint="A5"/>
      <w:lang w:val="en-US" w:bidi="en-US"/>
    </w:rPr>
  </w:style>
  <w:style w:type="character" w:customStyle="1" w:styleId="TrnakChar">
    <w:name w:val="Tırnak Char"/>
    <w:basedOn w:val="VarsaylanParagrafYazTipi"/>
    <w:link w:val="Trnak"/>
    <w:uiPriority w:val="29"/>
    <w:rsid w:val="00206343"/>
    <w:rPr>
      <w:rFonts w:asciiTheme="majorHAnsi" w:eastAsiaTheme="majorEastAsia" w:hAnsiTheme="majorHAnsi" w:cstheme="majorBidi"/>
      <w:i/>
      <w:iCs/>
      <w:color w:val="5A5A5A" w:themeColor="text1" w:themeTint="A5"/>
      <w:lang w:bidi="en-US"/>
    </w:rPr>
  </w:style>
  <w:style w:type="paragraph" w:styleId="KeskinTrnak">
    <w:name w:val="Intense Quote"/>
    <w:basedOn w:val="Normal"/>
    <w:next w:val="Normal"/>
    <w:link w:val="KeskinTrnakChar"/>
    <w:uiPriority w:val="30"/>
    <w:qFormat/>
    <w:rsid w:val="00206343"/>
    <w:pPr>
      <w:widowControl/>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autoSpaceDE/>
      <w:autoSpaceDN/>
      <w:spacing w:before="320" w:after="320" w:line="300" w:lineRule="auto"/>
      <w:ind w:left="1440" w:right="1440" w:firstLine="360"/>
    </w:pPr>
    <w:rPr>
      <w:rFonts w:asciiTheme="majorHAnsi" w:eastAsiaTheme="majorEastAsia" w:hAnsiTheme="majorHAnsi" w:cstheme="majorBidi"/>
      <w:i/>
      <w:iCs/>
      <w:color w:val="FFFFFF" w:themeColor="background1"/>
      <w:sz w:val="24"/>
      <w:szCs w:val="24"/>
      <w:lang w:val="en-US" w:bidi="en-US"/>
    </w:rPr>
  </w:style>
  <w:style w:type="character" w:customStyle="1" w:styleId="KeskinTrnakChar">
    <w:name w:val="Keskin Tırnak Char"/>
    <w:basedOn w:val="VarsaylanParagrafYazTipi"/>
    <w:link w:val="KeskinTrnak"/>
    <w:uiPriority w:val="30"/>
    <w:rsid w:val="00206343"/>
    <w:rPr>
      <w:rFonts w:asciiTheme="majorHAnsi" w:eastAsiaTheme="majorEastAsia" w:hAnsiTheme="majorHAnsi" w:cstheme="majorBidi"/>
      <w:i/>
      <w:iCs/>
      <w:color w:val="FFFFFF" w:themeColor="background1"/>
      <w:sz w:val="24"/>
      <w:szCs w:val="24"/>
      <w:shd w:val="clear" w:color="auto" w:fill="4F81BD" w:themeFill="accent1"/>
      <w:lang w:bidi="en-US"/>
    </w:rPr>
  </w:style>
  <w:style w:type="character" w:styleId="HafifVurgulama">
    <w:name w:val="Subtle Emphasis"/>
    <w:uiPriority w:val="19"/>
    <w:qFormat/>
    <w:rsid w:val="00206343"/>
    <w:rPr>
      <w:i/>
      <w:iCs/>
      <w:color w:val="5A5A5A" w:themeColor="text1" w:themeTint="A5"/>
    </w:rPr>
  </w:style>
  <w:style w:type="character" w:styleId="GlVurgulama">
    <w:name w:val="Intense Emphasis"/>
    <w:uiPriority w:val="21"/>
    <w:qFormat/>
    <w:rsid w:val="00206343"/>
    <w:rPr>
      <w:b/>
      <w:bCs/>
      <w:i/>
      <w:iCs/>
      <w:color w:val="4F81BD" w:themeColor="accent1"/>
      <w:sz w:val="22"/>
      <w:szCs w:val="22"/>
    </w:rPr>
  </w:style>
  <w:style w:type="character" w:styleId="HafifBavuru">
    <w:name w:val="Subtle Reference"/>
    <w:uiPriority w:val="31"/>
    <w:qFormat/>
    <w:rsid w:val="00206343"/>
    <w:rPr>
      <w:color w:val="auto"/>
      <w:u w:val="single" w:color="9BBB59" w:themeColor="accent3"/>
    </w:rPr>
  </w:style>
  <w:style w:type="character" w:styleId="GlBavuru">
    <w:name w:val="Intense Reference"/>
    <w:basedOn w:val="VarsaylanParagrafYazTipi"/>
    <w:uiPriority w:val="32"/>
    <w:qFormat/>
    <w:rsid w:val="00206343"/>
    <w:rPr>
      <w:b/>
      <w:bCs/>
      <w:color w:val="76923C" w:themeColor="accent3" w:themeShade="BF"/>
      <w:u w:val="single" w:color="9BBB59" w:themeColor="accent3"/>
    </w:rPr>
  </w:style>
  <w:style w:type="character" w:styleId="KitapBal">
    <w:name w:val="Book Title"/>
    <w:basedOn w:val="VarsaylanParagrafYazTipi"/>
    <w:uiPriority w:val="33"/>
    <w:qFormat/>
    <w:rsid w:val="00206343"/>
    <w:rPr>
      <w:rFonts w:asciiTheme="majorHAnsi" w:eastAsiaTheme="majorEastAsia" w:hAnsiTheme="majorHAnsi" w:cstheme="majorBidi"/>
      <w:b/>
      <w:bCs/>
      <w:i/>
      <w:iCs/>
      <w:color w:val="auto"/>
    </w:rPr>
  </w:style>
  <w:style w:type="paragraph" w:styleId="TBal">
    <w:name w:val="TOC Heading"/>
    <w:basedOn w:val="Balk1"/>
    <w:next w:val="Normal"/>
    <w:uiPriority w:val="39"/>
    <w:semiHidden/>
    <w:unhideWhenUsed/>
    <w:qFormat/>
    <w:rsid w:val="00206343"/>
    <w:pPr>
      <w:widowControl/>
      <w:pBdr>
        <w:bottom w:val="single" w:sz="12" w:space="1" w:color="365F91" w:themeColor="accent1" w:themeShade="BF"/>
      </w:pBdr>
      <w:autoSpaceDE/>
      <w:autoSpaceDN/>
      <w:spacing w:before="600" w:after="80"/>
      <w:ind w:left="0" w:right="0"/>
      <w:jc w:val="left"/>
      <w:outlineLvl w:val="9"/>
    </w:pPr>
    <w:rPr>
      <w:rFonts w:asciiTheme="majorHAnsi" w:eastAsiaTheme="majorEastAsia" w:hAnsiTheme="majorHAnsi" w:cstheme="majorBidi"/>
      <w:color w:val="365F91" w:themeColor="accent1" w:themeShade="BF"/>
      <w:sz w:val="24"/>
      <w:szCs w:val="24"/>
      <w:lang w:val="en-US" w:bidi="en-US"/>
    </w:rPr>
  </w:style>
  <w:style w:type="character" w:customStyle="1" w:styleId="ListeParagrafChar">
    <w:name w:val="Liste Paragraf Char"/>
    <w:aliases w:val="içindekiler vb Char,List Paragraph Char"/>
    <w:link w:val="ListeParagraf"/>
    <w:uiPriority w:val="99"/>
    <w:locked/>
    <w:rsid w:val="00C971E5"/>
    <w:rPr>
      <w:rFonts w:ascii="Cambria" w:eastAsia="Cambria" w:hAnsi="Cambria" w:cs="Cambria"/>
      <w:lang w:val="tr-TR"/>
    </w:rPr>
  </w:style>
  <w:style w:type="paragraph" w:styleId="T3">
    <w:name w:val="toc 3"/>
    <w:basedOn w:val="Normal"/>
    <w:next w:val="Normal"/>
    <w:autoRedefine/>
    <w:uiPriority w:val="39"/>
    <w:unhideWhenUsed/>
    <w:rsid w:val="006F2CF9"/>
    <w:pPr>
      <w:spacing w:after="100"/>
      <w:ind w:left="440"/>
    </w:pPr>
  </w:style>
</w:styles>
</file>

<file path=word/webSettings.xml><?xml version="1.0" encoding="utf-8"?>
<w:webSettings xmlns:r="http://schemas.openxmlformats.org/officeDocument/2006/relationships" xmlns:w="http://schemas.openxmlformats.org/wordprocessingml/2006/main">
  <w:divs>
    <w:div w:id="92752112">
      <w:bodyDiv w:val="1"/>
      <w:marLeft w:val="0"/>
      <w:marRight w:val="0"/>
      <w:marTop w:val="0"/>
      <w:marBottom w:val="0"/>
      <w:divBdr>
        <w:top w:val="none" w:sz="0" w:space="0" w:color="auto"/>
        <w:left w:val="none" w:sz="0" w:space="0" w:color="auto"/>
        <w:bottom w:val="none" w:sz="0" w:space="0" w:color="auto"/>
        <w:right w:val="none" w:sz="0" w:space="0" w:color="auto"/>
      </w:divBdr>
    </w:div>
    <w:div w:id="124666277">
      <w:bodyDiv w:val="1"/>
      <w:marLeft w:val="0"/>
      <w:marRight w:val="0"/>
      <w:marTop w:val="0"/>
      <w:marBottom w:val="0"/>
      <w:divBdr>
        <w:top w:val="none" w:sz="0" w:space="0" w:color="auto"/>
        <w:left w:val="none" w:sz="0" w:space="0" w:color="auto"/>
        <w:bottom w:val="none" w:sz="0" w:space="0" w:color="auto"/>
        <w:right w:val="none" w:sz="0" w:space="0" w:color="auto"/>
      </w:divBdr>
    </w:div>
    <w:div w:id="174268482">
      <w:bodyDiv w:val="1"/>
      <w:marLeft w:val="0"/>
      <w:marRight w:val="0"/>
      <w:marTop w:val="0"/>
      <w:marBottom w:val="0"/>
      <w:divBdr>
        <w:top w:val="none" w:sz="0" w:space="0" w:color="auto"/>
        <w:left w:val="none" w:sz="0" w:space="0" w:color="auto"/>
        <w:bottom w:val="none" w:sz="0" w:space="0" w:color="auto"/>
        <w:right w:val="none" w:sz="0" w:space="0" w:color="auto"/>
      </w:divBdr>
    </w:div>
    <w:div w:id="180290798">
      <w:bodyDiv w:val="1"/>
      <w:marLeft w:val="0"/>
      <w:marRight w:val="0"/>
      <w:marTop w:val="0"/>
      <w:marBottom w:val="0"/>
      <w:divBdr>
        <w:top w:val="none" w:sz="0" w:space="0" w:color="auto"/>
        <w:left w:val="none" w:sz="0" w:space="0" w:color="auto"/>
        <w:bottom w:val="none" w:sz="0" w:space="0" w:color="auto"/>
        <w:right w:val="none" w:sz="0" w:space="0" w:color="auto"/>
      </w:divBdr>
    </w:div>
    <w:div w:id="205456702">
      <w:bodyDiv w:val="1"/>
      <w:marLeft w:val="0"/>
      <w:marRight w:val="0"/>
      <w:marTop w:val="0"/>
      <w:marBottom w:val="0"/>
      <w:divBdr>
        <w:top w:val="none" w:sz="0" w:space="0" w:color="auto"/>
        <w:left w:val="none" w:sz="0" w:space="0" w:color="auto"/>
        <w:bottom w:val="none" w:sz="0" w:space="0" w:color="auto"/>
        <w:right w:val="none" w:sz="0" w:space="0" w:color="auto"/>
      </w:divBdr>
    </w:div>
    <w:div w:id="370805865">
      <w:bodyDiv w:val="1"/>
      <w:marLeft w:val="0"/>
      <w:marRight w:val="0"/>
      <w:marTop w:val="0"/>
      <w:marBottom w:val="0"/>
      <w:divBdr>
        <w:top w:val="none" w:sz="0" w:space="0" w:color="auto"/>
        <w:left w:val="none" w:sz="0" w:space="0" w:color="auto"/>
        <w:bottom w:val="none" w:sz="0" w:space="0" w:color="auto"/>
        <w:right w:val="none" w:sz="0" w:space="0" w:color="auto"/>
      </w:divBdr>
    </w:div>
    <w:div w:id="423502579">
      <w:bodyDiv w:val="1"/>
      <w:marLeft w:val="0"/>
      <w:marRight w:val="0"/>
      <w:marTop w:val="0"/>
      <w:marBottom w:val="0"/>
      <w:divBdr>
        <w:top w:val="none" w:sz="0" w:space="0" w:color="auto"/>
        <w:left w:val="none" w:sz="0" w:space="0" w:color="auto"/>
        <w:bottom w:val="none" w:sz="0" w:space="0" w:color="auto"/>
        <w:right w:val="none" w:sz="0" w:space="0" w:color="auto"/>
      </w:divBdr>
    </w:div>
    <w:div w:id="449904829">
      <w:bodyDiv w:val="1"/>
      <w:marLeft w:val="0"/>
      <w:marRight w:val="0"/>
      <w:marTop w:val="0"/>
      <w:marBottom w:val="0"/>
      <w:divBdr>
        <w:top w:val="none" w:sz="0" w:space="0" w:color="auto"/>
        <w:left w:val="none" w:sz="0" w:space="0" w:color="auto"/>
        <w:bottom w:val="none" w:sz="0" w:space="0" w:color="auto"/>
        <w:right w:val="none" w:sz="0" w:space="0" w:color="auto"/>
      </w:divBdr>
    </w:div>
    <w:div w:id="506362073">
      <w:bodyDiv w:val="1"/>
      <w:marLeft w:val="0"/>
      <w:marRight w:val="0"/>
      <w:marTop w:val="0"/>
      <w:marBottom w:val="0"/>
      <w:divBdr>
        <w:top w:val="none" w:sz="0" w:space="0" w:color="auto"/>
        <w:left w:val="none" w:sz="0" w:space="0" w:color="auto"/>
        <w:bottom w:val="none" w:sz="0" w:space="0" w:color="auto"/>
        <w:right w:val="none" w:sz="0" w:space="0" w:color="auto"/>
      </w:divBdr>
    </w:div>
    <w:div w:id="612327518">
      <w:bodyDiv w:val="1"/>
      <w:marLeft w:val="0"/>
      <w:marRight w:val="0"/>
      <w:marTop w:val="0"/>
      <w:marBottom w:val="0"/>
      <w:divBdr>
        <w:top w:val="none" w:sz="0" w:space="0" w:color="auto"/>
        <w:left w:val="none" w:sz="0" w:space="0" w:color="auto"/>
        <w:bottom w:val="none" w:sz="0" w:space="0" w:color="auto"/>
        <w:right w:val="none" w:sz="0" w:space="0" w:color="auto"/>
      </w:divBdr>
    </w:div>
    <w:div w:id="629557476">
      <w:bodyDiv w:val="1"/>
      <w:marLeft w:val="0"/>
      <w:marRight w:val="0"/>
      <w:marTop w:val="0"/>
      <w:marBottom w:val="0"/>
      <w:divBdr>
        <w:top w:val="none" w:sz="0" w:space="0" w:color="auto"/>
        <w:left w:val="none" w:sz="0" w:space="0" w:color="auto"/>
        <w:bottom w:val="none" w:sz="0" w:space="0" w:color="auto"/>
        <w:right w:val="none" w:sz="0" w:space="0" w:color="auto"/>
      </w:divBdr>
    </w:div>
    <w:div w:id="645358665">
      <w:bodyDiv w:val="1"/>
      <w:marLeft w:val="0"/>
      <w:marRight w:val="0"/>
      <w:marTop w:val="0"/>
      <w:marBottom w:val="0"/>
      <w:divBdr>
        <w:top w:val="none" w:sz="0" w:space="0" w:color="auto"/>
        <w:left w:val="none" w:sz="0" w:space="0" w:color="auto"/>
        <w:bottom w:val="none" w:sz="0" w:space="0" w:color="auto"/>
        <w:right w:val="none" w:sz="0" w:space="0" w:color="auto"/>
      </w:divBdr>
    </w:div>
    <w:div w:id="789976672">
      <w:bodyDiv w:val="1"/>
      <w:marLeft w:val="0"/>
      <w:marRight w:val="0"/>
      <w:marTop w:val="0"/>
      <w:marBottom w:val="0"/>
      <w:divBdr>
        <w:top w:val="none" w:sz="0" w:space="0" w:color="auto"/>
        <w:left w:val="none" w:sz="0" w:space="0" w:color="auto"/>
        <w:bottom w:val="none" w:sz="0" w:space="0" w:color="auto"/>
        <w:right w:val="none" w:sz="0" w:space="0" w:color="auto"/>
      </w:divBdr>
    </w:div>
    <w:div w:id="876434438">
      <w:bodyDiv w:val="1"/>
      <w:marLeft w:val="0"/>
      <w:marRight w:val="0"/>
      <w:marTop w:val="0"/>
      <w:marBottom w:val="0"/>
      <w:divBdr>
        <w:top w:val="none" w:sz="0" w:space="0" w:color="auto"/>
        <w:left w:val="none" w:sz="0" w:space="0" w:color="auto"/>
        <w:bottom w:val="none" w:sz="0" w:space="0" w:color="auto"/>
        <w:right w:val="none" w:sz="0" w:space="0" w:color="auto"/>
      </w:divBdr>
    </w:div>
    <w:div w:id="917637335">
      <w:bodyDiv w:val="1"/>
      <w:marLeft w:val="0"/>
      <w:marRight w:val="0"/>
      <w:marTop w:val="0"/>
      <w:marBottom w:val="0"/>
      <w:divBdr>
        <w:top w:val="none" w:sz="0" w:space="0" w:color="auto"/>
        <w:left w:val="none" w:sz="0" w:space="0" w:color="auto"/>
        <w:bottom w:val="none" w:sz="0" w:space="0" w:color="auto"/>
        <w:right w:val="none" w:sz="0" w:space="0" w:color="auto"/>
      </w:divBdr>
    </w:div>
    <w:div w:id="948006749">
      <w:bodyDiv w:val="1"/>
      <w:marLeft w:val="0"/>
      <w:marRight w:val="0"/>
      <w:marTop w:val="0"/>
      <w:marBottom w:val="0"/>
      <w:divBdr>
        <w:top w:val="none" w:sz="0" w:space="0" w:color="auto"/>
        <w:left w:val="none" w:sz="0" w:space="0" w:color="auto"/>
        <w:bottom w:val="none" w:sz="0" w:space="0" w:color="auto"/>
        <w:right w:val="none" w:sz="0" w:space="0" w:color="auto"/>
      </w:divBdr>
    </w:div>
    <w:div w:id="971641446">
      <w:bodyDiv w:val="1"/>
      <w:marLeft w:val="0"/>
      <w:marRight w:val="0"/>
      <w:marTop w:val="0"/>
      <w:marBottom w:val="0"/>
      <w:divBdr>
        <w:top w:val="none" w:sz="0" w:space="0" w:color="auto"/>
        <w:left w:val="none" w:sz="0" w:space="0" w:color="auto"/>
        <w:bottom w:val="none" w:sz="0" w:space="0" w:color="auto"/>
        <w:right w:val="none" w:sz="0" w:space="0" w:color="auto"/>
      </w:divBdr>
    </w:div>
    <w:div w:id="1002661193">
      <w:bodyDiv w:val="1"/>
      <w:marLeft w:val="0"/>
      <w:marRight w:val="0"/>
      <w:marTop w:val="0"/>
      <w:marBottom w:val="0"/>
      <w:divBdr>
        <w:top w:val="none" w:sz="0" w:space="0" w:color="auto"/>
        <w:left w:val="none" w:sz="0" w:space="0" w:color="auto"/>
        <w:bottom w:val="none" w:sz="0" w:space="0" w:color="auto"/>
        <w:right w:val="none" w:sz="0" w:space="0" w:color="auto"/>
      </w:divBdr>
    </w:div>
    <w:div w:id="1057168522">
      <w:bodyDiv w:val="1"/>
      <w:marLeft w:val="0"/>
      <w:marRight w:val="0"/>
      <w:marTop w:val="0"/>
      <w:marBottom w:val="0"/>
      <w:divBdr>
        <w:top w:val="none" w:sz="0" w:space="0" w:color="auto"/>
        <w:left w:val="none" w:sz="0" w:space="0" w:color="auto"/>
        <w:bottom w:val="none" w:sz="0" w:space="0" w:color="auto"/>
        <w:right w:val="none" w:sz="0" w:space="0" w:color="auto"/>
      </w:divBdr>
    </w:div>
    <w:div w:id="1072434098">
      <w:bodyDiv w:val="1"/>
      <w:marLeft w:val="0"/>
      <w:marRight w:val="0"/>
      <w:marTop w:val="0"/>
      <w:marBottom w:val="0"/>
      <w:divBdr>
        <w:top w:val="none" w:sz="0" w:space="0" w:color="auto"/>
        <w:left w:val="none" w:sz="0" w:space="0" w:color="auto"/>
        <w:bottom w:val="none" w:sz="0" w:space="0" w:color="auto"/>
        <w:right w:val="none" w:sz="0" w:space="0" w:color="auto"/>
      </w:divBdr>
      <w:divsChild>
        <w:div w:id="1793785987">
          <w:marLeft w:val="0"/>
          <w:marRight w:val="0"/>
          <w:marTop w:val="150"/>
          <w:marBottom w:val="150"/>
          <w:divBdr>
            <w:top w:val="none" w:sz="0" w:space="0" w:color="auto"/>
            <w:left w:val="none" w:sz="0" w:space="0" w:color="auto"/>
            <w:bottom w:val="none" w:sz="0" w:space="0" w:color="auto"/>
            <w:right w:val="none" w:sz="0" w:space="0" w:color="auto"/>
          </w:divBdr>
        </w:div>
      </w:divsChild>
    </w:div>
    <w:div w:id="1101334944">
      <w:bodyDiv w:val="1"/>
      <w:marLeft w:val="0"/>
      <w:marRight w:val="0"/>
      <w:marTop w:val="0"/>
      <w:marBottom w:val="0"/>
      <w:divBdr>
        <w:top w:val="none" w:sz="0" w:space="0" w:color="auto"/>
        <w:left w:val="none" w:sz="0" w:space="0" w:color="auto"/>
        <w:bottom w:val="none" w:sz="0" w:space="0" w:color="auto"/>
        <w:right w:val="none" w:sz="0" w:space="0" w:color="auto"/>
      </w:divBdr>
    </w:div>
    <w:div w:id="1103264643">
      <w:bodyDiv w:val="1"/>
      <w:marLeft w:val="0"/>
      <w:marRight w:val="0"/>
      <w:marTop w:val="0"/>
      <w:marBottom w:val="0"/>
      <w:divBdr>
        <w:top w:val="none" w:sz="0" w:space="0" w:color="auto"/>
        <w:left w:val="none" w:sz="0" w:space="0" w:color="auto"/>
        <w:bottom w:val="none" w:sz="0" w:space="0" w:color="auto"/>
        <w:right w:val="none" w:sz="0" w:space="0" w:color="auto"/>
      </w:divBdr>
    </w:div>
    <w:div w:id="1269847915">
      <w:bodyDiv w:val="1"/>
      <w:marLeft w:val="0"/>
      <w:marRight w:val="0"/>
      <w:marTop w:val="0"/>
      <w:marBottom w:val="0"/>
      <w:divBdr>
        <w:top w:val="none" w:sz="0" w:space="0" w:color="auto"/>
        <w:left w:val="none" w:sz="0" w:space="0" w:color="auto"/>
        <w:bottom w:val="none" w:sz="0" w:space="0" w:color="auto"/>
        <w:right w:val="none" w:sz="0" w:space="0" w:color="auto"/>
      </w:divBdr>
    </w:div>
    <w:div w:id="1333145813">
      <w:bodyDiv w:val="1"/>
      <w:marLeft w:val="0"/>
      <w:marRight w:val="0"/>
      <w:marTop w:val="0"/>
      <w:marBottom w:val="0"/>
      <w:divBdr>
        <w:top w:val="none" w:sz="0" w:space="0" w:color="auto"/>
        <w:left w:val="none" w:sz="0" w:space="0" w:color="auto"/>
        <w:bottom w:val="none" w:sz="0" w:space="0" w:color="auto"/>
        <w:right w:val="none" w:sz="0" w:space="0" w:color="auto"/>
      </w:divBdr>
    </w:div>
    <w:div w:id="1387610346">
      <w:bodyDiv w:val="1"/>
      <w:marLeft w:val="0"/>
      <w:marRight w:val="0"/>
      <w:marTop w:val="0"/>
      <w:marBottom w:val="0"/>
      <w:divBdr>
        <w:top w:val="none" w:sz="0" w:space="0" w:color="auto"/>
        <w:left w:val="none" w:sz="0" w:space="0" w:color="auto"/>
        <w:bottom w:val="none" w:sz="0" w:space="0" w:color="auto"/>
        <w:right w:val="none" w:sz="0" w:space="0" w:color="auto"/>
      </w:divBdr>
    </w:div>
    <w:div w:id="1390226389">
      <w:bodyDiv w:val="1"/>
      <w:marLeft w:val="0"/>
      <w:marRight w:val="0"/>
      <w:marTop w:val="0"/>
      <w:marBottom w:val="0"/>
      <w:divBdr>
        <w:top w:val="none" w:sz="0" w:space="0" w:color="auto"/>
        <w:left w:val="none" w:sz="0" w:space="0" w:color="auto"/>
        <w:bottom w:val="none" w:sz="0" w:space="0" w:color="auto"/>
        <w:right w:val="none" w:sz="0" w:space="0" w:color="auto"/>
      </w:divBdr>
    </w:div>
    <w:div w:id="1494755984">
      <w:bodyDiv w:val="1"/>
      <w:marLeft w:val="0"/>
      <w:marRight w:val="0"/>
      <w:marTop w:val="0"/>
      <w:marBottom w:val="0"/>
      <w:divBdr>
        <w:top w:val="none" w:sz="0" w:space="0" w:color="auto"/>
        <w:left w:val="none" w:sz="0" w:space="0" w:color="auto"/>
        <w:bottom w:val="none" w:sz="0" w:space="0" w:color="auto"/>
        <w:right w:val="none" w:sz="0" w:space="0" w:color="auto"/>
      </w:divBdr>
    </w:div>
    <w:div w:id="1504664613">
      <w:bodyDiv w:val="1"/>
      <w:marLeft w:val="0"/>
      <w:marRight w:val="0"/>
      <w:marTop w:val="0"/>
      <w:marBottom w:val="0"/>
      <w:divBdr>
        <w:top w:val="none" w:sz="0" w:space="0" w:color="auto"/>
        <w:left w:val="none" w:sz="0" w:space="0" w:color="auto"/>
        <w:bottom w:val="none" w:sz="0" w:space="0" w:color="auto"/>
        <w:right w:val="none" w:sz="0" w:space="0" w:color="auto"/>
      </w:divBdr>
    </w:div>
    <w:div w:id="1523738856">
      <w:bodyDiv w:val="1"/>
      <w:marLeft w:val="0"/>
      <w:marRight w:val="0"/>
      <w:marTop w:val="0"/>
      <w:marBottom w:val="0"/>
      <w:divBdr>
        <w:top w:val="none" w:sz="0" w:space="0" w:color="auto"/>
        <w:left w:val="none" w:sz="0" w:space="0" w:color="auto"/>
        <w:bottom w:val="none" w:sz="0" w:space="0" w:color="auto"/>
        <w:right w:val="none" w:sz="0" w:space="0" w:color="auto"/>
      </w:divBdr>
    </w:div>
    <w:div w:id="1523981128">
      <w:bodyDiv w:val="1"/>
      <w:marLeft w:val="0"/>
      <w:marRight w:val="0"/>
      <w:marTop w:val="0"/>
      <w:marBottom w:val="0"/>
      <w:divBdr>
        <w:top w:val="none" w:sz="0" w:space="0" w:color="auto"/>
        <w:left w:val="none" w:sz="0" w:space="0" w:color="auto"/>
        <w:bottom w:val="none" w:sz="0" w:space="0" w:color="auto"/>
        <w:right w:val="none" w:sz="0" w:space="0" w:color="auto"/>
      </w:divBdr>
    </w:div>
    <w:div w:id="1540126288">
      <w:bodyDiv w:val="1"/>
      <w:marLeft w:val="0"/>
      <w:marRight w:val="0"/>
      <w:marTop w:val="0"/>
      <w:marBottom w:val="0"/>
      <w:divBdr>
        <w:top w:val="none" w:sz="0" w:space="0" w:color="auto"/>
        <w:left w:val="none" w:sz="0" w:space="0" w:color="auto"/>
        <w:bottom w:val="none" w:sz="0" w:space="0" w:color="auto"/>
        <w:right w:val="none" w:sz="0" w:space="0" w:color="auto"/>
      </w:divBdr>
    </w:div>
    <w:div w:id="1593464402">
      <w:bodyDiv w:val="1"/>
      <w:marLeft w:val="0"/>
      <w:marRight w:val="0"/>
      <w:marTop w:val="0"/>
      <w:marBottom w:val="0"/>
      <w:divBdr>
        <w:top w:val="none" w:sz="0" w:space="0" w:color="auto"/>
        <w:left w:val="none" w:sz="0" w:space="0" w:color="auto"/>
        <w:bottom w:val="none" w:sz="0" w:space="0" w:color="auto"/>
        <w:right w:val="none" w:sz="0" w:space="0" w:color="auto"/>
      </w:divBdr>
    </w:div>
    <w:div w:id="1616718554">
      <w:bodyDiv w:val="1"/>
      <w:marLeft w:val="0"/>
      <w:marRight w:val="0"/>
      <w:marTop w:val="0"/>
      <w:marBottom w:val="0"/>
      <w:divBdr>
        <w:top w:val="none" w:sz="0" w:space="0" w:color="auto"/>
        <w:left w:val="none" w:sz="0" w:space="0" w:color="auto"/>
        <w:bottom w:val="none" w:sz="0" w:space="0" w:color="auto"/>
        <w:right w:val="none" w:sz="0" w:space="0" w:color="auto"/>
      </w:divBdr>
    </w:div>
    <w:div w:id="1650669267">
      <w:bodyDiv w:val="1"/>
      <w:marLeft w:val="0"/>
      <w:marRight w:val="0"/>
      <w:marTop w:val="0"/>
      <w:marBottom w:val="0"/>
      <w:divBdr>
        <w:top w:val="none" w:sz="0" w:space="0" w:color="auto"/>
        <w:left w:val="none" w:sz="0" w:space="0" w:color="auto"/>
        <w:bottom w:val="none" w:sz="0" w:space="0" w:color="auto"/>
        <w:right w:val="none" w:sz="0" w:space="0" w:color="auto"/>
      </w:divBdr>
      <w:divsChild>
        <w:div w:id="1289312496">
          <w:marLeft w:val="0"/>
          <w:marRight w:val="0"/>
          <w:marTop w:val="150"/>
          <w:marBottom w:val="150"/>
          <w:divBdr>
            <w:top w:val="none" w:sz="0" w:space="0" w:color="auto"/>
            <w:left w:val="none" w:sz="0" w:space="0" w:color="auto"/>
            <w:bottom w:val="none" w:sz="0" w:space="0" w:color="auto"/>
            <w:right w:val="none" w:sz="0" w:space="0" w:color="auto"/>
          </w:divBdr>
        </w:div>
      </w:divsChild>
    </w:div>
    <w:div w:id="1651135808">
      <w:bodyDiv w:val="1"/>
      <w:marLeft w:val="0"/>
      <w:marRight w:val="0"/>
      <w:marTop w:val="0"/>
      <w:marBottom w:val="0"/>
      <w:divBdr>
        <w:top w:val="none" w:sz="0" w:space="0" w:color="auto"/>
        <w:left w:val="none" w:sz="0" w:space="0" w:color="auto"/>
        <w:bottom w:val="none" w:sz="0" w:space="0" w:color="auto"/>
        <w:right w:val="none" w:sz="0" w:space="0" w:color="auto"/>
      </w:divBdr>
    </w:div>
    <w:div w:id="1661617729">
      <w:bodyDiv w:val="1"/>
      <w:marLeft w:val="0"/>
      <w:marRight w:val="0"/>
      <w:marTop w:val="0"/>
      <w:marBottom w:val="0"/>
      <w:divBdr>
        <w:top w:val="none" w:sz="0" w:space="0" w:color="auto"/>
        <w:left w:val="none" w:sz="0" w:space="0" w:color="auto"/>
        <w:bottom w:val="none" w:sz="0" w:space="0" w:color="auto"/>
        <w:right w:val="none" w:sz="0" w:space="0" w:color="auto"/>
      </w:divBdr>
    </w:div>
    <w:div w:id="1920095730">
      <w:bodyDiv w:val="1"/>
      <w:marLeft w:val="0"/>
      <w:marRight w:val="0"/>
      <w:marTop w:val="0"/>
      <w:marBottom w:val="0"/>
      <w:divBdr>
        <w:top w:val="none" w:sz="0" w:space="0" w:color="auto"/>
        <w:left w:val="none" w:sz="0" w:space="0" w:color="auto"/>
        <w:bottom w:val="none" w:sz="0" w:space="0" w:color="auto"/>
        <w:right w:val="none" w:sz="0" w:space="0" w:color="auto"/>
      </w:divBdr>
    </w:div>
    <w:div w:id="1934892415">
      <w:bodyDiv w:val="1"/>
      <w:marLeft w:val="0"/>
      <w:marRight w:val="0"/>
      <w:marTop w:val="0"/>
      <w:marBottom w:val="0"/>
      <w:divBdr>
        <w:top w:val="none" w:sz="0" w:space="0" w:color="auto"/>
        <w:left w:val="none" w:sz="0" w:space="0" w:color="auto"/>
        <w:bottom w:val="none" w:sz="0" w:space="0" w:color="auto"/>
        <w:right w:val="none" w:sz="0" w:space="0" w:color="auto"/>
      </w:divBdr>
    </w:div>
    <w:div w:id="2045329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7B6B9-2185-451D-851A-185C7AF92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13889</Words>
  <Characters>79168</Characters>
  <Application>Microsoft Office Word</Application>
  <DocSecurity>0</DocSecurity>
  <Lines>659</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92872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ÖĞRETMEN</cp:lastModifiedBy>
  <cp:revision>2</cp:revision>
  <cp:lastPrinted>2024-03-20T05:30:00Z</cp:lastPrinted>
  <dcterms:created xsi:type="dcterms:W3CDTF">2024-05-13T09:28:00Z</dcterms:created>
  <dcterms:modified xsi:type="dcterms:W3CDTF">2024-05-13T09:28:00Z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