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6A" w:rsidRPr="0069766A" w:rsidRDefault="0069766A" w:rsidP="00C97010">
      <w:pPr>
        <w:rPr>
          <w:b/>
          <w:bCs/>
        </w:rPr>
      </w:pPr>
      <w:r w:rsidRPr="0069766A">
        <w:rPr>
          <w:b/>
          <w:bCs/>
        </w:rPr>
        <w:t xml:space="preserve">12. SINIF - SENARYO </w:t>
      </w:r>
      <w:r w:rsidR="005E17B3">
        <w:rPr>
          <w:b/>
          <w:bCs/>
        </w:rPr>
        <w:t>9</w:t>
      </w:r>
    </w:p>
    <w:p w:rsidR="00354AFA" w:rsidRDefault="00C97010" w:rsidP="00C97010">
      <w:r w:rsidRPr="00C97010">
        <w:t>Metinde geçen kelime ve kelime gruplarının anlamlarını tespit eder.</w:t>
      </w:r>
    </w:p>
    <w:p w:rsidR="00C97010" w:rsidRDefault="00C97010" w:rsidP="00C97010">
      <w:r w:rsidRPr="00C97010">
        <w:t>Metnin tema ve konusunu belirler.</w:t>
      </w:r>
    </w:p>
    <w:p w:rsidR="00C97010" w:rsidRDefault="00C97010" w:rsidP="00C97010">
      <w:r w:rsidRPr="00C97010">
        <w:t>Metinde anlatıcı ve bakış açısının işlevini belirler.</w:t>
      </w:r>
    </w:p>
    <w:p w:rsidR="00C97010" w:rsidRDefault="00C97010" w:rsidP="00C97010">
      <w:r w:rsidRPr="00C97010">
        <w:t>Metindeki anlatım biçimleri ve tekniklerinin işlevlerini belirler.</w:t>
      </w:r>
    </w:p>
    <w:p w:rsidR="00C97010" w:rsidRDefault="00C97010" w:rsidP="00C97010">
      <w:r w:rsidRPr="00C97010">
        <w:t>Metinde edebiyat, sanat ve fikir akımlarının/anlayışlarının yansımalarını değerlendirir.</w:t>
      </w:r>
    </w:p>
    <w:p w:rsidR="0069766A" w:rsidRDefault="0069766A" w:rsidP="00C97010">
      <w:r w:rsidRPr="0069766A">
        <w:t>Metni yorumlar.</w:t>
      </w:r>
    </w:p>
    <w:p w:rsidR="0069766A" w:rsidRDefault="0069766A" w:rsidP="00C97010">
      <w:r w:rsidRPr="0069766A">
        <w:t>Türün ve dönemin/akımın diğer önemli yazarlarını ve eserlerini sıralar.</w:t>
      </w:r>
    </w:p>
    <w:p w:rsidR="005E17B3" w:rsidRDefault="005E17B3" w:rsidP="00C97010">
      <w:r w:rsidRPr="005E17B3">
        <w:t>Yazar ile metin arasındaki ilişkiyi değerlendirir.</w:t>
      </w:r>
    </w:p>
    <w:p w:rsidR="0069766A" w:rsidRDefault="0069766A" w:rsidP="00C97010">
      <w:r w:rsidRPr="0069766A">
        <w:t>Metinlerden hareketle dil bilgisi çalışmaları yapar.</w:t>
      </w:r>
    </w:p>
    <w:p w:rsidR="0069766A" w:rsidRDefault="0069766A" w:rsidP="00C97010">
      <w:r w:rsidRPr="0069766A">
        <w:t>Farklı cümle yapılarını ve türlerini kullanır.</w:t>
      </w:r>
    </w:p>
    <w:p w:rsidR="00DD790E" w:rsidRDefault="00DD790E" w:rsidP="00C97010"/>
    <w:p w:rsidR="00DD790E" w:rsidRPr="00DD790E" w:rsidRDefault="00912F51" w:rsidP="00C97010">
      <w:pPr>
        <w:rPr>
          <w:b/>
        </w:rPr>
      </w:pPr>
      <w:r>
        <w:rPr>
          <w:b/>
        </w:rPr>
        <w:t>10.SINIF – SENARYO  4</w:t>
      </w:r>
    </w:p>
    <w:p w:rsidR="00DD790E" w:rsidRDefault="00DD790E" w:rsidP="00C97010">
      <w:r>
        <w:t>Destan-Efsane</w:t>
      </w:r>
    </w:p>
    <w:p w:rsidR="00912F51" w:rsidRDefault="00912F51" w:rsidP="00912F51">
      <w:pPr>
        <w:spacing w:before="240"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> </w:t>
      </w:r>
      <w:r w:rsidRPr="00912F51">
        <w:rPr>
          <w:rFonts w:ascii="Calibri" w:eastAsia="Times New Roman" w:hAnsi="Calibri" w:cs="Calibri"/>
          <w:color w:val="000000"/>
          <w:lang w:eastAsia="tr-TR"/>
        </w:rPr>
        <w:t>Metnin türünün ortaya çıkışı ve tarihsel dönem ile ilişkisini belirler.</w:t>
      </w:r>
    </w:p>
    <w:p w:rsidR="00912F51" w:rsidRPr="00912F51" w:rsidRDefault="00912F51" w:rsidP="00912F51">
      <w:pPr>
        <w:spacing w:before="240"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912F51">
        <w:rPr>
          <w:rFonts w:ascii="Calibri" w:eastAsia="Times New Roman" w:hAnsi="Calibri" w:cs="Calibri"/>
          <w:color w:val="000000"/>
          <w:lang w:eastAsia="tr-TR"/>
        </w:rPr>
        <w:t>Metinde anlatıcı ve bakış açısının işlevini belirler.</w:t>
      </w:r>
    </w:p>
    <w:p w:rsidR="00912F51" w:rsidRPr="00912F51" w:rsidRDefault="00912F51" w:rsidP="00912F51">
      <w:pPr>
        <w:spacing w:before="240"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912F51">
        <w:rPr>
          <w:rFonts w:ascii="Calibri" w:eastAsia="Times New Roman" w:hAnsi="Calibri" w:cs="Calibri"/>
          <w:color w:val="000000"/>
          <w:lang w:eastAsia="tr-TR"/>
        </w:rPr>
        <w:t>Yazar ile metin arasındaki ilişkiyi değerlendirir.</w:t>
      </w:r>
    </w:p>
    <w:p w:rsidR="00912F51" w:rsidRDefault="00912F51" w:rsidP="00912F51">
      <w:pPr>
        <w:spacing w:before="240"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912F51">
        <w:rPr>
          <w:rFonts w:ascii="Calibri" w:eastAsia="Times New Roman" w:hAnsi="Calibri" w:cs="Calibri"/>
          <w:color w:val="000000"/>
          <w:lang w:eastAsia="tr-TR"/>
        </w:rPr>
        <w:t>Türün ve dönemin/akımın diğer önemli yazarlarını ve eserlerini sıralar.</w:t>
      </w:r>
    </w:p>
    <w:p w:rsidR="00912F51" w:rsidRDefault="00912F51" w:rsidP="00912F51">
      <w:pPr>
        <w:spacing w:before="240" w:after="0"/>
      </w:pPr>
      <w:r>
        <w:t>Metinden hareketle dil bilgisi çalışması yapar.</w:t>
      </w:r>
    </w:p>
    <w:p w:rsidR="00912F51" w:rsidRPr="00912F51" w:rsidRDefault="00912F51" w:rsidP="00912F51">
      <w:pPr>
        <w:spacing w:before="240" w:after="0" w:line="240" w:lineRule="auto"/>
        <w:rPr>
          <w:rFonts w:ascii="Calibri" w:eastAsia="Times New Roman" w:hAnsi="Calibri" w:cs="Calibri"/>
          <w:color w:val="000000"/>
          <w:lang w:eastAsia="tr-TR"/>
        </w:rPr>
      </w:pPr>
    </w:p>
    <w:p w:rsidR="00DD790E" w:rsidRDefault="00DD790E" w:rsidP="00C97010">
      <w:r>
        <w:t>Roman</w:t>
      </w:r>
    </w:p>
    <w:p w:rsidR="00DD790E" w:rsidRDefault="00DD790E" w:rsidP="00DD790E">
      <w:r>
        <w:t>Metnin tema ve konusunu belirler.</w:t>
      </w:r>
    </w:p>
    <w:p w:rsidR="00DD790E" w:rsidRDefault="00912F51" w:rsidP="00DD790E">
      <w:r>
        <w:t>Metnin üslup özelliklerini belirler.</w:t>
      </w:r>
    </w:p>
    <w:p w:rsidR="00912F51" w:rsidRDefault="00912F51" w:rsidP="00912F51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912F51">
        <w:rPr>
          <w:rFonts w:ascii="Calibri" w:eastAsia="Times New Roman" w:hAnsi="Calibri" w:cs="Calibri"/>
          <w:color w:val="000000"/>
          <w:lang w:eastAsia="tr-TR"/>
        </w:rPr>
        <w:t xml:space="preserve"> Metinde edebiyat, sanat ve fikir akımlarının/anlayışlarının yansımalarını değerlendirir.</w:t>
      </w:r>
    </w:p>
    <w:p w:rsidR="00912F51" w:rsidRPr="00912F51" w:rsidRDefault="00912F51" w:rsidP="00912F51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</w:p>
    <w:p w:rsidR="00DD790E" w:rsidRDefault="00DD790E" w:rsidP="00DD790E">
      <w:r>
        <w:t>Türün ve dönemin önemli yazarlarını ve eserlerini sıralar.</w:t>
      </w:r>
    </w:p>
    <w:p w:rsidR="00DD790E" w:rsidRDefault="00DD790E" w:rsidP="00DD790E">
      <w:r>
        <w:t>Metinden hareketle dil bilgisi çalışması yapar.</w:t>
      </w:r>
    </w:p>
    <w:p w:rsidR="00DD790E" w:rsidRDefault="00DD790E" w:rsidP="00C97010"/>
    <w:p w:rsidR="00542F1A" w:rsidRDefault="00542F1A" w:rsidP="00F01C49">
      <w:pPr>
        <w:spacing w:after="160" w:line="256" w:lineRule="auto"/>
        <w:rPr>
          <w:rFonts w:ascii="Calibri" w:eastAsia="Calibri" w:hAnsi="Calibri" w:cs="Times New Roman"/>
          <w:b/>
        </w:rPr>
      </w:pPr>
    </w:p>
    <w:p w:rsidR="00542F1A" w:rsidRPr="003434D9" w:rsidRDefault="00542F1A" w:rsidP="00542F1A">
      <w:pPr>
        <w:pStyle w:val="AralkYok"/>
        <w:rPr>
          <w:rFonts w:ascii="Arial" w:hAnsi="Arial" w:cs="Arial"/>
          <w:b/>
          <w:bCs/>
          <w:shd w:val="clear" w:color="auto" w:fill="FFFFFF"/>
        </w:rPr>
      </w:pPr>
      <w:r w:rsidRPr="003434D9">
        <w:rPr>
          <w:rFonts w:ascii="Arial" w:hAnsi="Arial" w:cs="Arial"/>
          <w:b/>
          <w:bCs/>
          <w:shd w:val="clear" w:color="auto" w:fill="FFFFFF"/>
        </w:rPr>
        <w:lastRenderedPageBreak/>
        <w:t>11.SINIF TÜRK DİLİ VE EDBİYATI DERSİ  2.DÖNEM 1.YAZILI SINAV KAZANIM TABLOSU</w:t>
      </w:r>
      <w:r w:rsidR="00092315">
        <w:rPr>
          <w:rFonts w:ascii="Arial" w:hAnsi="Arial" w:cs="Arial"/>
          <w:b/>
          <w:bCs/>
          <w:shd w:val="clear" w:color="auto" w:fill="FFFFFF"/>
        </w:rPr>
        <w:t xml:space="preserve"> (senaryo 1</w:t>
      </w:r>
      <w:r w:rsidR="00F25191">
        <w:rPr>
          <w:rFonts w:ascii="Arial" w:hAnsi="Arial" w:cs="Arial"/>
          <w:b/>
          <w:bCs/>
          <w:shd w:val="clear" w:color="auto" w:fill="FFFFFF"/>
        </w:rPr>
        <w:t>)</w:t>
      </w:r>
    </w:p>
    <w:p w:rsidR="00542F1A" w:rsidRPr="003434D9" w:rsidRDefault="00542F1A" w:rsidP="00542F1A">
      <w:pPr>
        <w:pStyle w:val="AralkYok"/>
        <w:rPr>
          <w:rFonts w:ascii="Arial" w:hAnsi="Arial" w:cs="Arial"/>
          <w:b/>
          <w:bCs/>
          <w:shd w:val="clear" w:color="auto" w:fill="FFFFFF"/>
        </w:rPr>
      </w:pPr>
    </w:p>
    <w:p w:rsidR="00542F1A" w:rsidRPr="003434D9" w:rsidRDefault="00542F1A" w:rsidP="00542F1A">
      <w:pPr>
        <w:pStyle w:val="AralkYok"/>
        <w:rPr>
          <w:rFonts w:ascii="Arial" w:hAnsi="Arial" w:cs="Arial"/>
          <w:b/>
          <w:bCs/>
          <w:shd w:val="clear" w:color="auto" w:fill="FFFFFF"/>
        </w:rPr>
      </w:pPr>
      <w:r w:rsidRPr="003434D9">
        <w:rPr>
          <w:rFonts w:ascii="Arial" w:hAnsi="Arial" w:cs="Arial"/>
          <w:b/>
          <w:bCs/>
          <w:shd w:val="clear" w:color="auto" w:fill="FFFFFF"/>
        </w:rPr>
        <w:t>Roman</w:t>
      </w:r>
    </w:p>
    <w:p w:rsidR="00542F1A" w:rsidRPr="003434D9" w:rsidRDefault="00542F1A" w:rsidP="00542F1A">
      <w:pPr>
        <w:rPr>
          <w:rFonts w:ascii="Arial" w:hAnsi="Arial" w:cs="Arial"/>
          <w:shd w:val="clear" w:color="auto" w:fill="FFFFFF"/>
        </w:rPr>
      </w:pPr>
      <w:r w:rsidRPr="003434D9">
        <w:rPr>
          <w:rFonts w:ascii="Arial" w:hAnsi="Arial" w:cs="Arial"/>
          <w:shd w:val="clear" w:color="auto" w:fill="FFFFFF"/>
        </w:rPr>
        <w:t>A.12.- Metinde edebiyat, sanat ve fikir akımlarının/anlayışlarının yansımalarını değerlendirir.</w:t>
      </w:r>
    </w:p>
    <w:p w:rsidR="00542F1A" w:rsidRPr="003434D9" w:rsidRDefault="00542F1A" w:rsidP="00542F1A">
      <w:pPr>
        <w:rPr>
          <w:rFonts w:ascii="Arial" w:hAnsi="Arial" w:cs="Arial"/>
          <w:shd w:val="clear" w:color="auto" w:fill="FFFFFF"/>
        </w:rPr>
      </w:pPr>
      <w:r w:rsidRPr="003434D9">
        <w:rPr>
          <w:rFonts w:ascii="Arial" w:hAnsi="Arial" w:cs="Arial"/>
          <w:shd w:val="clear" w:color="auto" w:fill="FFFFFF"/>
        </w:rPr>
        <w:t>A.4.13.- Yazar ve metin arasındaki ilişkiyi değerlendirir.</w:t>
      </w:r>
    </w:p>
    <w:p w:rsidR="00542F1A" w:rsidRPr="003434D9" w:rsidRDefault="00542F1A" w:rsidP="00542F1A">
      <w:pPr>
        <w:rPr>
          <w:b/>
        </w:rPr>
      </w:pPr>
      <w:r w:rsidRPr="003434D9">
        <w:rPr>
          <w:b/>
        </w:rPr>
        <w:t>MAKALE –SOHBET-FIKRA</w:t>
      </w:r>
    </w:p>
    <w:p w:rsidR="00542F1A" w:rsidRPr="003434D9" w:rsidRDefault="00542F1A" w:rsidP="00542F1A">
      <w:pPr>
        <w:pStyle w:val="AralkYok"/>
        <w:rPr>
          <w:b/>
        </w:rPr>
      </w:pPr>
      <w:r w:rsidRPr="003434D9">
        <w:rPr>
          <w:rFonts w:ascii="Arial" w:hAnsi="Arial" w:cs="Arial"/>
          <w:shd w:val="clear" w:color="auto" w:fill="FFFFFF"/>
        </w:rPr>
        <w:t>A.4.2.- Metnin türünün ortaya çıkışı ve tarihsel dönemle ilişkisini belirler.</w:t>
      </w:r>
    </w:p>
    <w:p w:rsidR="00542F1A" w:rsidRPr="006D584F" w:rsidRDefault="00542F1A" w:rsidP="00542F1A">
      <w:pPr>
        <w:pStyle w:val="AralkYok"/>
        <w:rPr>
          <w:b/>
        </w:rPr>
      </w:pPr>
      <w:r w:rsidRPr="003434D9">
        <w:rPr>
          <w:rFonts w:ascii="Arial" w:hAnsi="Arial" w:cs="Arial"/>
          <w:shd w:val="clear" w:color="auto" w:fill="FFFFFF"/>
        </w:rPr>
        <w:t xml:space="preserve">A.4.7.- Metnin üslup </w:t>
      </w:r>
      <w:r>
        <w:rPr>
          <w:rFonts w:ascii="Arial" w:hAnsi="Arial" w:cs="Arial"/>
          <w:color w:val="212529"/>
          <w:shd w:val="clear" w:color="auto" w:fill="FFFFFF"/>
        </w:rPr>
        <w:t>özelliklerini belirler.</w:t>
      </w:r>
    </w:p>
    <w:p w:rsidR="00542F1A" w:rsidRPr="006D584F" w:rsidRDefault="00542F1A" w:rsidP="00542F1A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A.4.12.- Metni yorumlar.</w:t>
      </w:r>
    </w:p>
    <w:p w:rsidR="00542F1A" w:rsidRPr="00350657" w:rsidRDefault="00542F1A" w:rsidP="00542F1A">
      <w:pPr>
        <w:rPr>
          <w:b/>
        </w:rPr>
      </w:pPr>
      <w:r>
        <w:rPr>
          <w:rFonts w:ascii="Arial" w:hAnsi="Arial" w:cs="Arial"/>
          <w:color w:val="212529"/>
          <w:shd w:val="clear" w:color="auto" w:fill="FFFFFF"/>
        </w:rPr>
        <w:t>A.4.1.- Metinde geçen kelime ve kelime gruplarının anlamlarını tespit eder</w:t>
      </w:r>
    </w:p>
    <w:p w:rsidR="00542F1A" w:rsidRPr="00350657" w:rsidRDefault="00542F1A" w:rsidP="00542F1A">
      <w:pPr>
        <w:rPr>
          <w:b/>
        </w:rPr>
      </w:pPr>
      <w:r>
        <w:rPr>
          <w:rFonts w:ascii="Arial" w:hAnsi="Arial" w:cs="Arial"/>
          <w:color w:val="212529"/>
          <w:shd w:val="clear" w:color="auto" w:fill="FFFFFF"/>
        </w:rPr>
        <w:t>A.4.3.- Metin ile metnin konusu, amacı ve hedef kitlesi arasında ilişki kurar.</w:t>
      </w:r>
    </w:p>
    <w:p w:rsidR="00542F1A" w:rsidRDefault="00542F1A" w:rsidP="00542F1A">
      <w:pPr>
        <w:rPr>
          <w:b/>
        </w:rPr>
      </w:pPr>
      <w:r>
        <w:rPr>
          <w:rFonts w:ascii="Arial" w:hAnsi="Arial" w:cs="Arial"/>
          <w:color w:val="212529"/>
          <w:shd w:val="clear" w:color="auto" w:fill="FFFFFF"/>
        </w:rPr>
        <w:t>A.4.10.- Metinde yazarın bakış açısını belirler.</w:t>
      </w:r>
    </w:p>
    <w:p w:rsidR="00542F1A" w:rsidRDefault="00542F1A" w:rsidP="00542F1A">
      <w:r>
        <w:rPr>
          <w:rFonts w:ascii="Arial" w:hAnsi="Arial" w:cs="Arial"/>
          <w:color w:val="212529"/>
          <w:shd w:val="clear" w:color="auto" w:fill="FFFFFF"/>
        </w:rPr>
        <w:t>A.4.15.- Metinlerden hareketle dil bilgisi çalışmaları yapar</w:t>
      </w:r>
    </w:p>
    <w:p w:rsidR="00542F1A" w:rsidRDefault="00542F1A" w:rsidP="00AC3545">
      <w:pPr>
        <w:spacing w:after="160" w:line="256" w:lineRule="auto"/>
        <w:jc w:val="center"/>
        <w:rPr>
          <w:rFonts w:ascii="Calibri" w:eastAsia="Calibri" w:hAnsi="Calibri" w:cs="Times New Roman"/>
          <w:b/>
        </w:rPr>
      </w:pPr>
    </w:p>
    <w:p w:rsidR="00542F1A" w:rsidRDefault="00542F1A" w:rsidP="00AC3545">
      <w:pPr>
        <w:spacing w:after="160" w:line="256" w:lineRule="auto"/>
        <w:jc w:val="center"/>
        <w:rPr>
          <w:rFonts w:ascii="Calibri" w:eastAsia="Calibri" w:hAnsi="Calibri" w:cs="Times New Roman"/>
          <w:b/>
        </w:rPr>
      </w:pPr>
    </w:p>
    <w:p w:rsidR="00542F1A" w:rsidRDefault="00542F1A" w:rsidP="00AC3545">
      <w:pPr>
        <w:spacing w:after="160" w:line="256" w:lineRule="auto"/>
        <w:jc w:val="center"/>
        <w:rPr>
          <w:rFonts w:ascii="Calibri" w:eastAsia="Calibri" w:hAnsi="Calibri" w:cs="Times New Roman"/>
          <w:b/>
        </w:rPr>
      </w:pPr>
    </w:p>
    <w:p w:rsidR="00AC3545" w:rsidRPr="00AC3545" w:rsidRDefault="00AC3545" w:rsidP="00AC3545">
      <w:pPr>
        <w:spacing w:after="160" w:line="256" w:lineRule="auto"/>
        <w:jc w:val="center"/>
        <w:rPr>
          <w:rFonts w:ascii="Calibri" w:eastAsia="Calibri" w:hAnsi="Calibri" w:cs="Times New Roman"/>
          <w:b/>
        </w:rPr>
      </w:pPr>
      <w:r w:rsidRPr="00AC3545">
        <w:rPr>
          <w:rFonts w:ascii="Calibri" w:eastAsia="Calibri" w:hAnsi="Calibri" w:cs="Times New Roman"/>
          <w:b/>
        </w:rPr>
        <w:t>10.SINIFLAR II. DÖNEM I. KLASİK  AHLAK METİNLERİ SINAV SENARYOSU</w:t>
      </w:r>
    </w:p>
    <w:p w:rsidR="00AC3545" w:rsidRPr="00AC3545" w:rsidRDefault="00AC3545" w:rsidP="00AC3545">
      <w:pPr>
        <w:spacing w:after="160" w:line="256" w:lineRule="auto"/>
        <w:rPr>
          <w:rFonts w:ascii="Calibri" w:eastAsia="Calibri" w:hAnsi="Calibri" w:cs="Times New Roman"/>
          <w:b/>
        </w:rPr>
      </w:pPr>
    </w:p>
    <w:p w:rsidR="00AC3545" w:rsidRPr="00AC3545" w:rsidRDefault="00AC3545" w:rsidP="00AC35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C3545">
        <w:rPr>
          <w:rFonts w:ascii="Times New Roman" w:eastAsia="Times New Roman" w:hAnsi="Times New Roman" w:cs="Times New Roman"/>
          <w:color w:val="000000"/>
          <w:lang w:eastAsia="tr-TR"/>
        </w:rPr>
        <w:t>1) Ahlak kavramının anlamına din, dil ve felsefe açısından vurgu yapılır.</w:t>
      </w:r>
    </w:p>
    <w:p w:rsidR="00AC3545" w:rsidRPr="00AC3545" w:rsidRDefault="00AC3545" w:rsidP="00AC35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C3545">
        <w:rPr>
          <w:rFonts w:ascii="Times New Roman" w:eastAsia="Times New Roman" w:hAnsi="Times New Roman" w:cs="Times New Roman"/>
          <w:color w:val="000000"/>
          <w:lang w:eastAsia="tr-TR"/>
        </w:rPr>
        <w:t>2) İyi, kötü, doğru, yanlış, huy, fıtrat, erdem, vicdan, edep, karakter kavramlarının ahlak kavramıyla ilişkisinin incelenmesi sağlanır.</w:t>
      </w:r>
    </w:p>
    <w:p w:rsidR="00AC3545" w:rsidRPr="00AC3545" w:rsidRDefault="00AC3545" w:rsidP="00AC35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C3545">
        <w:rPr>
          <w:rFonts w:ascii="Times New Roman" w:eastAsia="Times New Roman" w:hAnsi="Times New Roman" w:cs="Times New Roman"/>
          <w:color w:val="000000"/>
          <w:lang w:eastAsia="tr-TR"/>
        </w:rPr>
        <w:t>3) “Niçin ahlaklı olmalıyız?” sorusuna görüş bildirmeleri sağlanır.</w:t>
      </w:r>
    </w:p>
    <w:p w:rsidR="00AC3545" w:rsidRPr="00AC3545" w:rsidRDefault="00AC3545" w:rsidP="00AC35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C3545">
        <w:rPr>
          <w:rFonts w:ascii="Times New Roman" w:eastAsia="Times New Roman" w:hAnsi="Times New Roman" w:cs="Times New Roman"/>
          <w:color w:val="000000"/>
          <w:lang w:eastAsia="tr-TR"/>
        </w:rPr>
        <w:t>4) Ahlakın dinî, felsefi ve kültürel kaynaklarına vurgu yapılır.</w:t>
      </w:r>
    </w:p>
    <w:p w:rsidR="00AC3545" w:rsidRPr="00AC3545" w:rsidRDefault="00AC3545" w:rsidP="00AC35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C3545">
        <w:rPr>
          <w:rFonts w:ascii="Times New Roman" w:eastAsia="Times New Roman" w:hAnsi="Times New Roman" w:cs="Times New Roman"/>
          <w:color w:val="000000"/>
          <w:lang w:eastAsia="tr-TR"/>
        </w:rPr>
        <w:t>5) Günlük hayattan hareketle sorumluluk ve irade kavramları çerçevesinde ailede ve okulda ahlak eğitimimin öneminin yorumlanması sağlanır.</w:t>
      </w:r>
    </w:p>
    <w:p w:rsidR="00AC3545" w:rsidRPr="00AC3545" w:rsidRDefault="00AC3545" w:rsidP="00AC35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C3545">
        <w:rPr>
          <w:rFonts w:ascii="Times New Roman" w:eastAsia="Times New Roman" w:hAnsi="Times New Roman" w:cs="Times New Roman"/>
          <w:color w:val="000000"/>
          <w:lang w:eastAsia="tr-TR"/>
        </w:rPr>
        <w:t>6) Sosyal ilişkilerde akılcı davranmanın getirdiği faydalara örnekler verilmesi sağlanır.</w:t>
      </w:r>
    </w:p>
    <w:p w:rsidR="00AC3545" w:rsidRPr="00AC3545" w:rsidRDefault="00AC3545" w:rsidP="00AC35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C3545">
        <w:rPr>
          <w:rFonts w:ascii="Times New Roman" w:eastAsia="Times New Roman" w:hAnsi="Times New Roman" w:cs="Times New Roman"/>
          <w:color w:val="000000"/>
          <w:lang w:eastAsia="tr-TR"/>
        </w:rPr>
        <w:t>7) Yûsuf Has Hâcib’in Kutadgu Bilig adlı eserinde yer alan aklın ahlaki yaşama etkisi hakkındaki görüşleri üzerinde durulur.</w:t>
      </w:r>
    </w:p>
    <w:p w:rsidR="00AC3545" w:rsidRPr="00AC3545" w:rsidRDefault="00AC3545" w:rsidP="00AC35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C3545">
        <w:rPr>
          <w:rFonts w:ascii="Times New Roman" w:eastAsia="Times New Roman" w:hAnsi="Times New Roman" w:cs="Times New Roman"/>
          <w:color w:val="000000"/>
          <w:lang w:eastAsia="tr-TR"/>
        </w:rPr>
        <w:t>8) Edip Ahmed Yüknekî’nin Atabetü’l-Hakâyık adlı eserindeki ahlakın gerekliliği hakkındaki görüşlerinin ortaya konulması sağlanır.</w:t>
      </w:r>
    </w:p>
    <w:p w:rsidR="00AC3545" w:rsidRPr="00AC3545" w:rsidRDefault="00AC3545" w:rsidP="00AC35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C3545">
        <w:rPr>
          <w:rFonts w:ascii="Times New Roman" w:eastAsia="Times New Roman" w:hAnsi="Times New Roman" w:cs="Times New Roman"/>
          <w:color w:val="000000"/>
          <w:lang w:eastAsia="tr-TR"/>
        </w:rPr>
        <w:t>9) Mevlâna’nın Mesnevî adlı eserinde geçen Gazneli Mahmut Köle Ayaz hikâyesinden hareketle insan-ı kâmil görüşü üzerinde durulur</w:t>
      </w:r>
    </w:p>
    <w:p w:rsidR="00AC3545" w:rsidRDefault="00AC3545" w:rsidP="00AC35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C3545">
        <w:rPr>
          <w:rFonts w:ascii="Times New Roman" w:eastAsia="Times New Roman" w:hAnsi="Times New Roman" w:cs="Times New Roman"/>
          <w:color w:val="000000"/>
          <w:lang w:eastAsia="tr-TR"/>
        </w:rPr>
        <w:t>10) Günlük hayat örneklerinden hareketle ahlaklı yaşamanın önemi ve gereği hakkında yazılı metin çalışması yapılması sağlanır.</w:t>
      </w:r>
    </w:p>
    <w:p w:rsidR="00564A68" w:rsidRPr="00AC3545" w:rsidRDefault="00564A68" w:rsidP="00AC35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564A68" w:rsidRDefault="00564A68" w:rsidP="00564A68">
      <w:pPr>
        <w:pStyle w:val="AralkYok"/>
        <w:rPr>
          <w:rFonts w:ascii="Arial" w:hAnsi="Arial" w:cs="Arial"/>
          <w:b/>
          <w:bCs/>
          <w:color w:val="FF0000"/>
          <w:shd w:val="clear" w:color="auto" w:fill="FFFFFF"/>
        </w:rPr>
      </w:pPr>
    </w:p>
    <w:p w:rsidR="00564A68" w:rsidRDefault="00564A68" w:rsidP="00564A68">
      <w:pPr>
        <w:pStyle w:val="AralkYok"/>
        <w:rPr>
          <w:rFonts w:ascii="Arial" w:hAnsi="Arial" w:cs="Arial"/>
          <w:b/>
          <w:bCs/>
          <w:color w:val="FF0000"/>
          <w:shd w:val="clear" w:color="auto" w:fill="FFFFFF"/>
        </w:rPr>
      </w:pPr>
    </w:p>
    <w:p w:rsidR="00564A68" w:rsidRDefault="00564A68" w:rsidP="00564A68">
      <w:pPr>
        <w:pStyle w:val="AralkYok"/>
        <w:rPr>
          <w:rFonts w:ascii="Arial" w:hAnsi="Arial" w:cs="Arial"/>
          <w:b/>
          <w:bCs/>
          <w:color w:val="FF0000"/>
          <w:shd w:val="clear" w:color="auto" w:fill="FFFFFF"/>
        </w:rPr>
      </w:pPr>
    </w:p>
    <w:p w:rsidR="00F01C49" w:rsidRDefault="00F01C49" w:rsidP="00564A68">
      <w:pPr>
        <w:pStyle w:val="AralkYok"/>
        <w:rPr>
          <w:rFonts w:ascii="Arial" w:hAnsi="Arial" w:cs="Arial"/>
          <w:b/>
          <w:bCs/>
          <w:color w:val="FF0000"/>
          <w:shd w:val="clear" w:color="auto" w:fill="FFFFFF"/>
        </w:rPr>
      </w:pPr>
    </w:p>
    <w:p w:rsidR="00F01C49" w:rsidRDefault="00F01C49" w:rsidP="00564A68">
      <w:pPr>
        <w:pStyle w:val="AralkYok"/>
        <w:rPr>
          <w:rFonts w:ascii="Arial" w:hAnsi="Arial" w:cs="Arial"/>
          <w:b/>
          <w:bCs/>
          <w:color w:val="FF0000"/>
          <w:shd w:val="clear" w:color="auto" w:fill="FFFFFF"/>
        </w:rPr>
      </w:pPr>
    </w:p>
    <w:p w:rsidR="00F01C49" w:rsidRDefault="00F01C49" w:rsidP="00564A68">
      <w:pPr>
        <w:pStyle w:val="AralkYok"/>
        <w:rPr>
          <w:rFonts w:ascii="Arial" w:hAnsi="Arial" w:cs="Arial"/>
          <w:b/>
          <w:bCs/>
          <w:color w:val="FF0000"/>
          <w:shd w:val="clear" w:color="auto" w:fill="FFFFFF"/>
        </w:rPr>
      </w:pPr>
    </w:p>
    <w:p w:rsidR="00564A68" w:rsidRDefault="00564A68" w:rsidP="00564A68">
      <w:pPr>
        <w:pStyle w:val="AralkYok"/>
        <w:rPr>
          <w:rFonts w:ascii="Arial" w:hAnsi="Arial" w:cs="Arial"/>
          <w:b/>
          <w:bCs/>
          <w:color w:val="FF0000"/>
          <w:shd w:val="clear" w:color="auto" w:fill="FFFFFF"/>
        </w:rPr>
      </w:pPr>
    </w:p>
    <w:p w:rsidR="00564A68" w:rsidRDefault="00564A68" w:rsidP="00564A68">
      <w:pPr>
        <w:pStyle w:val="AralkYok"/>
        <w:rPr>
          <w:rFonts w:ascii="Arial" w:hAnsi="Arial" w:cs="Arial"/>
          <w:b/>
          <w:bCs/>
          <w:color w:val="FF0000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hd w:val="clear" w:color="auto" w:fill="FFFFFF"/>
        </w:rPr>
        <w:lastRenderedPageBreak/>
        <w:t>11.SINIF TÜRK DİLİ VE EDBİYATI DERSİ (EA ) 2.DÖNEM 1.YAZILI SINAV SENARYOSU</w:t>
      </w:r>
    </w:p>
    <w:p w:rsidR="00564A68" w:rsidRDefault="00564A68" w:rsidP="00564A68">
      <w:pPr>
        <w:pStyle w:val="AralkYok"/>
        <w:rPr>
          <w:rFonts w:ascii="Arial" w:hAnsi="Arial" w:cs="Arial"/>
          <w:b/>
          <w:bCs/>
          <w:color w:val="FF0000"/>
          <w:shd w:val="clear" w:color="auto" w:fill="FFFFFF"/>
        </w:rPr>
      </w:pPr>
    </w:p>
    <w:p w:rsidR="00564A68" w:rsidRDefault="00564A68" w:rsidP="00564A68">
      <w:pPr>
        <w:pStyle w:val="AralkYok"/>
        <w:rPr>
          <w:rFonts w:ascii="Arial" w:hAnsi="Arial" w:cs="Arial"/>
          <w:b/>
          <w:bCs/>
          <w:color w:val="FF0000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hd w:val="clear" w:color="auto" w:fill="FFFFFF"/>
        </w:rPr>
        <w:t>Roman</w:t>
      </w:r>
    </w:p>
    <w:p w:rsidR="00564A68" w:rsidRDefault="00564A68" w:rsidP="00564A68">
      <w:pPr>
        <w:pStyle w:val="AralkYok"/>
      </w:pPr>
      <w:r>
        <w:rPr>
          <w:rFonts w:ascii="Arial" w:hAnsi="Arial" w:cs="Arial"/>
          <w:shd w:val="clear" w:color="auto" w:fill="FFFFFF"/>
        </w:rPr>
        <w:t>A.2.3.</w:t>
      </w:r>
      <w:r>
        <w:t>Metnin tema ve konusunu belirler.</w:t>
      </w:r>
    </w:p>
    <w:p w:rsidR="00564A68" w:rsidRDefault="00564A68" w:rsidP="00564A68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A.2.4.- Metindeki çatışmaları belirler</w:t>
      </w:r>
    </w:p>
    <w:p w:rsidR="00564A68" w:rsidRDefault="00564A68" w:rsidP="00564A68">
      <w:pPr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A.2.7.-</w:t>
      </w:r>
      <w:r>
        <w:rPr>
          <w:rFonts w:ascii="Arial" w:hAnsi="Arial" w:cs="Arial"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hd w:val="clear" w:color="auto" w:fill="FFFFFF"/>
        </w:rPr>
        <w:t>Metindeki zaman ve mekânın özelliklerini belirler.</w:t>
      </w:r>
    </w:p>
    <w:p w:rsidR="00564A68" w:rsidRDefault="00564A68" w:rsidP="00564A68">
      <w:pPr>
        <w:pStyle w:val="AralkYok"/>
        <w:rPr>
          <w:b/>
        </w:rPr>
      </w:pPr>
      <w:r>
        <w:rPr>
          <w:rFonts w:ascii="Arial" w:hAnsi="Arial" w:cs="Arial"/>
          <w:color w:val="212529"/>
          <w:shd w:val="clear" w:color="auto" w:fill="FFFFFF"/>
        </w:rPr>
        <w:t>A.2.10.- Metnin üslup özelliklerini belirler.</w:t>
      </w:r>
    </w:p>
    <w:p w:rsidR="00564A68" w:rsidRDefault="00564A68" w:rsidP="00564A68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A.2.6.- Metindeki şahıs kadrosunun özelliklerini belirler.</w:t>
      </w:r>
    </w:p>
    <w:p w:rsidR="00564A68" w:rsidRDefault="00564A68" w:rsidP="00564A68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A.12.- Metinde edebiyat, sanat ve fikir akımlarının/anlayışlarının yansımalarını değerlendirir.</w:t>
      </w:r>
    </w:p>
    <w:p w:rsidR="00564A68" w:rsidRDefault="00564A68" w:rsidP="00564A68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A.4.13.- Yazar ve metin arasındaki ilişkiyi değerlendirir.</w:t>
      </w:r>
    </w:p>
    <w:p w:rsidR="00564A68" w:rsidRDefault="00564A68" w:rsidP="00564A68">
      <w:pPr>
        <w:rPr>
          <w:b/>
          <w:color w:val="FF0000"/>
        </w:rPr>
      </w:pPr>
      <w:r>
        <w:rPr>
          <w:b/>
          <w:color w:val="FF0000"/>
        </w:rPr>
        <w:t>MAKALE –SOHBET-FIKRA</w:t>
      </w:r>
    </w:p>
    <w:p w:rsidR="00564A68" w:rsidRDefault="00564A68" w:rsidP="00564A68">
      <w:pPr>
        <w:pStyle w:val="AralkYok"/>
        <w:rPr>
          <w:b/>
        </w:rPr>
      </w:pPr>
      <w:r>
        <w:rPr>
          <w:rFonts w:ascii="Arial" w:hAnsi="Arial" w:cs="Arial"/>
          <w:color w:val="212529"/>
          <w:shd w:val="clear" w:color="auto" w:fill="FFFFFF"/>
        </w:rPr>
        <w:t>A.4.2.- Metnin türünün ortaya çıkışı ve tarihsel dönemle ilişkisini belirler.</w:t>
      </w:r>
    </w:p>
    <w:p w:rsidR="00564A68" w:rsidRDefault="00564A68" w:rsidP="00564A68">
      <w:pPr>
        <w:pStyle w:val="AralkYok"/>
        <w:rPr>
          <w:b/>
        </w:rPr>
      </w:pPr>
      <w:r>
        <w:rPr>
          <w:rFonts w:ascii="Arial" w:hAnsi="Arial" w:cs="Arial"/>
          <w:color w:val="212529"/>
          <w:shd w:val="clear" w:color="auto" w:fill="FFFFFF"/>
        </w:rPr>
        <w:t>A.4.7.- Metnin üslup özelliklerini belirler.</w:t>
      </w:r>
    </w:p>
    <w:p w:rsidR="00564A68" w:rsidRDefault="00564A68" w:rsidP="00564A68">
      <w:pPr>
        <w:pStyle w:val="AralkYok"/>
        <w:rPr>
          <w:b/>
        </w:rPr>
      </w:pPr>
      <w:r>
        <w:rPr>
          <w:rFonts w:ascii="Arial" w:hAnsi="Arial" w:cs="Arial"/>
          <w:color w:val="212529"/>
          <w:shd w:val="clear" w:color="auto" w:fill="FFFFFF"/>
        </w:rPr>
        <w:t>A.4.15.- Metinlerden hareketle dil bilgisi çalışmaları yapar.</w:t>
      </w:r>
    </w:p>
    <w:p w:rsidR="00564A68" w:rsidRDefault="00564A68" w:rsidP="00564A68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A.4.12.- Metni yorumlar.</w:t>
      </w:r>
    </w:p>
    <w:p w:rsidR="00271B11" w:rsidRDefault="00271B11" w:rsidP="00C97010"/>
    <w:p w:rsidR="0069766A" w:rsidRDefault="000805E1" w:rsidP="00C97010">
      <w:pPr>
        <w:rPr>
          <w:color w:val="FF0000"/>
        </w:rPr>
      </w:pPr>
      <w:r w:rsidRPr="00BE475D">
        <w:rPr>
          <w:color w:val="FF0000"/>
        </w:rPr>
        <w:t xml:space="preserve">10.SINIFLAR  ADABI MUAŞERET </w:t>
      </w:r>
      <w:r w:rsidR="00BE475D" w:rsidRPr="00BE475D">
        <w:rPr>
          <w:color w:val="FF0000"/>
        </w:rPr>
        <w:t>DERSİ 2.DÖNEM 1. YAZILI SINAV SENARYOSU</w:t>
      </w:r>
    </w:p>
    <w:p w:rsidR="00BE475D" w:rsidRDefault="00FB7B2A" w:rsidP="00BE475D">
      <w:pPr>
        <w:tabs>
          <w:tab w:val="left" w:pos="709"/>
        </w:tabs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1. Genel görgü kurallarının yanısıra </w:t>
      </w:r>
      <w:r>
        <w:rPr>
          <w:b/>
          <w:color w:val="000000" w:themeColor="text1"/>
          <w:sz w:val="24"/>
          <w:szCs w:val="24"/>
        </w:rPr>
        <w:t>a</w:t>
      </w:r>
      <w:r w:rsidR="00BE475D">
        <w:rPr>
          <w:b/>
          <w:color w:val="000000" w:themeColor="text1"/>
          <w:sz w:val="24"/>
          <w:szCs w:val="24"/>
        </w:rPr>
        <w:t>z bilinen görgü kurallarını da kavramaları sağlanır.</w:t>
      </w:r>
    </w:p>
    <w:p w:rsidR="00BE475D" w:rsidRDefault="00BE475D" w:rsidP="00BE475D">
      <w:pPr>
        <w:tabs>
          <w:tab w:val="left" w:pos="709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2. Nezaket ve görgü kurallarının toplum barışını sağlamadaki rolünü ve önemini kavrar.</w:t>
      </w:r>
    </w:p>
    <w:p w:rsidR="00BE475D" w:rsidRDefault="00BE475D" w:rsidP="00BE475D">
      <w:pPr>
        <w:tabs>
          <w:tab w:val="left" w:pos="709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3.</w:t>
      </w:r>
      <w:r w:rsidR="00FB7B2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Sofra adabını</w:t>
      </w:r>
      <w:r w:rsidR="00FB7B2A">
        <w:rPr>
          <w:b/>
          <w:color w:val="000000" w:themeColor="text1"/>
          <w:sz w:val="24"/>
          <w:szCs w:val="24"/>
        </w:rPr>
        <w:t xml:space="preserve"> ve sofra kültürünü</w:t>
      </w:r>
      <w:r>
        <w:rPr>
          <w:b/>
          <w:color w:val="000000" w:themeColor="text1"/>
          <w:sz w:val="24"/>
          <w:szCs w:val="24"/>
        </w:rPr>
        <w:t xml:space="preserve"> kavrar.</w:t>
      </w:r>
    </w:p>
    <w:p w:rsidR="00BE475D" w:rsidRDefault="00BE475D" w:rsidP="00BE475D">
      <w:pPr>
        <w:tabs>
          <w:tab w:val="left" w:pos="709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4.</w:t>
      </w:r>
      <w:r w:rsidR="00FB7B2A">
        <w:rPr>
          <w:b/>
          <w:color w:val="000000" w:themeColor="text1"/>
          <w:sz w:val="24"/>
          <w:szCs w:val="24"/>
        </w:rPr>
        <w:t xml:space="preserve"> Konuşma adabını iyilik, nezaket, gereklilik, saygı gibi kavramlar çerçevesinde yorumlamaya çalışır.</w:t>
      </w:r>
    </w:p>
    <w:p w:rsidR="00F01C49" w:rsidRDefault="00FB7B2A" w:rsidP="00BE475D">
      <w:pPr>
        <w:tabs>
          <w:tab w:val="left" w:pos="709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5. Toplum içinde yaşamanın kurallarını özellikle de ortak kullanım alanlarında uyulması gereken kuralları kavrar.</w:t>
      </w:r>
    </w:p>
    <w:p w:rsidR="00271B11" w:rsidRDefault="00271B11" w:rsidP="00BE475D">
      <w:pPr>
        <w:tabs>
          <w:tab w:val="left" w:pos="709"/>
        </w:tabs>
        <w:rPr>
          <w:b/>
          <w:color w:val="000000" w:themeColor="text1"/>
          <w:sz w:val="24"/>
          <w:szCs w:val="24"/>
        </w:rPr>
      </w:pPr>
    </w:p>
    <w:p w:rsidR="00F01C49" w:rsidRDefault="00F01C49" w:rsidP="00BE475D">
      <w:pPr>
        <w:tabs>
          <w:tab w:val="left" w:pos="709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METİN TAHLİLLERİ II. DÖNEM I.SINAV SENARYOSU</w:t>
      </w:r>
      <w:r w:rsidR="00271B11">
        <w:rPr>
          <w:b/>
          <w:color w:val="000000" w:themeColor="text1"/>
          <w:sz w:val="24"/>
          <w:szCs w:val="24"/>
        </w:rPr>
        <w:t xml:space="preserve"> (9. SINIF)</w:t>
      </w:r>
      <w:bookmarkStart w:id="0" w:name="_GoBack"/>
      <w:bookmarkEnd w:id="0"/>
    </w:p>
    <w:p w:rsidR="00F01C49" w:rsidRDefault="00F01C49" w:rsidP="00BE475D">
      <w:pPr>
        <w:tabs>
          <w:tab w:val="left" w:pos="709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Roman tahlilleri</w:t>
      </w:r>
    </w:p>
    <w:p w:rsidR="00F01C49" w:rsidRDefault="00F01C49" w:rsidP="00BE475D">
      <w:pPr>
        <w:tabs>
          <w:tab w:val="left" w:pos="709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a)Kelime ve kavram olarak roman</w:t>
      </w:r>
      <w:r w:rsidR="00B249CC">
        <w:rPr>
          <w:b/>
          <w:color w:val="000000" w:themeColor="text1"/>
          <w:sz w:val="24"/>
          <w:szCs w:val="24"/>
        </w:rPr>
        <w:t>ı kavratmak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F01C49" w:rsidRDefault="00F01C49" w:rsidP="00BE475D">
      <w:pPr>
        <w:tabs>
          <w:tab w:val="left" w:pos="709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b)Romanda yapı unsurları</w:t>
      </w:r>
      <w:r w:rsidR="00B249CC">
        <w:rPr>
          <w:b/>
          <w:color w:val="000000" w:themeColor="text1"/>
          <w:sz w:val="24"/>
          <w:szCs w:val="24"/>
        </w:rPr>
        <w:t xml:space="preserve">nı kavratmak </w:t>
      </w:r>
    </w:p>
    <w:p w:rsidR="00B249CC" w:rsidRDefault="00B249CC" w:rsidP="00BE475D">
      <w:pPr>
        <w:tabs>
          <w:tab w:val="left" w:pos="709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1)Kişiler 2)Olay 3)Zaman 4)Mekan 5)Dil ve üslup</w:t>
      </w:r>
    </w:p>
    <w:p w:rsidR="00271B11" w:rsidRDefault="00271B11" w:rsidP="00BE475D">
      <w:pPr>
        <w:tabs>
          <w:tab w:val="left" w:pos="709"/>
        </w:tabs>
        <w:rPr>
          <w:b/>
          <w:color w:val="000000" w:themeColor="text1"/>
          <w:sz w:val="24"/>
          <w:szCs w:val="24"/>
        </w:rPr>
      </w:pPr>
    </w:p>
    <w:p w:rsidR="00271B11" w:rsidRDefault="00271B11" w:rsidP="00BE475D">
      <w:pPr>
        <w:tabs>
          <w:tab w:val="left" w:pos="709"/>
        </w:tabs>
        <w:rPr>
          <w:b/>
          <w:color w:val="000000" w:themeColor="text1"/>
          <w:sz w:val="24"/>
          <w:szCs w:val="24"/>
        </w:rPr>
      </w:pPr>
    </w:p>
    <w:p w:rsidR="00271B11" w:rsidRDefault="00271B11" w:rsidP="00BE475D">
      <w:pPr>
        <w:tabs>
          <w:tab w:val="left" w:pos="709"/>
        </w:tabs>
        <w:rPr>
          <w:b/>
          <w:color w:val="000000" w:themeColor="text1"/>
          <w:sz w:val="24"/>
          <w:szCs w:val="24"/>
        </w:rPr>
      </w:pPr>
    </w:p>
    <w:p w:rsidR="00B249CC" w:rsidRDefault="00B249CC" w:rsidP="00BE475D">
      <w:pPr>
        <w:tabs>
          <w:tab w:val="left" w:pos="709"/>
        </w:tabs>
        <w:rPr>
          <w:b/>
          <w:color w:val="000000" w:themeColor="text1"/>
          <w:sz w:val="24"/>
          <w:szCs w:val="24"/>
        </w:rPr>
      </w:pPr>
    </w:p>
    <w:p w:rsidR="00F01C49" w:rsidRDefault="00F01C49" w:rsidP="00BE475D">
      <w:pPr>
        <w:tabs>
          <w:tab w:val="left" w:pos="709"/>
        </w:tabs>
        <w:rPr>
          <w:b/>
          <w:color w:val="000000" w:themeColor="text1"/>
          <w:sz w:val="24"/>
          <w:szCs w:val="24"/>
        </w:rPr>
      </w:pPr>
    </w:p>
    <w:p w:rsidR="00F01C49" w:rsidRDefault="00F01C49" w:rsidP="00BE475D">
      <w:pPr>
        <w:tabs>
          <w:tab w:val="left" w:pos="709"/>
        </w:tabs>
        <w:rPr>
          <w:b/>
          <w:color w:val="000000" w:themeColor="text1"/>
          <w:sz w:val="24"/>
          <w:szCs w:val="24"/>
        </w:rPr>
      </w:pPr>
    </w:p>
    <w:p w:rsidR="00F01C49" w:rsidRPr="00BE475D" w:rsidRDefault="00F01C49" w:rsidP="00BE475D">
      <w:pPr>
        <w:tabs>
          <w:tab w:val="left" w:pos="709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F01C49" w:rsidRPr="00BE475D" w:rsidSect="004D1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AC8" w:rsidRDefault="00A10AC8" w:rsidP="00542F1A">
      <w:pPr>
        <w:spacing w:after="0" w:line="240" w:lineRule="auto"/>
      </w:pPr>
      <w:r>
        <w:separator/>
      </w:r>
    </w:p>
  </w:endnote>
  <w:endnote w:type="continuationSeparator" w:id="1">
    <w:p w:rsidR="00A10AC8" w:rsidRDefault="00A10AC8" w:rsidP="0054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AC8" w:rsidRDefault="00A10AC8" w:rsidP="00542F1A">
      <w:pPr>
        <w:spacing w:after="0" w:line="240" w:lineRule="auto"/>
      </w:pPr>
      <w:r>
        <w:separator/>
      </w:r>
    </w:p>
  </w:footnote>
  <w:footnote w:type="continuationSeparator" w:id="1">
    <w:p w:rsidR="00A10AC8" w:rsidRDefault="00A10AC8" w:rsidP="00542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BB0"/>
    <w:rsid w:val="000051AC"/>
    <w:rsid w:val="000767C5"/>
    <w:rsid w:val="000805E1"/>
    <w:rsid w:val="0008307A"/>
    <w:rsid w:val="00092315"/>
    <w:rsid w:val="000C77CD"/>
    <w:rsid w:val="00271B11"/>
    <w:rsid w:val="00282AE9"/>
    <w:rsid w:val="002A73CF"/>
    <w:rsid w:val="002D0ACF"/>
    <w:rsid w:val="00354AFA"/>
    <w:rsid w:val="003753BF"/>
    <w:rsid w:val="003E3FFB"/>
    <w:rsid w:val="00491C40"/>
    <w:rsid w:val="004A1DE4"/>
    <w:rsid w:val="004D160A"/>
    <w:rsid w:val="00542F1A"/>
    <w:rsid w:val="00564A68"/>
    <w:rsid w:val="005964C8"/>
    <w:rsid w:val="00597531"/>
    <w:rsid w:val="005E17B3"/>
    <w:rsid w:val="00641B95"/>
    <w:rsid w:val="00681AD3"/>
    <w:rsid w:val="00681D18"/>
    <w:rsid w:val="00690174"/>
    <w:rsid w:val="0069766A"/>
    <w:rsid w:val="007A5B7C"/>
    <w:rsid w:val="008F2C66"/>
    <w:rsid w:val="00903A73"/>
    <w:rsid w:val="00912F51"/>
    <w:rsid w:val="00964354"/>
    <w:rsid w:val="009B17E1"/>
    <w:rsid w:val="00A10AC8"/>
    <w:rsid w:val="00AC3545"/>
    <w:rsid w:val="00B249CC"/>
    <w:rsid w:val="00BE475D"/>
    <w:rsid w:val="00C31E0B"/>
    <w:rsid w:val="00C70631"/>
    <w:rsid w:val="00C97010"/>
    <w:rsid w:val="00D60747"/>
    <w:rsid w:val="00D87C20"/>
    <w:rsid w:val="00DD790E"/>
    <w:rsid w:val="00E653EB"/>
    <w:rsid w:val="00EC5BB0"/>
    <w:rsid w:val="00F01C49"/>
    <w:rsid w:val="00F25191"/>
    <w:rsid w:val="00FB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5BB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4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42F1A"/>
  </w:style>
  <w:style w:type="paragraph" w:styleId="Altbilgi">
    <w:name w:val="footer"/>
    <w:basedOn w:val="Normal"/>
    <w:link w:val="AltbilgiChar"/>
    <w:uiPriority w:val="99"/>
    <w:unhideWhenUsed/>
    <w:rsid w:val="0054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2F1A"/>
  </w:style>
  <w:style w:type="paragraph" w:styleId="AralkYok">
    <w:name w:val="No Spacing"/>
    <w:uiPriority w:val="1"/>
    <w:qFormat/>
    <w:rsid w:val="00542F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B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F1A"/>
  </w:style>
  <w:style w:type="paragraph" w:styleId="Footer">
    <w:name w:val="footer"/>
    <w:basedOn w:val="Normal"/>
    <w:link w:val="FooterChar"/>
    <w:uiPriority w:val="99"/>
    <w:unhideWhenUsed/>
    <w:rsid w:val="0054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F1A"/>
  </w:style>
  <w:style w:type="paragraph" w:styleId="NoSpacing">
    <w:name w:val="No Spacing"/>
    <w:uiPriority w:val="1"/>
    <w:qFormat/>
    <w:rsid w:val="00542F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42A9F-4EE2-4777-BB43-D7F5F5A6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Edebiyat</dc:creator>
  <cp:lastModifiedBy>ÖĞRETMEN</cp:lastModifiedBy>
  <cp:revision>2</cp:revision>
  <dcterms:created xsi:type="dcterms:W3CDTF">2024-03-22T08:22:00Z</dcterms:created>
  <dcterms:modified xsi:type="dcterms:W3CDTF">2024-03-22T08:22:00Z</dcterms:modified>
</cp:coreProperties>
</file>